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51A1" w:rsidRDefault="005651A1" w:rsidP="005651A1">
      <w:pPr>
        <w:pStyle w:val="1"/>
        <w:ind w:left="851"/>
        <w:jc w:val="center"/>
        <w:rPr>
          <w:b/>
          <w:sz w:val="28"/>
          <w:szCs w:val="28"/>
        </w:rPr>
      </w:pPr>
      <w:r>
        <w:rPr>
          <w:noProof/>
        </w:rPr>
        <w:drawing>
          <wp:inline distT="0" distB="0" distL="0" distR="0">
            <wp:extent cx="543600" cy="665441"/>
            <wp:effectExtent l="0" t="0" r="0" b="0"/>
            <wp:docPr id="3" name="Рисунок 3" descr="01-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герб"/>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3600" cy="665441"/>
                    </a:xfrm>
                    <a:prstGeom prst="rect">
                      <a:avLst/>
                    </a:prstGeom>
                    <a:noFill/>
                    <a:ln>
                      <a:noFill/>
                    </a:ln>
                  </pic:spPr>
                </pic:pic>
              </a:graphicData>
            </a:graphic>
          </wp:inline>
        </w:drawing>
      </w:r>
    </w:p>
    <w:p w:rsidR="005665FD" w:rsidRDefault="005665FD" w:rsidP="005651A1">
      <w:pPr>
        <w:pStyle w:val="1"/>
        <w:ind w:left="851"/>
        <w:jc w:val="center"/>
        <w:rPr>
          <w:b/>
          <w:sz w:val="28"/>
          <w:szCs w:val="28"/>
        </w:rPr>
      </w:pPr>
    </w:p>
    <w:p w:rsidR="005651A1" w:rsidRPr="004E0D33" w:rsidRDefault="005651A1" w:rsidP="005651A1">
      <w:pPr>
        <w:pStyle w:val="1"/>
        <w:ind w:left="851"/>
        <w:jc w:val="center"/>
        <w:rPr>
          <w:b/>
          <w:sz w:val="28"/>
          <w:szCs w:val="28"/>
        </w:rPr>
      </w:pPr>
      <w:r w:rsidRPr="004E0D33">
        <w:rPr>
          <w:b/>
          <w:sz w:val="28"/>
          <w:szCs w:val="28"/>
        </w:rPr>
        <w:t>АДМИНИСТРАЦИЯ  РОЖДЕСТВЕНСКО-ХАВСКОГО СЕЛЬСКОГО ПОСЕЛЕНИЯ  НОВОУСМАНСКОГО МУНИЦИПАЛЬНОГО РАЙОНА  ВОРОНЕЖСКОЙ ОБЛАСТИ</w:t>
      </w:r>
    </w:p>
    <w:p w:rsidR="005651A1" w:rsidRPr="004E0D33" w:rsidRDefault="005651A1" w:rsidP="005651A1">
      <w:pPr>
        <w:spacing w:after="0"/>
        <w:jc w:val="center"/>
        <w:rPr>
          <w:rFonts w:ascii="Times New Roman" w:hAnsi="Times New Roman" w:cs="Times New Roman"/>
          <w:b/>
          <w:noProof/>
          <w:sz w:val="28"/>
          <w:szCs w:val="28"/>
        </w:rPr>
      </w:pPr>
    </w:p>
    <w:p w:rsidR="005651A1" w:rsidRPr="00394A8E" w:rsidRDefault="005651A1" w:rsidP="005651A1">
      <w:pPr>
        <w:spacing w:after="0"/>
        <w:jc w:val="center"/>
        <w:rPr>
          <w:rFonts w:ascii="Times New Roman" w:hAnsi="Times New Roman" w:cs="Times New Roman"/>
          <w:noProof/>
          <w:sz w:val="28"/>
          <w:szCs w:val="28"/>
        </w:rPr>
      </w:pPr>
      <w:r w:rsidRPr="004E0D33">
        <w:rPr>
          <w:rFonts w:ascii="Times New Roman" w:hAnsi="Times New Roman" w:cs="Times New Roman"/>
          <w:b/>
          <w:noProof/>
          <w:sz w:val="28"/>
          <w:szCs w:val="28"/>
        </w:rPr>
        <w:t>П О С Т А Н О В Л Е Н И Е</w:t>
      </w:r>
    </w:p>
    <w:p w:rsidR="005665FD" w:rsidRPr="00E33C37" w:rsidRDefault="005665FD" w:rsidP="005665FD">
      <w:pPr>
        <w:jc w:val="center"/>
        <w:rPr>
          <w:b/>
          <w:noProof/>
          <w:sz w:val="28"/>
          <w:szCs w:val="28"/>
        </w:rPr>
      </w:pPr>
    </w:p>
    <w:p w:rsidR="005665FD" w:rsidRPr="005665FD" w:rsidRDefault="005665FD" w:rsidP="005665FD">
      <w:pPr>
        <w:suppressAutoHyphens/>
        <w:spacing w:after="0"/>
        <w:jc w:val="both"/>
        <w:rPr>
          <w:rFonts w:ascii="Times New Roman" w:hAnsi="Times New Roman" w:cs="Times New Roman"/>
          <w:sz w:val="28"/>
        </w:rPr>
      </w:pPr>
      <w:r w:rsidRPr="005665FD">
        <w:rPr>
          <w:rFonts w:ascii="Times New Roman" w:hAnsi="Times New Roman" w:cs="Times New Roman"/>
          <w:sz w:val="28"/>
        </w:rPr>
        <w:t xml:space="preserve">от </w:t>
      </w:r>
      <w:r>
        <w:rPr>
          <w:rFonts w:ascii="Times New Roman" w:hAnsi="Times New Roman" w:cs="Times New Roman"/>
          <w:sz w:val="28"/>
        </w:rPr>
        <w:t xml:space="preserve">03сентября </w:t>
      </w:r>
      <w:smartTag w:uri="urn:schemas-microsoft-com:office:smarttags" w:element="metricconverter">
        <w:smartTagPr>
          <w:attr w:name="ProductID" w:val="2019 г"/>
        </w:smartTagPr>
        <w:r w:rsidRPr="005665FD">
          <w:rPr>
            <w:rFonts w:ascii="Times New Roman" w:hAnsi="Times New Roman" w:cs="Times New Roman"/>
            <w:sz w:val="28"/>
          </w:rPr>
          <w:t>2019 г</w:t>
        </w:r>
      </w:smartTag>
      <w:r w:rsidRPr="005665FD">
        <w:rPr>
          <w:rFonts w:ascii="Times New Roman" w:hAnsi="Times New Roman" w:cs="Times New Roman"/>
          <w:sz w:val="28"/>
        </w:rPr>
        <w:t xml:space="preserve">. № </w:t>
      </w:r>
      <w:r>
        <w:rPr>
          <w:rFonts w:ascii="Times New Roman" w:hAnsi="Times New Roman" w:cs="Times New Roman"/>
          <w:sz w:val="28"/>
        </w:rPr>
        <w:t>89</w:t>
      </w:r>
    </w:p>
    <w:p w:rsidR="005651A1" w:rsidRPr="005665FD" w:rsidRDefault="005651A1" w:rsidP="005665FD">
      <w:pPr>
        <w:spacing w:after="0"/>
        <w:rPr>
          <w:rFonts w:ascii="Times New Roman" w:hAnsi="Times New Roman" w:cs="Times New Roman"/>
          <w:noProof/>
          <w:sz w:val="28"/>
          <w:szCs w:val="28"/>
        </w:rPr>
      </w:pPr>
      <w:r w:rsidRPr="005665FD">
        <w:rPr>
          <w:rFonts w:ascii="Times New Roman" w:hAnsi="Times New Roman" w:cs="Times New Roman"/>
          <w:noProof/>
          <w:sz w:val="28"/>
          <w:szCs w:val="28"/>
        </w:rPr>
        <w:t>с. Рождественская Хава</w:t>
      </w:r>
    </w:p>
    <w:p w:rsidR="005651A1" w:rsidRDefault="005651A1" w:rsidP="005665FD">
      <w:pPr>
        <w:spacing w:after="0"/>
        <w:rPr>
          <w:rFonts w:ascii="Times New Roman" w:hAnsi="Times New Roman" w:cs="Times New Roman"/>
          <w:noProof/>
          <w:sz w:val="28"/>
          <w:szCs w:val="28"/>
        </w:rPr>
      </w:pPr>
    </w:p>
    <w:p w:rsidR="005651A1" w:rsidRDefault="005651A1" w:rsidP="005651A1">
      <w:pPr>
        <w:spacing w:after="0"/>
        <w:rPr>
          <w:rFonts w:ascii="Times New Roman" w:hAnsi="Times New Roman" w:cs="Times New Roman"/>
          <w:bCs/>
          <w:sz w:val="28"/>
          <w:szCs w:val="28"/>
        </w:rPr>
      </w:pPr>
      <w:r>
        <w:rPr>
          <w:rFonts w:ascii="Times New Roman" w:hAnsi="Times New Roman"/>
          <w:sz w:val="28"/>
          <w:szCs w:val="28"/>
        </w:rPr>
        <w:t>О</w:t>
      </w:r>
      <w:r w:rsidRPr="00394A8E">
        <w:rPr>
          <w:rFonts w:ascii="Times New Roman" w:hAnsi="Times New Roman" w:cs="Times New Roman"/>
          <w:sz w:val="28"/>
          <w:szCs w:val="28"/>
        </w:rPr>
        <w:t xml:space="preserve">б утверждении административногорегламента </w:t>
      </w:r>
      <w:r w:rsidRPr="00394A8E">
        <w:rPr>
          <w:rFonts w:ascii="Times New Roman" w:hAnsi="Times New Roman" w:cs="Times New Roman"/>
          <w:bCs/>
          <w:sz w:val="28"/>
          <w:szCs w:val="28"/>
        </w:rPr>
        <w:t xml:space="preserve">по </w:t>
      </w:r>
    </w:p>
    <w:p w:rsidR="005651A1" w:rsidRPr="00A47F3C" w:rsidRDefault="005651A1" w:rsidP="005651A1">
      <w:pPr>
        <w:spacing w:after="0"/>
        <w:rPr>
          <w:rFonts w:ascii="Times New Roman" w:hAnsi="Times New Roman" w:cs="Times New Roman"/>
          <w:noProof/>
          <w:sz w:val="28"/>
          <w:szCs w:val="28"/>
        </w:rPr>
      </w:pPr>
      <w:r w:rsidRPr="00394A8E">
        <w:rPr>
          <w:rFonts w:ascii="Times New Roman" w:hAnsi="Times New Roman" w:cs="Times New Roman"/>
          <w:bCs/>
          <w:sz w:val="28"/>
          <w:szCs w:val="28"/>
        </w:rPr>
        <w:t>предоставлению муниципальной услуги</w:t>
      </w:r>
    </w:p>
    <w:p w:rsidR="005651A1" w:rsidRPr="005651A1" w:rsidRDefault="005651A1" w:rsidP="005651A1">
      <w:pPr>
        <w:autoSpaceDE w:val="0"/>
        <w:autoSpaceDN w:val="0"/>
        <w:adjustRightInd w:val="0"/>
        <w:spacing w:after="0"/>
        <w:ind w:right="3684"/>
        <w:jc w:val="both"/>
        <w:rPr>
          <w:rFonts w:ascii="Times New Roman" w:hAnsi="Times New Roman" w:cs="Times New Roman"/>
          <w:sz w:val="28"/>
          <w:szCs w:val="28"/>
        </w:rPr>
      </w:pPr>
      <w:r w:rsidRPr="005651A1">
        <w:rPr>
          <w:rFonts w:ascii="Times New Roman" w:hAnsi="Times New Roman" w:cs="Times New Roman"/>
          <w:bCs/>
          <w:sz w:val="28"/>
          <w:szCs w:val="28"/>
        </w:rPr>
        <w:t>«</w:t>
      </w:r>
      <w:r w:rsidRPr="005651A1">
        <w:rPr>
          <w:rFonts w:ascii="Times New Roman" w:hAnsi="Times New Roman" w:cs="Times New Roman"/>
          <w:sz w:val="28"/>
          <w:szCs w:val="28"/>
        </w:rPr>
        <w:t>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p>
    <w:p w:rsidR="005651A1" w:rsidRPr="00701DC0" w:rsidRDefault="005651A1" w:rsidP="005651A1">
      <w:pPr>
        <w:autoSpaceDE w:val="0"/>
        <w:autoSpaceDN w:val="0"/>
        <w:adjustRightInd w:val="0"/>
        <w:spacing w:after="0"/>
        <w:rPr>
          <w:rFonts w:ascii="Times New Roman" w:hAnsi="Times New Roman" w:cs="Times New Roman"/>
          <w:sz w:val="28"/>
          <w:szCs w:val="28"/>
        </w:rPr>
      </w:pPr>
    </w:p>
    <w:p w:rsidR="00E648F0" w:rsidRDefault="004D2EB0" w:rsidP="005651A1">
      <w:pPr>
        <w:spacing w:after="0"/>
        <w:ind w:firstLine="708"/>
        <w:jc w:val="both"/>
        <w:rPr>
          <w:rStyle w:val="FontStyle11"/>
          <w:sz w:val="28"/>
          <w:szCs w:val="28"/>
        </w:rPr>
      </w:pPr>
      <w:r w:rsidRPr="009179FA">
        <w:rPr>
          <w:rStyle w:val="FontStyle11"/>
          <w:sz w:val="28"/>
          <w:szCs w:val="28"/>
        </w:rPr>
        <w:t xml:space="preserve">В соответствии с Федеральным законом от 06.10.2003 года № 131 - ФЗ «Об общих принципах организации местного самоуправления в Российской Федерации», в целях реализации Федерального закона от 27.07.2010 года </w:t>
      </w:r>
    </w:p>
    <w:p w:rsidR="005651A1" w:rsidRPr="005651A1" w:rsidRDefault="004D2EB0" w:rsidP="00E648F0">
      <w:pPr>
        <w:spacing w:after="0"/>
        <w:jc w:val="both"/>
        <w:rPr>
          <w:rFonts w:ascii="Times New Roman" w:hAnsi="Times New Roman" w:cs="Times New Roman"/>
          <w:sz w:val="28"/>
          <w:szCs w:val="28"/>
        </w:rPr>
      </w:pPr>
      <w:r w:rsidRPr="009179FA">
        <w:rPr>
          <w:rStyle w:val="FontStyle11"/>
          <w:sz w:val="28"/>
          <w:szCs w:val="28"/>
        </w:rPr>
        <w:t>№ 210 - ФЗ «Об организации предоставления государственных и муниципальных услуг»</w:t>
      </w:r>
      <w:r w:rsidR="00EE7FC5">
        <w:rPr>
          <w:rStyle w:val="FontStyle11"/>
          <w:sz w:val="28"/>
          <w:szCs w:val="28"/>
        </w:rPr>
        <w:t xml:space="preserve">,  </w:t>
      </w:r>
      <w:r w:rsidR="00EE7FC5" w:rsidRPr="005651A1">
        <w:rPr>
          <w:rFonts w:ascii="Times New Roman" w:hAnsi="Times New Roman" w:cs="Times New Roman"/>
          <w:sz w:val="28"/>
          <w:szCs w:val="28"/>
        </w:rPr>
        <w:t>Федеральным законом от 27.07.2010г. № 210-ФЗ «Об организации предоставления государственных и муниципальных услуг»,</w:t>
      </w:r>
      <w:r w:rsidR="00EE7FC5">
        <w:rPr>
          <w:rStyle w:val="FontStyle11"/>
          <w:sz w:val="28"/>
          <w:szCs w:val="28"/>
        </w:rPr>
        <w:t xml:space="preserve">с  </w:t>
      </w:r>
      <w:r w:rsidR="005651A1" w:rsidRPr="005651A1">
        <w:rPr>
          <w:rFonts w:ascii="Times New Roman" w:hAnsi="Times New Roman" w:cs="Times New Roman"/>
          <w:sz w:val="28"/>
          <w:szCs w:val="28"/>
        </w:rPr>
        <w:t xml:space="preserve"> целью приведения в соответствие с действующим законодательством, администрация Рождественско-Хавского сельского поселения</w:t>
      </w:r>
    </w:p>
    <w:p w:rsidR="005651A1" w:rsidRPr="005651A1" w:rsidRDefault="005651A1" w:rsidP="005651A1">
      <w:pPr>
        <w:spacing w:after="0"/>
        <w:ind w:firstLine="708"/>
        <w:jc w:val="both"/>
        <w:rPr>
          <w:rFonts w:ascii="Times New Roman" w:hAnsi="Times New Roman" w:cs="Times New Roman"/>
          <w:sz w:val="28"/>
          <w:szCs w:val="28"/>
        </w:rPr>
      </w:pPr>
    </w:p>
    <w:p w:rsidR="005651A1" w:rsidRPr="00B441FA" w:rsidRDefault="005651A1" w:rsidP="005651A1">
      <w:pPr>
        <w:ind w:left="2832" w:firstLine="708"/>
        <w:rPr>
          <w:rFonts w:ascii="Times New Roman" w:hAnsi="Times New Roman" w:cs="Times New Roman"/>
          <w:sz w:val="28"/>
          <w:szCs w:val="28"/>
        </w:rPr>
      </w:pPr>
      <w:r w:rsidRPr="00B441FA">
        <w:rPr>
          <w:rFonts w:ascii="Times New Roman" w:hAnsi="Times New Roman" w:cs="Times New Roman"/>
          <w:sz w:val="28"/>
          <w:szCs w:val="28"/>
        </w:rPr>
        <w:t>П О С Т А Н О В Л Я Е Т:</w:t>
      </w:r>
    </w:p>
    <w:p w:rsidR="006A2DC2" w:rsidRPr="006A2DC2" w:rsidRDefault="005651A1" w:rsidP="006A2DC2">
      <w:pPr>
        <w:ind w:firstLine="709"/>
        <w:jc w:val="both"/>
        <w:rPr>
          <w:rFonts w:ascii="Times New Roman" w:hAnsi="Times New Roman" w:cs="Times New Roman"/>
          <w:sz w:val="28"/>
          <w:szCs w:val="28"/>
        </w:rPr>
      </w:pPr>
      <w:r w:rsidRPr="00B441FA">
        <w:rPr>
          <w:rFonts w:ascii="Times New Roman" w:hAnsi="Times New Roman" w:cs="Times New Roman"/>
          <w:sz w:val="28"/>
          <w:szCs w:val="28"/>
        </w:rPr>
        <w:t>1.</w:t>
      </w:r>
      <w:r w:rsidR="006A2DC2" w:rsidRPr="006A2DC2">
        <w:rPr>
          <w:rFonts w:ascii="Times New Roman" w:hAnsi="Times New Roman" w:cs="Times New Roman"/>
          <w:sz w:val="28"/>
          <w:szCs w:val="28"/>
        </w:rPr>
        <w:t xml:space="preserve">Утвердить административный </w:t>
      </w:r>
      <w:hyperlink w:anchor="Par33" w:history="1">
        <w:r w:rsidR="006A2DC2" w:rsidRPr="006A2DC2">
          <w:rPr>
            <w:rFonts w:ascii="Times New Roman" w:hAnsi="Times New Roman" w:cs="Times New Roman"/>
            <w:sz w:val="28"/>
            <w:szCs w:val="28"/>
          </w:rPr>
          <w:t>регламент</w:t>
        </w:r>
      </w:hyperlink>
      <w:r w:rsidR="006A2DC2" w:rsidRPr="006A2DC2">
        <w:rPr>
          <w:rFonts w:ascii="Times New Roman" w:hAnsi="Times New Roman" w:cs="Times New Roman"/>
          <w:sz w:val="28"/>
          <w:szCs w:val="28"/>
        </w:rPr>
        <w:t xml:space="preserve"> администрации Рождественско-Хавского сельского поселения Новоусманского муниципального района Воронежской области по предоставлению муниципальной услуги "Принятие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p>
    <w:p w:rsidR="00E648F0" w:rsidRDefault="006A2DC2" w:rsidP="00E648F0">
      <w:pPr>
        <w:autoSpaceDE w:val="0"/>
        <w:autoSpaceDN w:val="0"/>
        <w:adjustRightInd w:val="0"/>
        <w:spacing w:after="0"/>
        <w:jc w:val="both"/>
        <w:rPr>
          <w:rFonts w:ascii="Times New Roman" w:hAnsi="Times New Roman"/>
          <w:color w:val="000000" w:themeColor="text1"/>
          <w:sz w:val="28"/>
          <w:szCs w:val="28"/>
        </w:rPr>
      </w:pPr>
      <w:r>
        <w:rPr>
          <w:rFonts w:ascii="Times New Roman" w:hAnsi="Times New Roman" w:cs="Times New Roman"/>
          <w:sz w:val="28"/>
          <w:szCs w:val="28"/>
        </w:rPr>
        <w:lastRenderedPageBreak/>
        <w:t xml:space="preserve">2. </w:t>
      </w:r>
      <w:r w:rsidRPr="003972B5">
        <w:rPr>
          <w:rStyle w:val="FontStyle11"/>
          <w:sz w:val="28"/>
          <w:szCs w:val="28"/>
        </w:rPr>
        <w:t xml:space="preserve">Признать утратившим силу постановление администрации Рождественско-Хавского сельского поселения Новоусманского муниципального района от </w:t>
      </w:r>
      <w:r>
        <w:rPr>
          <w:rStyle w:val="FontStyle11"/>
          <w:sz w:val="28"/>
          <w:szCs w:val="28"/>
        </w:rPr>
        <w:t>0</w:t>
      </w:r>
      <w:r w:rsidR="00E648F0">
        <w:rPr>
          <w:rStyle w:val="FontStyle11"/>
          <w:sz w:val="28"/>
          <w:szCs w:val="28"/>
        </w:rPr>
        <w:t>3</w:t>
      </w:r>
      <w:r w:rsidRPr="003972B5">
        <w:rPr>
          <w:rStyle w:val="FontStyle11"/>
          <w:sz w:val="28"/>
          <w:szCs w:val="28"/>
        </w:rPr>
        <w:t>.1</w:t>
      </w:r>
      <w:r>
        <w:rPr>
          <w:rStyle w:val="FontStyle11"/>
          <w:sz w:val="28"/>
          <w:szCs w:val="28"/>
        </w:rPr>
        <w:t>2</w:t>
      </w:r>
      <w:r w:rsidRPr="003972B5">
        <w:rPr>
          <w:rStyle w:val="FontStyle11"/>
          <w:sz w:val="28"/>
          <w:szCs w:val="28"/>
        </w:rPr>
        <w:t>.201</w:t>
      </w:r>
      <w:r w:rsidR="00E648F0">
        <w:rPr>
          <w:rStyle w:val="FontStyle11"/>
          <w:sz w:val="28"/>
          <w:szCs w:val="28"/>
        </w:rPr>
        <w:t>2</w:t>
      </w:r>
      <w:r w:rsidRPr="003972B5">
        <w:rPr>
          <w:rStyle w:val="FontStyle11"/>
          <w:sz w:val="28"/>
          <w:szCs w:val="28"/>
        </w:rPr>
        <w:t xml:space="preserve"> г. № </w:t>
      </w:r>
      <w:r w:rsidR="00E648F0">
        <w:rPr>
          <w:rStyle w:val="FontStyle11"/>
          <w:sz w:val="28"/>
          <w:szCs w:val="28"/>
        </w:rPr>
        <w:t>177</w:t>
      </w:r>
      <w:r w:rsidR="008110D0" w:rsidRPr="008110D0">
        <w:rPr>
          <w:rFonts w:ascii="Times New Roman" w:hAnsi="Times New Roman" w:cs="Times New Roman"/>
          <w:sz w:val="28"/>
          <w:szCs w:val="28"/>
        </w:rPr>
        <w:t xml:space="preserve">«Об утверждении административного регламента исполнения муниципальной  услуги  </w:t>
      </w:r>
      <w:r w:rsidR="008110D0" w:rsidRPr="008110D0">
        <w:rPr>
          <w:rFonts w:ascii="Times New Roman" w:hAnsi="Times New Roman" w:cs="Times New Roman"/>
          <w:bCs/>
          <w:sz w:val="28"/>
          <w:szCs w:val="28"/>
        </w:rPr>
        <w:t>«</w:t>
      </w:r>
      <w:r w:rsidR="008110D0" w:rsidRPr="008110D0">
        <w:rPr>
          <w:rFonts w:ascii="Times New Roman" w:hAnsi="Times New Roman" w:cs="Times New Roman"/>
          <w:sz w:val="28"/>
          <w:szCs w:val="28"/>
        </w:rPr>
        <w:t>Принятие решения о переводе жилого помещения в нежилое и нежилого помещения  в жилое помещение»</w:t>
      </w:r>
      <w:r w:rsidR="00E648F0">
        <w:rPr>
          <w:rFonts w:ascii="Times New Roman" w:hAnsi="Times New Roman"/>
          <w:color w:val="000000" w:themeColor="text1"/>
          <w:sz w:val="28"/>
          <w:szCs w:val="28"/>
        </w:rPr>
        <w:t>( в редакции постановлени</w:t>
      </w:r>
      <w:r w:rsidR="008110D0">
        <w:rPr>
          <w:rFonts w:ascii="Times New Roman" w:hAnsi="Times New Roman"/>
          <w:color w:val="000000" w:themeColor="text1"/>
          <w:sz w:val="28"/>
          <w:szCs w:val="28"/>
        </w:rPr>
        <w:t xml:space="preserve">й от 10.06.2014 г. № 65, </w:t>
      </w:r>
      <w:r w:rsidR="00E648F0" w:rsidRPr="003972B5">
        <w:rPr>
          <w:rStyle w:val="FontStyle11"/>
          <w:sz w:val="28"/>
          <w:szCs w:val="28"/>
        </w:rPr>
        <w:t xml:space="preserve">от </w:t>
      </w:r>
      <w:r w:rsidR="00E648F0">
        <w:rPr>
          <w:rStyle w:val="FontStyle11"/>
          <w:sz w:val="28"/>
          <w:szCs w:val="28"/>
        </w:rPr>
        <w:t>05</w:t>
      </w:r>
      <w:r w:rsidR="00E648F0" w:rsidRPr="003972B5">
        <w:rPr>
          <w:rStyle w:val="FontStyle11"/>
          <w:sz w:val="28"/>
          <w:szCs w:val="28"/>
        </w:rPr>
        <w:t>.1</w:t>
      </w:r>
      <w:r w:rsidR="00E648F0">
        <w:rPr>
          <w:rStyle w:val="FontStyle11"/>
          <w:sz w:val="28"/>
          <w:szCs w:val="28"/>
        </w:rPr>
        <w:t>2</w:t>
      </w:r>
      <w:r w:rsidR="00E648F0" w:rsidRPr="003972B5">
        <w:rPr>
          <w:rStyle w:val="FontStyle11"/>
          <w:sz w:val="28"/>
          <w:szCs w:val="28"/>
        </w:rPr>
        <w:t>.201</w:t>
      </w:r>
      <w:r w:rsidR="00E648F0">
        <w:rPr>
          <w:rStyle w:val="FontStyle11"/>
          <w:sz w:val="28"/>
          <w:szCs w:val="28"/>
        </w:rPr>
        <w:t>4</w:t>
      </w:r>
      <w:r w:rsidR="00E648F0" w:rsidRPr="003972B5">
        <w:rPr>
          <w:rStyle w:val="FontStyle11"/>
          <w:sz w:val="28"/>
          <w:szCs w:val="28"/>
        </w:rPr>
        <w:t xml:space="preserve"> г. № </w:t>
      </w:r>
      <w:r w:rsidR="00E648F0">
        <w:rPr>
          <w:rStyle w:val="FontStyle11"/>
          <w:sz w:val="28"/>
          <w:szCs w:val="28"/>
        </w:rPr>
        <w:t>355)</w:t>
      </w:r>
      <w:r w:rsidRPr="00E648F0">
        <w:rPr>
          <w:rFonts w:ascii="Times New Roman" w:hAnsi="Times New Roman"/>
          <w:color w:val="000000" w:themeColor="text1"/>
          <w:sz w:val="28"/>
          <w:szCs w:val="28"/>
        </w:rPr>
        <w:t>.</w:t>
      </w:r>
    </w:p>
    <w:p w:rsidR="005651A1" w:rsidRPr="00D01B7C" w:rsidRDefault="00E648F0" w:rsidP="00E648F0">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3</w:t>
      </w:r>
      <w:r w:rsidR="005651A1" w:rsidRPr="00D01B7C">
        <w:rPr>
          <w:rFonts w:ascii="Times New Roman" w:hAnsi="Times New Roman" w:cs="Times New Roman"/>
          <w:sz w:val="28"/>
          <w:szCs w:val="28"/>
        </w:rPr>
        <w:t xml:space="preserve">. Обнародовать  настоящее  постановление  на досках объявлений в администрации Рождественско-Хавского сельского поселения, здании  МОУ </w:t>
      </w:r>
      <w:proofErr w:type="spellStart"/>
      <w:r w:rsidR="005651A1" w:rsidRPr="00D01B7C">
        <w:rPr>
          <w:rFonts w:ascii="Times New Roman" w:hAnsi="Times New Roman" w:cs="Times New Roman"/>
          <w:sz w:val="28"/>
          <w:szCs w:val="28"/>
        </w:rPr>
        <w:t>Рождественско-Хавская</w:t>
      </w:r>
      <w:proofErr w:type="spellEnd"/>
      <w:r w:rsidR="005651A1" w:rsidRPr="00D01B7C">
        <w:rPr>
          <w:rFonts w:ascii="Times New Roman" w:hAnsi="Times New Roman" w:cs="Times New Roman"/>
          <w:sz w:val="28"/>
          <w:szCs w:val="28"/>
        </w:rPr>
        <w:t xml:space="preserve"> СОШ и на официальном сайте Рождественско-Хавского сельского поселения в сети «Интернет» </w:t>
      </w:r>
      <w:hyperlink r:id="rId7" w:history="1">
        <w:r w:rsidR="005651A1" w:rsidRPr="00D01B7C">
          <w:rPr>
            <w:rStyle w:val="a3"/>
            <w:rFonts w:cs="Times New Roman"/>
            <w:sz w:val="28"/>
            <w:szCs w:val="28"/>
          </w:rPr>
          <w:t>http://rhavskoe.ru/</w:t>
        </w:r>
      </w:hyperlink>
      <w:r w:rsidR="005651A1" w:rsidRPr="00D01B7C">
        <w:rPr>
          <w:rFonts w:ascii="Times New Roman" w:hAnsi="Times New Roman" w:cs="Times New Roman"/>
          <w:sz w:val="28"/>
          <w:szCs w:val="28"/>
        </w:rPr>
        <w:t>.</w:t>
      </w:r>
    </w:p>
    <w:p w:rsidR="005651A1" w:rsidRPr="00D01B7C" w:rsidRDefault="00E648F0" w:rsidP="005651A1">
      <w:pPr>
        <w:jc w:val="both"/>
        <w:rPr>
          <w:rFonts w:ascii="Times New Roman" w:hAnsi="Times New Roman" w:cs="Times New Roman"/>
          <w:sz w:val="28"/>
          <w:szCs w:val="28"/>
        </w:rPr>
      </w:pPr>
      <w:r>
        <w:rPr>
          <w:rFonts w:ascii="Times New Roman" w:hAnsi="Times New Roman" w:cs="Times New Roman"/>
          <w:sz w:val="28"/>
          <w:szCs w:val="28"/>
        </w:rPr>
        <w:t>4</w:t>
      </w:r>
      <w:r w:rsidR="005651A1" w:rsidRPr="00D01B7C">
        <w:rPr>
          <w:rFonts w:ascii="Times New Roman" w:hAnsi="Times New Roman" w:cs="Times New Roman"/>
          <w:sz w:val="28"/>
          <w:szCs w:val="28"/>
        </w:rPr>
        <w:t>. Контроль за исполнением постановления оставляю за собой.</w:t>
      </w:r>
    </w:p>
    <w:p w:rsidR="005651A1" w:rsidRPr="00D01B7C" w:rsidRDefault="005651A1" w:rsidP="005651A1">
      <w:pPr>
        <w:rPr>
          <w:rFonts w:ascii="Times New Roman" w:hAnsi="Times New Roman" w:cs="Times New Roman"/>
          <w:sz w:val="28"/>
          <w:szCs w:val="28"/>
        </w:rPr>
      </w:pPr>
    </w:p>
    <w:p w:rsidR="005651A1" w:rsidRPr="00D01B7C" w:rsidRDefault="005651A1" w:rsidP="005651A1">
      <w:pPr>
        <w:spacing w:after="0"/>
        <w:rPr>
          <w:rFonts w:ascii="Times New Roman" w:hAnsi="Times New Roman" w:cs="Times New Roman"/>
          <w:sz w:val="28"/>
          <w:szCs w:val="28"/>
        </w:rPr>
      </w:pPr>
      <w:r w:rsidRPr="00D01B7C">
        <w:rPr>
          <w:rFonts w:ascii="Times New Roman" w:hAnsi="Times New Roman" w:cs="Times New Roman"/>
          <w:sz w:val="28"/>
          <w:szCs w:val="28"/>
        </w:rPr>
        <w:t>Глава Рождественско-Хавского</w:t>
      </w:r>
    </w:p>
    <w:p w:rsidR="005651A1" w:rsidRPr="00D01B7C" w:rsidRDefault="005651A1" w:rsidP="005651A1">
      <w:pPr>
        <w:spacing w:after="0"/>
        <w:rPr>
          <w:rFonts w:ascii="Times New Roman" w:hAnsi="Times New Roman" w:cs="Times New Roman"/>
          <w:sz w:val="28"/>
          <w:szCs w:val="28"/>
        </w:rPr>
      </w:pPr>
      <w:r w:rsidRPr="00D01B7C">
        <w:rPr>
          <w:rFonts w:ascii="Times New Roman" w:hAnsi="Times New Roman" w:cs="Times New Roman"/>
          <w:sz w:val="28"/>
          <w:szCs w:val="28"/>
        </w:rPr>
        <w:t>сельского поселения</w:t>
      </w:r>
      <w:r w:rsidRPr="00D01B7C">
        <w:rPr>
          <w:rFonts w:ascii="Times New Roman" w:hAnsi="Times New Roman" w:cs="Times New Roman"/>
          <w:sz w:val="28"/>
          <w:szCs w:val="28"/>
        </w:rPr>
        <w:tab/>
      </w:r>
      <w:r w:rsidRPr="00D01B7C">
        <w:rPr>
          <w:rFonts w:ascii="Times New Roman" w:hAnsi="Times New Roman" w:cs="Times New Roman"/>
          <w:sz w:val="28"/>
          <w:szCs w:val="28"/>
        </w:rPr>
        <w:tab/>
      </w:r>
      <w:r w:rsidRPr="00D01B7C">
        <w:rPr>
          <w:rFonts w:ascii="Times New Roman" w:hAnsi="Times New Roman" w:cs="Times New Roman"/>
          <w:sz w:val="28"/>
          <w:szCs w:val="28"/>
        </w:rPr>
        <w:tab/>
        <w:t xml:space="preserve">   М.А. БЫКОВСКИЙ</w:t>
      </w:r>
    </w:p>
    <w:p w:rsidR="005651A1" w:rsidRPr="00D01B7C" w:rsidRDefault="005651A1" w:rsidP="005651A1">
      <w:pPr>
        <w:rPr>
          <w:rFonts w:ascii="Times New Roman" w:hAnsi="Times New Roman" w:cs="Times New Roman"/>
          <w:sz w:val="28"/>
          <w:szCs w:val="28"/>
        </w:rPr>
      </w:pPr>
    </w:p>
    <w:p w:rsidR="005651A1" w:rsidRDefault="005651A1" w:rsidP="005651A1">
      <w:pPr>
        <w:rPr>
          <w:rFonts w:ascii="Times New Roman" w:hAnsi="Times New Roman"/>
        </w:rPr>
      </w:pPr>
    </w:p>
    <w:p w:rsidR="005651A1" w:rsidRPr="00B441FA" w:rsidRDefault="005651A1" w:rsidP="005651A1">
      <w:pPr>
        <w:ind w:firstLine="709"/>
        <w:jc w:val="both"/>
        <w:rPr>
          <w:rFonts w:ascii="Times New Roman" w:hAnsi="Times New Roman" w:cs="Times New Roman"/>
          <w:sz w:val="28"/>
          <w:szCs w:val="28"/>
        </w:rPr>
      </w:pPr>
    </w:p>
    <w:p w:rsidR="005651A1" w:rsidRDefault="005651A1" w:rsidP="005651A1">
      <w:pPr>
        <w:spacing w:after="0"/>
        <w:jc w:val="right"/>
        <w:rPr>
          <w:rFonts w:ascii="Times New Roman" w:hAnsi="Times New Roman"/>
          <w:bCs/>
          <w:sz w:val="28"/>
          <w:szCs w:val="28"/>
        </w:rPr>
      </w:pPr>
    </w:p>
    <w:p w:rsidR="005651A1" w:rsidRDefault="005651A1" w:rsidP="005651A1">
      <w:pPr>
        <w:spacing w:after="0"/>
        <w:jc w:val="right"/>
        <w:rPr>
          <w:rFonts w:ascii="Times New Roman" w:hAnsi="Times New Roman"/>
          <w:bCs/>
          <w:sz w:val="28"/>
          <w:szCs w:val="28"/>
        </w:rPr>
      </w:pPr>
    </w:p>
    <w:p w:rsidR="005651A1" w:rsidRDefault="005651A1" w:rsidP="005651A1">
      <w:pPr>
        <w:spacing w:after="0"/>
        <w:jc w:val="right"/>
        <w:rPr>
          <w:rFonts w:ascii="Times New Roman" w:hAnsi="Times New Roman"/>
          <w:bCs/>
          <w:sz w:val="28"/>
          <w:szCs w:val="28"/>
        </w:rPr>
      </w:pPr>
    </w:p>
    <w:p w:rsidR="005651A1" w:rsidRDefault="005651A1" w:rsidP="005651A1">
      <w:pPr>
        <w:spacing w:after="0"/>
        <w:jc w:val="right"/>
        <w:rPr>
          <w:rFonts w:ascii="Times New Roman" w:hAnsi="Times New Roman"/>
          <w:bCs/>
          <w:sz w:val="28"/>
          <w:szCs w:val="28"/>
        </w:rPr>
      </w:pPr>
    </w:p>
    <w:p w:rsidR="00E61255" w:rsidRDefault="00E61255"/>
    <w:p w:rsidR="00E648F0" w:rsidRDefault="00E648F0"/>
    <w:p w:rsidR="00E648F0" w:rsidRDefault="00E648F0"/>
    <w:p w:rsidR="00E648F0" w:rsidRDefault="00E648F0"/>
    <w:p w:rsidR="00E648F0" w:rsidRDefault="00E648F0"/>
    <w:p w:rsidR="00E648F0" w:rsidRDefault="00E648F0"/>
    <w:p w:rsidR="00E648F0" w:rsidRDefault="00E648F0"/>
    <w:p w:rsidR="00E648F0" w:rsidRDefault="00E648F0"/>
    <w:p w:rsidR="00E648F0" w:rsidRDefault="00E648F0"/>
    <w:p w:rsidR="00E648F0" w:rsidRDefault="00E648F0"/>
    <w:p w:rsidR="00A151C6" w:rsidRDefault="00A151C6"/>
    <w:p w:rsidR="00E648F0" w:rsidRPr="00E648F0" w:rsidRDefault="00E648F0" w:rsidP="00E648F0">
      <w:pPr>
        <w:spacing w:after="0"/>
        <w:ind w:firstLine="709"/>
        <w:jc w:val="right"/>
        <w:rPr>
          <w:rFonts w:ascii="Times New Roman" w:hAnsi="Times New Roman" w:cs="Times New Roman"/>
          <w:sz w:val="28"/>
          <w:szCs w:val="28"/>
          <w:lang w:eastAsia="ar-SA"/>
        </w:rPr>
      </w:pPr>
      <w:r w:rsidRPr="00E648F0">
        <w:rPr>
          <w:rFonts w:ascii="Times New Roman" w:hAnsi="Times New Roman" w:cs="Times New Roman"/>
          <w:color w:val="000000"/>
          <w:sz w:val="28"/>
          <w:szCs w:val="28"/>
        </w:rPr>
        <w:lastRenderedPageBreak/>
        <w:t xml:space="preserve">Приложение </w:t>
      </w:r>
    </w:p>
    <w:p w:rsidR="00061017" w:rsidRDefault="00E648F0" w:rsidP="00E648F0">
      <w:pPr>
        <w:spacing w:after="0"/>
        <w:ind w:left="4536"/>
        <w:jc w:val="right"/>
        <w:rPr>
          <w:rFonts w:ascii="Times New Roman" w:hAnsi="Times New Roman" w:cs="Times New Roman"/>
          <w:color w:val="000000"/>
          <w:sz w:val="28"/>
          <w:szCs w:val="28"/>
        </w:rPr>
      </w:pPr>
      <w:r w:rsidRPr="00E648F0">
        <w:rPr>
          <w:rFonts w:ascii="Times New Roman" w:hAnsi="Times New Roman" w:cs="Times New Roman"/>
          <w:color w:val="000000"/>
          <w:sz w:val="28"/>
          <w:szCs w:val="28"/>
        </w:rPr>
        <w:t>к постановлению</w:t>
      </w:r>
    </w:p>
    <w:p w:rsidR="005665FD" w:rsidRPr="005665FD" w:rsidRDefault="00061017" w:rsidP="00A06B40">
      <w:pPr>
        <w:spacing w:after="0"/>
        <w:ind w:left="4536"/>
        <w:jc w:val="right"/>
        <w:rPr>
          <w:rFonts w:ascii="Times New Roman" w:hAnsi="Times New Roman" w:cs="Times New Roman"/>
          <w:sz w:val="28"/>
        </w:rPr>
      </w:pPr>
      <w:r w:rsidRPr="006A2DC2">
        <w:rPr>
          <w:rFonts w:ascii="Times New Roman" w:hAnsi="Times New Roman" w:cs="Times New Roman"/>
          <w:sz w:val="28"/>
          <w:szCs w:val="28"/>
        </w:rPr>
        <w:t>администрации Рождественско-Хавского сельского поселения</w:t>
      </w:r>
      <w:r w:rsidR="00A06B40" w:rsidRPr="006A2DC2">
        <w:rPr>
          <w:rFonts w:ascii="Times New Roman" w:hAnsi="Times New Roman" w:cs="Times New Roman"/>
          <w:sz w:val="28"/>
          <w:szCs w:val="28"/>
        </w:rPr>
        <w:t>Новоусманского муниципального района</w:t>
      </w:r>
      <w:bookmarkStart w:id="0" w:name="_GoBack"/>
      <w:bookmarkEnd w:id="0"/>
      <w:r w:rsidR="005665FD" w:rsidRPr="005665FD">
        <w:rPr>
          <w:rFonts w:ascii="Times New Roman" w:hAnsi="Times New Roman" w:cs="Times New Roman"/>
          <w:sz w:val="28"/>
        </w:rPr>
        <w:t xml:space="preserve">от </w:t>
      </w:r>
      <w:r w:rsidR="005665FD">
        <w:rPr>
          <w:rFonts w:ascii="Times New Roman" w:hAnsi="Times New Roman" w:cs="Times New Roman"/>
          <w:sz w:val="28"/>
        </w:rPr>
        <w:t xml:space="preserve">03сентября </w:t>
      </w:r>
      <w:smartTag w:uri="urn:schemas-microsoft-com:office:smarttags" w:element="metricconverter">
        <w:smartTagPr>
          <w:attr w:name="ProductID" w:val="2019 г"/>
        </w:smartTagPr>
        <w:r w:rsidR="005665FD" w:rsidRPr="005665FD">
          <w:rPr>
            <w:rFonts w:ascii="Times New Roman" w:hAnsi="Times New Roman" w:cs="Times New Roman"/>
            <w:sz w:val="28"/>
          </w:rPr>
          <w:t>2019 г</w:t>
        </w:r>
      </w:smartTag>
      <w:r w:rsidR="005665FD" w:rsidRPr="005665FD">
        <w:rPr>
          <w:rFonts w:ascii="Times New Roman" w:hAnsi="Times New Roman" w:cs="Times New Roman"/>
          <w:sz w:val="28"/>
        </w:rPr>
        <w:t xml:space="preserve">. № </w:t>
      </w:r>
      <w:r w:rsidR="005665FD">
        <w:rPr>
          <w:rFonts w:ascii="Times New Roman" w:hAnsi="Times New Roman" w:cs="Times New Roman"/>
          <w:sz w:val="28"/>
        </w:rPr>
        <w:t>89</w:t>
      </w:r>
    </w:p>
    <w:p w:rsidR="00E648F0" w:rsidRPr="002B4ED5" w:rsidRDefault="00E648F0" w:rsidP="00E648F0">
      <w:pPr>
        <w:spacing w:after="0"/>
        <w:jc w:val="right"/>
        <w:rPr>
          <w:sz w:val="28"/>
          <w:szCs w:val="28"/>
        </w:rPr>
      </w:pPr>
    </w:p>
    <w:p w:rsidR="00E648F0" w:rsidRPr="00FD6FEE" w:rsidRDefault="00E648F0" w:rsidP="00E648F0">
      <w:pPr>
        <w:pStyle w:val="ConsPlusNormal0"/>
        <w:jc w:val="center"/>
        <w:rPr>
          <w:rFonts w:ascii="Times New Roman" w:hAnsi="Times New Roman" w:cs="Times New Roman"/>
          <w:b/>
          <w:sz w:val="28"/>
          <w:szCs w:val="28"/>
        </w:rPr>
      </w:pPr>
      <w:r w:rsidRPr="00FD6FEE">
        <w:rPr>
          <w:rFonts w:ascii="Times New Roman" w:hAnsi="Times New Roman" w:cs="Times New Roman"/>
          <w:b/>
          <w:sz w:val="28"/>
          <w:szCs w:val="28"/>
        </w:rPr>
        <w:t xml:space="preserve">Административный </w:t>
      </w:r>
      <w:hyperlink w:anchor="Par33" w:history="1">
        <w:r w:rsidRPr="00FD6FEE">
          <w:rPr>
            <w:rFonts w:ascii="Times New Roman" w:hAnsi="Times New Roman" w:cs="Times New Roman"/>
            <w:b/>
            <w:sz w:val="28"/>
            <w:szCs w:val="28"/>
          </w:rPr>
          <w:t>регламент</w:t>
        </w:r>
      </w:hyperlink>
    </w:p>
    <w:p w:rsidR="00E648F0" w:rsidRPr="00C5428B" w:rsidRDefault="00E648F0" w:rsidP="00E648F0">
      <w:pPr>
        <w:pStyle w:val="ConsPlusNormal0"/>
        <w:jc w:val="center"/>
        <w:rPr>
          <w:rFonts w:ascii="Times New Roman" w:hAnsi="Times New Roman" w:cs="Times New Roman"/>
          <w:b/>
          <w:sz w:val="28"/>
          <w:szCs w:val="28"/>
        </w:rPr>
      </w:pPr>
      <w:r w:rsidRPr="00C5428B">
        <w:rPr>
          <w:rFonts w:ascii="Times New Roman" w:hAnsi="Times New Roman" w:cs="Times New Roman"/>
          <w:b/>
          <w:sz w:val="28"/>
          <w:szCs w:val="28"/>
        </w:rPr>
        <w:t>по предоставлению муниципальной услуги "Принятие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p>
    <w:p w:rsidR="00E648F0" w:rsidRPr="004D41BD" w:rsidRDefault="00E648F0" w:rsidP="00E648F0">
      <w:pPr>
        <w:pStyle w:val="ConsPlusNormal0"/>
        <w:jc w:val="both"/>
        <w:rPr>
          <w:rFonts w:ascii="Times New Roman" w:hAnsi="Times New Roman" w:cs="Times New Roman"/>
          <w:sz w:val="28"/>
          <w:szCs w:val="28"/>
        </w:rPr>
      </w:pPr>
    </w:p>
    <w:p w:rsidR="00E648F0" w:rsidRPr="004D41BD" w:rsidRDefault="00E648F0" w:rsidP="00E648F0">
      <w:pPr>
        <w:pStyle w:val="ConsPlusNormal0"/>
        <w:numPr>
          <w:ilvl w:val="0"/>
          <w:numId w:val="1"/>
        </w:numPr>
        <w:suppressAutoHyphens w:val="0"/>
        <w:autoSpaceDN w:val="0"/>
        <w:jc w:val="center"/>
        <w:outlineLvl w:val="1"/>
        <w:rPr>
          <w:rFonts w:ascii="Times New Roman" w:hAnsi="Times New Roman" w:cs="Times New Roman"/>
          <w:sz w:val="28"/>
          <w:szCs w:val="28"/>
        </w:rPr>
      </w:pPr>
      <w:r w:rsidRPr="004D41BD">
        <w:rPr>
          <w:rFonts w:ascii="Times New Roman" w:hAnsi="Times New Roman" w:cs="Times New Roman"/>
          <w:sz w:val="28"/>
          <w:szCs w:val="28"/>
        </w:rPr>
        <w:t>ОБЩИЕ ПОЛОЖЕНИЯ</w:t>
      </w:r>
    </w:p>
    <w:p w:rsidR="00E648F0" w:rsidRPr="004D41BD" w:rsidRDefault="00E648F0" w:rsidP="00E648F0">
      <w:pPr>
        <w:pStyle w:val="ConsPlusNormal0"/>
        <w:jc w:val="center"/>
        <w:outlineLvl w:val="1"/>
        <w:rPr>
          <w:rFonts w:ascii="Times New Roman" w:hAnsi="Times New Roman" w:cs="Times New Roman"/>
          <w:sz w:val="28"/>
          <w:szCs w:val="28"/>
        </w:rPr>
      </w:pPr>
    </w:p>
    <w:p w:rsidR="00E648F0" w:rsidRPr="00984F7C" w:rsidRDefault="00E648F0" w:rsidP="00E648F0">
      <w:pPr>
        <w:pStyle w:val="ConsPlusNormal0"/>
        <w:jc w:val="both"/>
        <w:outlineLvl w:val="1"/>
        <w:rPr>
          <w:rFonts w:ascii="Times New Roman" w:hAnsi="Times New Roman" w:cs="Times New Roman"/>
          <w:sz w:val="28"/>
          <w:szCs w:val="28"/>
        </w:rPr>
      </w:pPr>
      <w:r w:rsidRPr="00984F7C">
        <w:rPr>
          <w:rFonts w:ascii="Times New Roman" w:hAnsi="Times New Roman" w:cs="Times New Roman"/>
          <w:sz w:val="28"/>
          <w:szCs w:val="28"/>
        </w:rPr>
        <w:t xml:space="preserve">1.1. Предмет регулирования административного регламентаАдминистративный регламент администрации </w:t>
      </w:r>
      <w:r w:rsidR="00F13E18">
        <w:rPr>
          <w:rFonts w:ascii="Times New Roman" w:hAnsi="Times New Roman" w:cs="Times New Roman"/>
          <w:sz w:val="28"/>
          <w:szCs w:val="28"/>
        </w:rPr>
        <w:t>Рождественско-Хавского</w:t>
      </w:r>
      <w:r w:rsidRPr="00984F7C">
        <w:rPr>
          <w:rFonts w:ascii="Times New Roman" w:hAnsi="Times New Roman" w:cs="Times New Roman"/>
          <w:sz w:val="28"/>
          <w:szCs w:val="28"/>
        </w:rPr>
        <w:t xml:space="preserve"> сельского поселения Новоусманского муниципального района Воронежской области по предоставлению муниципальной услуги "Принятие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 (далее - Административный регламент) разработан в целях оптимизации и повышения качества предоставления и доступности муниципальной услуги, создания комфортных условий для получения муниципальной услуги по приему заявлений и выдаче решений о переводе жилых помещений в нежилые помещения и нежилых помещений в жилые помещения (далее по тексту - муниципальной услуги).</w:t>
      </w:r>
    </w:p>
    <w:p w:rsidR="003758CB" w:rsidRDefault="003758CB" w:rsidP="003758CB">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1.1.1. </w:t>
      </w:r>
      <w:r w:rsidR="00E648F0" w:rsidRPr="004D41BD">
        <w:rPr>
          <w:rFonts w:ascii="Times New Roman" w:hAnsi="Times New Roman" w:cs="Times New Roman"/>
          <w:sz w:val="28"/>
          <w:szCs w:val="28"/>
        </w:rPr>
        <w:t xml:space="preserve">Предметом регулирования настоящего Административного регламента являются отношения, возникающие между заявителями, администрацией </w:t>
      </w:r>
      <w:r w:rsidR="00F13E18">
        <w:rPr>
          <w:rFonts w:ascii="Times New Roman" w:hAnsi="Times New Roman" w:cs="Times New Roman"/>
          <w:sz w:val="28"/>
          <w:szCs w:val="28"/>
        </w:rPr>
        <w:t>Рождественско-Хавского</w:t>
      </w:r>
      <w:r w:rsidR="00E648F0" w:rsidRPr="00984F7C">
        <w:rPr>
          <w:rFonts w:ascii="Times New Roman" w:hAnsi="Times New Roman" w:cs="Times New Roman"/>
          <w:sz w:val="28"/>
          <w:szCs w:val="28"/>
        </w:rPr>
        <w:t xml:space="preserve"> сельского поселения Новоусманского муниципального района Воронежской области</w:t>
      </w:r>
      <w:r w:rsidR="00E648F0" w:rsidRPr="004D41BD">
        <w:rPr>
          <w:rFonts w:ascii="Times New Roman" w:hAnsi="Times New Roman" w:cs="Times New Roman"/>
          <w:sz w:val="28"/>
          <w:szCs w:val="28"/>
        </w:rPr>
        <w:t xml:space="preserve"> и автономным учреждением Воронежской области "Многофункциональный центр предоставления государственных и муниципальных услуг" (далее - АУ "МФЦ"), в связи с предо</w:t>
      </w:r>
      <w:r w:rsidR="00E648F0">
        <w:rPr>
          <w:rFonts w:ascii="Times New Roman" w:hAnsi="Times New Roman" w:cs="Times New Roman"/>
          <w:sz w:val="28"/>
          <w:szCs w:val="28"/>
        </w:rPr>
        <w:t>ставлением муниципальной услуги, а также определение состава, последовательности и сроков выполнения административных процедур при предоставлении муниципальной услуги.</w:t>
      </w:r>
    </w:p>
    <w:p w:rsidR="00E648F0" w:rsidRPr="00F13E18" w:rsidRDefault="003758CB" w:rsidP="003758CB">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1.2. </w:t>
      </w:r>
      <w:r w:rsidR="00E648F0" w:rsidRPr="00F13E18">
        <w:rPr>
          <w:rFonts w:ascii="Times New Roman" w:hAnsi="Times New Roman" w:cs="Times New Roman"/>
          <w:sz w:val="28"/>
          <w:szCs w:val="28"/>
        </w:rPr>
        <w:t>Описание заявителей</w:t>
      </w:r>
    </w:p>
    <w:p w:rsidR="003758CB" w:rsidRDefault="003758CB" w:rsidP="003758CB">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xml:space="preserve">1.2.1.  </w:t>
      </w:r>
      <w:r w:rsidR="00E648F0" w:rsidRPr="00F13E18">
        <w:rPr>
          <w:rFonts w:ascii="Times New Roman" w:hAnsi="Times New Roman" w:cs="Times New Roman"/>
          <w:sz w:val="28"/>
          <w:szCs w:val="28"/>
        </w:rPr>
        <w:t xml:space="preserve">Заявителем является собственник жилого помещения, расположенного на территории </w:t>
      </w:r>
      <w:r w:rsidR="00F13E18" w:rsidRPr="00F13E18">
        <w:rPr>
          <w:rFonts w:ascii="Times New Roman" w:hAnsi="Times New Roman" w:cs="Times New Roman"/>
          <w:sz w:val="28"/>
          <w:szCs w:val="28"/>
        </w:rPr>
        <w:t>Рождественско-Хавского</w:t>
      </w:r>
      <w:r w:rsidR="00E648F0" w:rsidRPr="00F13E18">
        <w:rPr>
          <w:rFonts w:ascii="Times New Roman" w:hAnsi="Times New Roman" w:cs="Times New Roman"/>
          <w:sz w:val="28"/>
          <w:szCs w:val="28"/>
        </w:rPr>
        <w:t xml:space="preserve"> сельского поселения Новоусманского муниципального района Воронежской области, или  уполномоченное им лицо (далее - заявитель, заявители).</w:t>
      </w:r>
    </w:p>
    <w:p w:rsidR="00E648F0" w:rsidRPr="004D41BD" w:rsidRDefault="00E648F0" w:rsidP="003758CB">
      <w:pPr>
        <w:autoSpaceDE w:val="0"/>
        <w:autoSpaceDN w:val="0"/>
        <w:adjustRightInd w:val="0"/>
        <w:spacing w:after="0"/>
        <w:jc w:val="both"/>
        <w:rPr>
          <w:rFonts w:ascii="Times New Roman" w:hAnsi="Times New Roman" w:cs="Times New Roman"/>
          <w:sz w:val="28"/>
          <w:szCs w:val="28"/>
        </w:rPr>
      </w:pPr>
      <w:r w:rsidRPr="004D41BD">
        <w:rPr>
          <w:rFonts w:ascii="Times New Roman" w:hAnsi="Times New Roman" w:cs="Times New Roman"/>
          <w:sz w:val="28"/>
          <w:szCs w:val="28"/>
        </w:rPr>
        <w:t>1.3. Требования к порядку информирования о предоставлении</w:t>
      </w:r>
    </w:p>
    <w:p w:rsidR="00E648F0" w:rsidRPr="004D41BD" w:rsidRDefault="00E648F0" w:rsidP="00E648F0">
      <w:pPr>
        <w:pStyle w:val="ConsPlusNormal0"/>
        <w:jc w:val="center"/>
        <w:rPr>
          <w:rFonts w:ascii="Times New Roman" w:hAnsi="Times New Roman" w:cs="Times New Roman"/>
          <w:sz w:val="28"/>
          <w:szCs w:val="28"/>
        </w:rPr>
      </w:pPr>
      <w:r w:rsidRPr="004D41BD">
        <w:rPr>
          <w:rFonts w:ascii="Times New Roman" w:hAnsi="Times New Roman" w:cs="Times New Roman"/>
          <w:sz w:val="28"/>
          <w:szCs w:val="28"/>
        </w:rPr>
        <w:lastRenderedPageBreak/>
        <w:t>муниципальной услуги</w:t>
      </w:r>
    </w:p>
    <w:p w:rsidR="00E648F0" w:rsidRPr="00F13E18" w:rsidRDefault="00E648F0" w:rsidP="00E648F0">
      <w:pPr>
        <w:pStyle w:val="ConsPlusNormal0"/>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1.3.1. Орган, предоставляющий муниципальную услугу: администрация </w:t>
      </w:r>
      <w:r w:rsidR="00F13E18">
        <w:rPr>
          <w:rFonts w:ascii="Times New Roman" w:hAnsi="Times New Roman" w:cs="Times New Roman"/>
          <w:sz w:val="28"/>
          <w:szCs w:val="28"/>
        </w:rPr>
        <w:t>Рождественско-Хавского</w:t>
      </w:r>
      <w:r w:rsidRPr="00984F7C">
        <w:rPr>
          <w:rFonts w:ascii="Times New Roman" w:hAnsi="Times New Roman" w:cs="Times New Roman"/>
          <w:sz w:val="28"/>
          <w:szCs w:val="28"/>
        </w:rPr>
        <w:t xml:space="preserve"> сельского поселения Новоусманского </w:t>
      </w:r>
      <w:r w:rsidRPr="00F13E18">
        <w:rPr>
          <w:rFonts w:ascii="Times New Roman" w:hAnsi="Times New Roman" w:cs="Times New Roman"/>
          <w:sz w:val="28"/>
          <w:szCs w:val="28"/>
        </w:rPr>
        <w:t>муниципального района Воронежской области (далее – Администрация).</w:t>
      </w:r>
    </w:p>
    <w:p w:rsidR="00E648F0" w:rsidRPr="00F13E18" w:rsidRDefault="00E648F0" w:rsidP="003758CB">
      <w:pPr>
        <w:spacing w:after="0"/>
        <w:ind w:firstLine="540"/>
        <w:rPr>
          <w:rFonts w:ascii="Times New Roman" w:hAnsi="Times New Roman" w:cs="Times New Roman"/>
          <w:sz w:val="28"/>
          <w:szCs w:val="28"/>
        </w:rPr>
      </w:pPr>
      <w:r w:rsidRPr="00F13E18">
        <w:rPr>
          <w:rFonts w:ascii="Times New Roman" w:hAnsi="Times New Roman" w:cs="Times New Roman"/>
          <w:sz w:val="28"/>
          <w:szCs w:val="28"/>
        </w:rPr>
        <w:t>За предоставлением муниципальной услуги заявитель может обратиться в АУ "МФЦ".</w:t>
      </w:r>
    </w:p>
    <w:p w:rsidR="00E648F0" w:rsidRPr="00F13E18" w:rsidRDefault="00E648F0" w:rsidP="00E648F0">
      <w:pPr>
        <w:pStyle w:val="ConsPlusNormal0"/>
        <w:ind w:firstLine="540"/>
        <w:jc w:val="both"/>
        <w:rPr>
          <w:rFonts w:ascii="Times New Roman" w:hAnsi="Times New Roman" w:cs="Times New Roman"/>
          <w:sz w:val="28"/>
          <w:szCs w:val="28"/>
        </w:rPr>
      </w:pPr>
      <w:r w:rsidRPr="00F13E18">
        <w:rPr>
          <w:rFonts w:ascii="Times New Roman" w:hAnsi="Times New Roman" w:cs="Times New Roman"/>
          <w:sz w:val="28"/>
          <w:szCs w:val="28"/>
        </w:rPr>
        <w:t xml:space="preserve">1.3.2. Сведения о месте нахождения, графике (режиме) работы, контактных телефонах (телефонах для справок и консультаций), интернет-адресах, адресах электронной почты Администрации, АУ «МФЦ» приводятся в </w:t>
      </w:r>
      <w:hyperlink w:anchor="P472" w:history="1">
        <w:r w:rsidRPr="00F13E18">
          <w:rPr>
            <w:rFonts w:ascii="Times New Roman" w:hAnsi="Times New Roman" w:cs="Times New Roman"/>
            <w:color w:val="0000FF"/>
            <w:sz w:val="28"/>
            <w:szCs w:val="28"/>
          </w:rPr>
          <w:t>приложении 1</w:t>
        </w:r>
      </w:hyperlink>
      <w:r w:rsidRPr="00F13E18">
        <w:rPr>
          <w:rFonts w:ascii="Times New Roman" w:hAnsi="Times New Roman" w:cs="Times New Roman"/>
          <w:sz w:val="28"/>
          <w:szCs w:val="28"/>
        </w:rPr>
        <w:t xml:space="preserve"> к настоящему Административному регламенту и размещаются:</w:t>
      </w:r>
    </w:p>
    <w:p w:rsidR="00F13E18" w:rsidRDefault="00E648F0" w:rsidP="003758CB">
      <w:pPr>
        <w:autoSpaceDE w:val="0"/>
        <w:autoSpaceDN w:val="0"/>
        <w:adjustRightInd w:val="0"/>
        <w:spacing w:after="0"/>
        <w:rPr>
          <w:rFonts w:ascii="Times New Roman" w:hAnsi="Times New Roman" w:cs="Times New Roman"/>
          <w:sz w:val="28"/>
          <w:szCs w:val="28"/>
        </w:rPr>
      </w:pPr>
      <w:r w:rsidRPr="00F13E18">
        <w:rPr>
          <w:rFonts w:ascii="Times New Roman" w:hAnsi="Times New Roman" w:cs="Times New Roman"/>
          <w:sz w:val="28"/>
          <w:szCs w:val="28"/>
        </w:rPr>
        <w:t xml:space="preserve">- на официальном сайте Администрации в сети Интернет </w:t>
      </w:r>
      <w:r w:rsidR="00F13E18" w:rsidRPr="00F13E18">
        <w:rPr>
          <w:rFonts w:ascii="Times New Roman" w:hAnsi="Times New Roman" w:cs="Times New Roman"/>
          <w:sz w:val="28"/>
          <w:szCs w:val="28"/>
        </w:rPr>
        <w:t>(</w:t>
      </w:r>
      <w:hyperlink r:id="rId8" w:history="1">
        <w:r w:rsidR="00F13E18" w:rsidRPr="00F13E18">
          <w:rPr>
            <w:rStyle w:val="a3"/>
            <w:rFonts w:ascii="Times New Roman" w:hAnsi="Times New Roman" w:cs="Times New Roman"/>
            <w:sz w:val="28"/>
            <w:szCs w:val="28"/>
          </w:rPr>
          <w:t>http://rhavskoe.ru/</w:t>
        </w:r>
      </w:hyperlink>
      <w:r w:rsidR="00F13E18" w:rsidRPr="00F13E18">
        <w:rPr>
          <w:rFonts w:ascii="Times New Roman" w:hAnsi="Times New Roman" w:cs="Times New Roman"/>
          <w:sz w:val="28"/>
          <w:szCs w:val="28"/>
        </w:rPr>
        <w:t>);</w:t>
      </w:r>
    </w:p>
    <w:p w:rsidR="00E648F0" w:rsidRPr="00F13E18" w:rsidRDefault="00E648F0" w:rsidP="003758CB">
      <w:pPr>
        <w:autoSpaceDE w:val="0"/>
        <w:autoSpaceDN w:val="0"/>
        <w:adjustRightInd w:val="0"/>
        <w:spacing w:after="0"/>
        <w:rPr>
          <w:rFonts w:ascii="Times New Roman" w:hAnsi="Times New Roman" w:cs="Times New Roman"/>
          <w:sz w:val="28"/>
          <w:szCs w:val="28"/>
        </w:rPr>
      </w:pPr>
      <w:r w:rsidRPr="00F13E18">
        <w:rPr>
          <w:rFonts w:ascii="Times New Roman" w:hAnsi="Times New Roman" w:cs="Times New Roman"/>
          <w:sz w:val="28"/>
          <w:szCs w:val="28"/>
        </w:rPr>
        <w:t>- на информационных стендах в Администрации;</w:t>
      </w:r>
    </w:p>
    <w:p w:rsidR="00E648F0" w:rsidRPr="00F13E18" w:rsidRDefault="00E648F0" w:rsidP="003758CB">
      <w:pPr>
        <w:pStyle w:val="ConsPlusNormal0"/>
        <w:ind w:firstLine="0"/>
        <w:jc w:val="both"/>
        <w:rPr>
          <w:rFonts w:ascii="Times New Roman" w:hAnsi="Times New Roman" w:cs="Times New Roman"/>
          <w:sz w:val="28"/>
          <w:szCs w:val="28"/>
        </w:rPr>
      </w:pPr>
      <w:r w:rsidRPr="00F13E18">
        <w:rPr>
          <w:rFonts w:ascii="Times New Roman" w:hAnsi="Times New Roman" w:cs="Times New Roman"/>
          <w:sz w:val="28"/>
          <w:szCs w:val="28"/>
        </w:rPr>
        <w:t>- на Едином портале государственных и муниципальных услуг (функций) в сети Интернет (www.gosuslugi.ru) и в информационной системе Воронежской области "Портал Воронежской области" (govvrn.ru) (далее - Портал Воронежской области, Региональный портал);</w:t>
      </w:r>
    </w:p>
    <w:p w:rsidR="00E648F0" w:rsidRPr="00F13E18" w:rsidRDefault="00E648F0" w:rsidP="003758CB">
      <w:pPr>
        <w:pStyle w:val="ConsPlusNormal0"/>
        <w:ind w:firstLine="0"/>
        <w:jc w:val="both"/>
        <w:rPr>
          <w:rFonts w:ascii="Times New Roman" w:hAnsi="Times New Roman" w:cs="Times New Roman"/>
          <w:sz w:val="28"/>
          <w:szCs w:val="28"/>
        </w:rPr>
      </w:pPr>
      <w:r w:rsidRPr="00F13E18">
        <w:rPr>
          <w:rFonts w:ascii="Times New Roman" w:hAnsi="Times New Roman" w:cs="Times New Roman"/>
          <w:sz w:val="28"/>
          <w:szCs w:val="28"/>
        </w:rPr>
        <w:t>- на официальном сайте АУ "МФЦ" (mfc.vrn.ru);</w:t>
      </w:r>
    </w:p>
    <w:p w:rsidR="00E648F0" w:rsidRPr="00F13E18" w:rsidRDefault="00E648F0" w:rsidP="003758CB">
      <w:pPr>
        <w:pStyle w:val="ConsPlusNormal0"/>
        <w:ind w:firstLine="0"/>
        <w:jc w:val="both"/>
        <w:rPr>
          <w:rFonts w:ascii="Times New Roman" w:hAnsi="Times New Roman" w:cs="Times New Roman"/>
          <w:sz w:val="28"/>
          <w:szCs w:val="28"/>
        </w:rPr>
      </w:pPr>
      <w:r w:rsidRPr="00F13E18">
        <w:rPr>
          <w:rFonts w:ascii="Times New Roman" w:hAnsi="Times New Roman" w:cs="Times New Roman"/>
          <w:sz w:val="28"/>
          <w:szCs w:val="28"/>
        </w:rPr>
        <w:t>- на информационных стендах в АУ "МФЦ".</w:t>
      </w:r>
    </w:p>
    <w:p w:rsidR="00E648F0" w:rsidRPr="00F13E18" w:rsidRDefault="00E648F0" w:rsidP="00E648F0">
      <w:pPr>
        <w:pStyle w:val="ConsPlusNormal0"/>
        <w:ind w:firstLine="540"/>
        <w:jc w:val="both"/>
        <w:rPr>
          <w:rFonts w:ascii="Times New Roman" w:hAnsi="Times New Roman" w:cs="Times New Roman"/>
          <w:sz w:val="28"/>
          <w:szCs w:val="28"/>
        </w:rPr>
      </w:pPr>
      <w:r w:rsidRPr="00F13E18">
        <w:rPr>
          <w:rFonts w:ascii="Times New Roman" w:hAnsi="Times New Roman" w:cs="Times New Roman"/>
          <w:sz w:val="28"/>
          <w:szCs w:val="28"/>
        </w:rPr>
        <w:t>1.3.3. Заявители могут получить информацию по вопросам предоставления муниципальной услуги, а также о месте нахождения и графике работы органов и организаций, обращение в которые необходимо для получения муниципальной услуги, непосредственно в Администрации, АУ «МФЦ» или с использованием средств телефонной связи или сети Интернет.</w:t>
      </w:r>
    </w:p>
    <w:p w:rsidR="00E648F0" w:rsidRPr="00F13E18" w:rsidRDefault="00E648F0" w:rsidP="00E648F0">
      <w:pPr>
        <w:pStyle w:val="ConsPlusNormal0"/>
        <w:ind w:firstLine="540"/>
        <w:jc w:val="both"/>
        <w:rPr>
          <w:rFonts w:ascii="Times New Roman" w:hAnsi="Times New Roman" w:cs="Times New Roman"/>
          <w:sz w:val="28"/>
          <w:szCs w:val="28"/>
        </w:rPr>
      </w:pPr>
      <w:r w:rsidRPr="00F13E18">
        <w:rPr>
          <w:rFonts w:ascii="Times New Roman" w:hAnsi="Times New Roman" w:cs="Times New Roman"/>
          <w:sz w:val="28"/>
          <w:szCs w:val="28"/>
        </w:rPr>
        <w:t>1.3.4.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АУ «МФЦ» (далее - уполномоченные должностные лица).</w:t>
      </w:r>
    </w:p>
    <w:p w:rsidR="00E648F0" w:rsidRPr="00F13E18" w:rsidRDefault="003758CB" w:rsidP="003758CB">
      <w:pPr>
        <w:tabs>
          <w:tab w:val="num" w:pos="142"/>
        </w:tabs>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1.3.4.1. </w:t>
      </w:r>
      <w:r w:rsidR="00E648F0" w:rsidRPr="00F13E18">
        <w:rPr>
          <w:rFonts w:ascii="Times New Roman" w:hAnsi="Times New Roman" w:cs="Times New Roman"/>
          <w:sz w:val="28"/>
          <w:szCs w:val="28"/>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Воронежской области.</w:t>
      </w:r>
    </w:p>
    <w:p w:rsidR="00E648F0" w:rsidRPr="00F13E18" w:rsidRDefault="003758CB" w:rsidP="003758CB">
      <w:pPr>
        <w:tabs>
          <w:tab w:val="num" w:pos="142"/>
        </w:tabs>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1.3.4.2. </w:t>
      </w:r>
      <w:r w:rsidR="00E648F0" w:rsidRPr="00F13E18">
        <w:rPr>
          <w:rFonts w:ascii="Times New Roman" w:hAnsi="Times New Roman" w:cs="Times New Roman"/>
          <w:sz w:val="28"/>
          <w:szCs w:val="28"/>
        </w:rPr>
        <w:t>На информационных стендах в местах предоставления муниципальной услуги, а также на официальных сайтах Администрации, на Портале Воронежской области, на Едином портале государственных и муниципальных услуг (функций) размещается также следующая информация:</w:t>
      </w:r>
    </w:p>
    <w:p w:rsidR="00E648F0" w:rsidRPr="00F13E18" w:rsidRDefault="00E648F0" w:rsidP="00E648F0">
      <w:pPr>
        <w:numPr>
          <w:ilvl w:val="0"/>
          <w:numId w:val="3"/>
        </w:numPr>
        <w:tabs>
          <w:tab w:val="num" w:pos="142"/>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F13E18">
        <w:rPr>
          <w:rFonts w:ascii="Times New Roman" w:hAnsi="Times New Roman" w:cs="Times New Roman"/>
          <w:sz w:val="28"/>
          <w:szCs w:val="28"/>
        </w:rPr>
        <w:lastRenderedPageBreak/>
        <w:t>текст настоящего Административного регламента;</w:t>
      </w:r>
    </w:p>
    <w:p w:rsidR="00E648F0" w:rsidRPr="00F13E18" w:rsidRDefault="00E648F0" w:rsidP="00E648F0">
      <w:pPr>
        <w:numPr>
          <w:ilvl w:val="0"/>
          <w:numId w:val="3"/>
        </w:numPr>
        <w:tabs>
          <w:tab w:val="num" w:pos="142"/>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F13E18">
        <w:rPr>
          <w:rFonts w:ascii="Times New Roman" w:hAnsi="Times New Roman" w:cs="Times New Roman"/>
          <w:sz w:val="28"/>
          <w:szCs w:val="28"/>
        </w:rPr>
        <w:t>тексты, выдержки из нормативных правовых актов, регулирующих предоставление муниципальной услуги;</w:t>
      </w:r>
    </w:p>
    <w:p w:rsidR="00E648F0" w:rsidRPr="00F13E18" w:rsidRDefault="00E648F0" w:rsidP="00E648F0">
      <w:pPr>
        <w:numPr>
          <w:ilvl w:val="0"/>
          <w:numId w:val="3"/>
        </w:numPr>
        <w:tabs>
          <w:tab w:val="num" w:pos="142"/>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F13E18">
        <w:rPr>
          <w:rFonts w:ascii="Times New Roman" w:hAnsi="Times New Roman" w:cs="Times New Roman"/>
          <w:sz w:val="28"/>
          <w:szCs w:val="28"/>
        </w:rPr>
        <w:t>формы, образцы заявлений, иных документов.</w:t>
      </w:r>
    </w:p>
    <w:p w:rsidR="00E648F0" w:rsidRPr="00F13E18" w:rsidRDefault="00E648F0" w:rsidP="00E648F0">
      <w:pPr>
        <w:autoSpaceDE w:val="0"/>
        <w:autoSpaceDN w:val="0"/>
        <w:adjustRightInd w:val="0"/>
        <w:ind w:firstLine="540"/>
        <w:contextualSpacing/>
        <w:jc w:val="both"/>
        <w:rPr>
          <w:rFonts w:ascii="Times New Roman" w:hAnsi="Times New Roman" w:cs="Times New Roman"/>
          <w:sz w:val="28"/>
          <w:szCs w:val="28"/>
        </w:rPr>
      </w:pPr>
      <w:r w:rsidRPr="00F13E18">
        <w:rPr>
          <w:rFonts w:ascii="Times New Roman" w:hAnsi="Times New Roman" w:cs="Times New Roman"/>
          <w:sz w:val="28"/>
          <w:szCs w:val="28"/>
        </w:rPr>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E648F0" w:rsidRPr="00F13E18" w:rsidRDefault="00E648F0" w:rsidP="00E648F0">
      <w:pPr>
        <w:numPr>
          <w:ilvl w:val="0"/>
          <w:numId w:val="3"/>
        </w:numPr>
        <w:tabs>
          <w:tab w:val="num" w:pos="142"/>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F13E18">
        <w:rPr>
          <w:rFonts w:ascii="Times New Roman" w:hAnsi="Times New Roman" w:cs="Times New Roman"/>
          <w:sz w:val="28"/>
          <w:szCs w:val="28"/>
        </w:rPr>
        <w:t>о порядке предоставления муниципальной услуги;</w:t>
      </w:r>
    </w:p>
    <w:p w:rsidR="00E648F0" w:rsidRPr="00F13E18" w:rsidRDefault="00E648F0" w:rsidP="00E648F0">
      <w:pPr>
        <w:numPr>
          <w:ilvl w:val="0"/>
          <w:numId w:val="3"/>
        </w:numPr>
        <w:tabs>
          <w:tab w:val="num" w:pos="142"/>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F13E18">
        <w:rPr>
          <w:rFonts w:ascii="Times New Roman" w:hAnsi="Times New Roman" w:cs="Times New Roman"/>
          <w:sz w:val="28"/>
          <w:szCs w:val="28"/>
        </w:rPr>
        <w:t>о ходе предоставления муниципальной услуги;</w:t>
      </w:r>
    </w:p>
    <w:p w:rsidR="00E648F0" w:rsidRPr="00F13E18" w:rsidRDefault="00E648F0" w:rsidP="00E648F0">
      <w:pPr>
        <w:numPr>
          <w:ilvl w:val="0"/>
          <w:numId w:val="3"/>
        </w:numPr>
        <w:tabs>
          <w:tab w:val="num" w:pos="142"/>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F13E18">
        <w:rPr>
          <w:rFonts w:ascii="Times New Roman" w:hAnsi="Times New Roman" w:cs="Times New Roman"/>
          <w:sz w:val="28"/>
          <w:szCs w:val="28"/>
        </w:rPr>
        <w:t>об отказе в предоставлении муниципальной услуги.</w:t>
      </w:r>
    </w:p>
    <w:p w:rsidR="00E648F0" w:rsidRPr="00F13E18" w:rsidRDefault="00E648F0" w:rsidP="00E648F0">
      <w:pPr>
        <w:autoSpaceDE w:val="0"/>
        <w:autoSpaceDN w:val="0"/>
        <w:adjustRightInd w:val="0"/>
        <w:ind w:firstLine="708"/>
        <w:contextualSpacing/>
        <w:jc w:val="both"/>
        <w:rPr>
          <w:rFonts w:ascii="Times New Roman" w:hAnsi="Times New Roman" w:cs="Times New Roman"/>
          <w:sz w:val="28"/>
          <w:szCs w:val="28"/>
        </w:rPr>
      </w:pPr>
      <w:r w:rsidRPr="00F13E18">
        <w:rPr>
          <w:rFonts w:ascii="Times New Roman" w:hAnsi="Times New Roman" w:cs="Times New Roman"/>
          <w:sz w:val="28"/>
          <w:szCs w:val="28"/>
        </w:rPr>
        <w:t>1.3.6 Информация о сроке завершения оформления документов и возможности их получения заявителю сообщается при подаче документов.</w:t>
      </w:r>
    </w:p>
    <w:p w:rsidR="00E648F0" w:rsidRPr="00F13E18" w:rsidRDefault="00E648F0" w:rsidP="00E648F0">
      <w:pPr>
        <w:autoSpaceDE w:val="0"/>
        <w:autoSpaceDN w:val="0"/>
        <w:adjustRightInd w:val="0"/>
        <w:ind w:firstLine="708"/>
        <w:contextualSpacing/>
        <w:jc w:val="both"/>
        <w:rPr>
          <w:rFonts w:ascii="Times New Roman" w:hAnsi="Times New Roman" w:cs="Times New Roman"/>
          <w:sz w:val="28"/>
          <w:szCs w:val="28"/>
        </w:rPr>
      </w:pPr>
      <w:r w:rsidRPr="00F13E18">
        <w:rPr>
          <w:rFonts w:ascii="Times New Roman" w:hAnsi="Times New Roman" w:cs="Times New Roman"/>
          <w:sz w:val="28"/>
          <w:szCs w:val="28"/>
        </w:rPr>
        <w:t>1.3.7.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E648F0" w:rsidRPr="00F13E18" w:rsidRDefault="003758CB" w:rsidP="003758CB">
      <w:pPr>
        <w:tabs>
          <w:tab w:val="num" w:pos="142"/>
        </w:tabs>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1.3.7.1.</w:t>
      </w:r>
      <w:r w:rsidR="00E648F0" w:rsidRPr="00F13E18">
        <w:rPr>
          <w:rFonts w:ascii="Times New Roman" w:hAnsi="Times New Roman" w:cs="Times New Roman"/>
          <w:sz w:val="28"/>
          <w:szCs w:val="28"/>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E648F0" w:rsidRPr="00F13E18" w:rsidRDefault="003758CB" w:rsidP="003758CB">
      <w:pPr>
        <w:tabs>
          <w:tab w:val="num" w:pos="142"/>
        </w:tabs>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1.3.7.2. </w:t>
      </w:r>
      <w:r w:rsidR="00E648F0" w:rsidRPr="00F13E18">
        <w:rPr>
          <w:rFonts w:ascii="Times New Roman" w:hAnsi="Times New Roman" w:cs="Times New Roman"/>
          <w:sz w:val="28"/>
          <w:szCs w:val="28"/>
        </w:rPr>
        <w:t>Время телефонного разговора не должно превышать 15 минут.</w:t>
      </w:r>
    </w:p>
    <w:p w:rsidR="00E648F0" w:rsidRPr="00F13E18" w:rsidRDefault="003758CB" w:rsidP="003758CB">
      <w:pPr>
        <w:tabs>
          <w:tab w:val="num" w:pos="142"/>
        </w:tabs>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1.3.7.3. </w:t>
      </w:r>
      <w:r w:rsidR="00E648F0" w:rsidRPr="00F13E18">
        <w:rPr>
          <w:rFonts w:ascii="Times New Roman" w:hAnsi="Times New Roman" w:cs="Times New Roman"/>
          <w:sz w:val="28"/>
          <w:szCs w:val="28"/>
        </w:rPr>
        <w:t>При отсутствии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E648F0" w:rsidRPr="00F13E18" w:rsidRDefault="00E648F0" w:rsidP="00E648F0">
      <w:pPr>
        <w:pStyle w:val="ConsPlusNormal0"/>
        <w:ind w:firstLine="540"/>
        <w:jc w:val="both"/>
        <w:rPr>
          <w:rFonts w:ascii="Times New Roman" w:hAnsi="Times New Roman" w:cs="Times New Roman"/>
          <w:sz w:val="28"/>
          <w:szCs w:val="28"/>
        </w:rPr>
      </w:pPr>
    </w:p>
    <w:p w:rsidR="00E648F0" w:rsidRPr="00F13E18" w:rsidRDefault="00E648F0" w:rsidP="00E648F0">
      <w:pPr>
        <w:pStyle w:val="ConsPlusNormal0"/>
        <w:jc w:val="center"/>
        <w:outlineLvl w:val="1"/>
        <w:rPr>
          <w:rFonts w:ascii="Times New Roman" w:hAnsi="Times New Roman" w:cs="Times New Roman"/>
          <w:sz w:val="28"/>
          <w:szCs w:val="28"/>
        </w:rPr>
      </w:pPr>
      <w:r w:rsidRPr="00F13E18">
        <w:rPr>
          <w:rFonts w:ascii="Times New Roman" w:hAnsi="Times New Roman" w:cs="Times New Roman"/>
          <w:sz w:val="28"/>
          <w:szCs w:val="28"/>
        </w:rPr>
        <w:t>2. СТАНДАРТ ПРЕДОСТАВЛЕНИЯ МУНИЦИПАЛЬНОЙ УСЛУГИ</w:t>
      </w:r>
    </w:p>
    <w:p w:rsidR="00E648F0" w:rsidRPr="00F13E18" w:rsidRDefault="00E648F0" w:rsidP="00E648F0">
      <w:pPr>
        <w:pStyle w:val="ConsPlusNormal0"/>
        <w:jc w:val="both"/>
        <w:rPr>
          <w:rFonts w:ascii="Times New Roman" w:hAnsi="Times New Roman" w:cs="Times New Roman"/>
          <w:sz w:val="28"/>
          <w:szCs w:val="28"/>
        </w:rPr>
      </w:pPr>
    </w:p>
    <w:p w:rsidR="00E648F0" w:rsidRPr="00F13E18" w:rsidRDefault="00E648F0" w:rsidP="00E648F0">
      <w:pPr>
        <w:pStyle w:val="ConsPlusNormal0"/>
        <w:jc w:val="center"/>
        <w:outlineLvl w:val="2"/>
        <w:rPr>
          <w:rFonts w:ascii="Times New Roman" w:hAnsi="Times New Roman" w:cs="Times New Roman"/>
          <w:sz w:val="28"/>
          <w:szCs w:val="28"/>
        </w:rPr>
      </w:pPr>
      <w:r w:rsidRPr="00F13E18">
        <w:rPr>
          <w:rFonts w:ascii="Times New Roman" w:hAnsi="Times New Roman" w:cs="Times New Roman"/>
          <w:sz w:val="28"/>
          <w:szCs w:val="28"/>
        </w:rPr>
        <w:t>2.1. Наименование муниципальной услуги</w:t>
      </w:r>
    </w:p>
    <w:p w:rsidR="00E648F0" w:rsidRPr="00F13E18" w:rsidRDefault="003758CB" w:rsidP="00E648F0">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2.1.1.</w:t>
      </w:r>
      <w:r w:rsidR="00E648F0" w:rsidRPr="00F13E18">
        <w:rPr>
          <w:rFonts w:ascii="Times New Roman" w:hAnsi="Times New Roman" w:cs="Times New Roman"/>
          <w:sz w:val="28"/>
          <w:szCs w:val="28"/>
        </w:rPr>
        <w:t>В рамках действия настоящего Административного регламента осуществляется предоставление муниципальной услуги "Принятие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p>
    <w:p w:rsidR="00E648F0" w:rsidRPr="00F13E18" w:rsidRDefault="00E648F0" w:rsidP="00E648F0">
      <w:pPr>
        <w:pStyle w:val="ConsPlusNormal0"/>
        <w:jc w:val="center"/>
        <w:outlineLvl w:val="2"/>
        <w:rPr>
          <w:rFonts w:ascii="Times New Roman" w:hAnsi="Times New Roman" w:cs="Times New Roman"/>
          <w:sz w:val="28"/>
          <w:szCs w:val="28"/>
        </w:rPr>
      </w:pPr>
      <w:r w:rsidRPr="00F13E18">
        <w:rPr>
          <w:rFonts w:ascii="Times New Roman" w:hAnsi="Times New Roman" w:cs="Times New Roman"/>
          <w:sz w:val="28"/>
          <w:szCs w:val="28"/>
        </w:rPr>
        <w:t>2.2. Наименование органа, предоставляющего</w:t>
      </w:r>
    </w:p>
    <w:p w:rsidR="00E648F0" w:rsidRPr="00F13E18" w:rsidRDefault="00E648F0" w:rsidP="00E648F0">
      <w:pPr>
        <w:pStyle w:val="ConsPlusNormal0"/>
        <w:jc w:val="center"/>
        <w:rPr>
          <w:rFonts w:ascii="Times New Roman" w:hAnsi="Times New Roman" w:cs="Times New Roman"/>
          <w:sz w:val="28"/>
          <w:szCs w:val="28"/>
        </w:rPr>
      </w:pPr>
      <w:r w:rsidRPr="00F13E18">
        <w:rPr>
          <w:rFonts w:ascii="Times New Roman" w:hAnsi="Times New Roman" w:cs="Times New Roman"/>
          <w:sz w:val="28"/>
          <w:szCs w:val="28"/>
        </w:rPr>
        <w:t>муниципальную услугу</w:t>
      </w:r>
    </w:p>
    <w:p w:rsidR="00E648F0" w:rsidRPr="00F13E18" w:rsidRDefault="00E648F0" w:rsidP="00E648F0">
      <w:pPr>
        <w:pStyle w:val="ConsPlusNormal0"/>
        <w:ind w:firstLine="540"/>
        <w:jc w:val="both"/>
        <w:rPr>
          <w:rFonts w:ascii="Times New Roman" w:hAnsi="Times New Roman" w:cs="Times New Roman"/>
          <w:sz w:val="28"/>
          <w:szCs w:val="28"/>
        </w:rPr>
      </w:pPr>
      <w:r w:rsidRPr="00F13E18">
        <w:rPr>
          <w:rFonts w:ascii="Times New Roman" w:hAnsi="Times New Roman" w:cs="Times New Roman"/>
          <w:sz w:val="28"/>
          <w:szCs w:val="28"/>
        </w:rPr>
        <w:lastRenderedPageBreak/>
        <w:t xml:space="preserve">2.2.1. Орган, предоставляющий муниципальную услугу: администрация </w:t>
      </w:r>
      <w:r w:rsidR="00F13E18" w:rsidRPr="00F13E18">
        <w:rPr>
          <w:rFonts w:ascii="Times New Roman" w:hAnsi="Times New Roman" w:cs="Times New Roman"/>
          <w:sz w:val="28"/>
          <w:szCs w:val="28"/>
        </w:rPr>
        <w:t>Рождественско-Хавского</w:t>
      </w:r>
      <w:r w:rsidRPr="00F13E18">
        <w:rPr>
          <w:rFonts w:ascii="Times New Roman" w:hAnsi="Times New Roman" w:cs="Times New Roman"/>
          <w:sz w:val="28"/>
          <w:szCs w:val="28"/>
        </w:rPr>
        <w:t xml:space="preserve"> сельского поселения Новоусманского муниципального района Воронежской области (далее – Администрация).</w:t>
      </w:r>
    </w:p>
    <w:p w:rsidR="00E648F0" w:rsidRPr="00F13E18" w:rsidRDefault="00E648F0" w:rsidP="00E648F0">
      <w:pPr>
        <w:pStyle w:val="ConsPlusNormal0"/>
        <w:ind w:firstLine="540"/>
        <w:jc w:val="both"/>
        <w:rPr>
          <w:rFonts w:ascii="Times New Roman" w:hAnsi="Times New Roman" w:cs="Times New Roman"/>
          <w:sz w:val="28"/>
          <w:szCs w:val="28"/>
        </w:rPr>
      </w:pPr>
      <w:r w:rsidRPr="00F13E18">
        <w:rPr>
          <w:rFonts w:ascii="Times New Roman" w:hAnsi="Times New Roman" w:cs="Times New Roman"/>
          <w:sz w:val="28"/>
          <w:szCs w:val="28"/>
        </w:rPr>
        <w:t>2.2.2. В предоставлении муниципальной услуги также участвуют иные государственные органы, организации:</w:t>
      </w:r>
    </w:p>
    <w:p w:rsidR="00E648F0" w:rsidRPr="00F13E18" w:rsidRDefault="00E648F0" w:rsidP="00E648F0">
      <w:pPr>
        <w:pStyle w:val="ConsPlusNormal0"/>
        <w:ind w:firstLine="540"/>
        <w:jc w:val="both"/>
        <w:rPr>
          <w:rFonts w:ascii="Times New Roman" w:hAnsi="Times New Roman" w:cs="Times New Roman"/>
          <w:sz w:val="28"/>
          <w:szCs w:val="28"/>
        </w:rPr>
      </w:pPr>
      <w:r w:rsidRPr="00F13E18">
        <w:rPr>
          <w:rFonts w:ascii="Times New Roman" w:hAnsi="Times New Roman" w:cs="Times New Roman"/>
          <w:sz w:val="28"/>
          <w:szCs w:val="28"/>
        </w:rPr>
        <w:t>- управление Федеральной службы государственной регистрации, кадастра и картографии по Воронежской области;</w:t>
      </w:r>
    </w:p>
    <w:p w:rsidR="00E648F0" w:rsidRPr="00F13E18" w:rsidRDefault="00E648F0" w:rsidP="00E648F0">
      <w:pPr>
        <w:pStyle w:val="ConsPlusNormal0"/>
        <w:ind w:firstLine="540"/>
        <w:jc w:val="both"/>
        <w:rPr>
          <w:rFonts w:ascii="Times New Roman" w:hAnsi="Times New Roman" w:cs="Times New Roman"/>
          <w:sz w:val="28"/>
          <w:szCs w:val="28"/>
        </w:rPr>
      </w:pPr>
      <w:r w:rsidRPr="00F13E18">
        <w:rPr>
          <w:rFonts w:ascii="Times New Roman" w:hAnsi="Times New Roman" w:cs="Times New Roman"/>
          <w:sz w:val="28"/>
          <w:szCs w:val="28"/>
        </w:rPr>
        <w:t>- органы технического учета и технической инвентаризации объектов капитального строительства.</w:t>
      </w:r>
    </w:p>
    <w:p w:rsidR="00E648F0" w:rsidRPr="00F13E18" w:rsidRDefault="003758CB" w:rsidP="00E648F0">
      <w:pPr>
        <w:pStyle w:val="ConsPlusNormal0"/>
        <w:shd w:val="clear" w:color="auto" w:fill="FFFFFF"/>
        <w:ind w:firstLine="540"/>
        <w:jc w:val="both"/>
        <w:rPr>
          <w:rFonts w:ascii="Times New Roman" w:hAnsi="Times New Roman" w:cs="Times New Roman"/>
          <w:sz w:val="28"/>
          <w:szCs w:val="28"/>
        </w:rPr>
      </w:pPr>
      <w:r>
        <w:rPr>
          <w:rFonts w:ascii="Times New Roman" w:hAnsi="Times New Roman" w:cs="Times New Roman"/>
          <w:sz w:val="28"/>
          <w:szCs w:val="28"/>
        </w:rPr>
        <w:t>2.2.2.1.</w:t>
      </w:r>
      <w:r w:rsidR="00E648F0" w:rsidRPr="00F13E18">
        <w:rPr>
          <w:rFonts w:ascii="Times New Roman" w:hAnsi="Times New Roman" w:cs="Times New Roman"/>
          <w:sz w:val="28"/>
          <w:szCs w:val="28"/>
        </w:rPr>
        <w:t xml:space="preserve">Межведомственное информационное взаимодействие в целях предоставления муниципальной услуги осуществляется в соответствии с требованиями Федерального </w:t>
      </w:r>
      <w:hyperlink r:id="rId9" w:history="1">
        <w:r w:rsidR="00E648F0" w:rsidRPr="00F13E18">
          <w:rPr>
            <w:rFonts w:ascii="Times New Roman" w:hAnsi="Times New Roman" w:cs="Times New Roman"/>
            <w:color w:val="0000FF"/>
            <w:sz w:val="28"/>
            <w:szCs w:val="28"/>
          </w:rPr>
          <w:t>закона</w:t>
        </w:r>
      </w:hyperlink>
      <w:r w:rsidR="00E648F0" w:rsidRPr="00F13E18">
        <w:rPr>
          <w:rFonts w:ascii="Times New Roman" w:hAnsi="Times New Roman" w:cs="Times New Roman"/>
          <w:sz w:val="28"/>
          <w:szCs w:val="28"/>
        </w:rPr>
        <w:t xml:space="preserve"> от 06.04.2011 N 63-ФЗ "Об электронной подписи", Федерального </w:t>
      </w:r>
      <w:hyperlink r:id="rId10" w:history="1">
        <w:r w:rsidR="00E648F0" w:rsidRPr="00F13E18">
          <w:rPr>
            <w:rFonts w:ascii="Times New Roman" w:hAnsi="Times New Roman" w:cs="Times New Roman"/>
            <w:color w:val="0000FF"/>
            <w:sz w:val="28"/>
            <w:szCs w:val="28"/>
          </w:rPr>
          <w:t>закона</w:t>
        </w:r>
      </w:hyperlink>
      <w:r w:rsidR="00E648F0" w:rsidRPr="00F13E18">
        <w:rPr>
          <w:rFonts w:ascii="Times New Roman" w:hAnsi="Times New Roman" w:cs="Times New Roman"/>
          <w:sz w:val="28"/>
          <w:szCs w:val="28"/>
        </w:rPr>
        <w:t xml:space="preserve"> от 27.07.2010 N 210-ФЗ "Об организации предоставления государственных и муниципальных услуг" (далее - Федеральный закон "Об организации предоставления государственных и муниципальных услуг").</w:t>
      </w:r>
    </w:p>
    <w:p w:rsidR="00E648F0" w:rsidRPr="00F13E18" w:rsidRDefault="003758CB" w:rsidP="00E648F0">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2.2.2.2.</w:t>
      </w:r>
      <w:r w:rsidR="00E648F0" w:rsidRPr="00F13E18">
        <w:rPr>
          <w:rFonts w:ascii="Times New Roman" w:hAnsi="Times New Roman" w:cs="Times New Roman"/>
          <w:sz w:val="28"/>
          <w:szCs w:val="28"/>
        </w:rPr>
        <w:t>Лица, имеющие право на получение муниципальной услуги, их законные представители или доверенные лица в целях получения муниципальной услуги вправе по своей инициативе представить необходимые для предоставления муниципальной услуги документы в полном объеме.</w:t>
      </w:r>
    </w:p>
    <w:p w:rsidR="00E648F0" w:rsidRPr="00F13E18" w:rsidRDefault="00E648F0" w:rsidP="003758CB">
      <w:pPr>
        <w:tabs>
          <w:tab w:val="left" w:pos="0"/>
        </w:tabs>
        <w:autoSpaceDE w:val="0"/>
        <w:autoSpaceDN w:val="0"/>
        <w:adjustRightInd w:val="0"/>
        <w:spacing w:after="0"/>
        <w:contextualSpacing/>
        <w:jc w:val="both"/>
        <w:rPr>
          <w:rFonts w:ascii="Times New Roman" w:hAnsi="Times New Roman" w:cs="Times New Roman"/>
          <w:sz w:val="28"/>
          <w:szCs w:val="28"/>
        </w:rPr>
      </w:pPr>
      <w:r w:rsidRPr="00F13E18">
        <w:rPr>
          <w:rFonts w:ascii="Times New Roman" w:hAnsi="Times New Roman" w:cs="Times New Roman"/>
          <w:sz w:val="28"/>
          <w:szCs w:val="28"/>
        </w:rPr>
        <w:tab/>
        <w:t xml:space="preserve">2.2.3. Подача заявителем заявления и документов, указанных в </w:t>
      </w:r>
      <w:hyperlink w:anchor="P149" w:history="1">
        <w:r w:rsidRPr="00F13E18">
          <w:rPr>
            <w:rFonts w:ascii="Times New Roman" w:hAnsi="Times New Roman" w:cs="Times New Roman"/>
            <w:color w:val="0000FF"/>
            <w:sz w:val="28"/>
            <w:szCs w:val="28"/>
          </w:rPr>
          <w:t>подпункте 2.6.1</w:t>
        </w:r>
      </w:hyperlink>
      <w:r w:rsidRPr="00F13E18">
        <w:rPr>
          <w:rFonts w:ascii="Times New Roman" w:hAnsi="Times New Roman" w:cs="Times New Roman"/>
          <w:sz w:val="28"/>
          <w:szCs w:val="28"/>
        </w:rPr>
        <w:t xml:space="preserve"> настоящего Административного регламента для предоставления муниципальной услуги осуществляется в письменной форме в Администрацию или АУ «МФЦ» или в электронном виде.</w:t>
      </w:r>
    </w:p>
    <w:p w:rsidR="00E648F0" w:rsidRPr="00F13E18" w:rsidRDefault="003758CB" w:rsidP="00E648F0">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2.2.3.1.</w:t>
      </w:r>
      <w:r w:rsidR="00E648F0" w:rsidRPr="00F13E18">
        <w:rPr>
          <w:rFonts w:ascii="Times New Roman" w:hAnsi="Times New Roman" w:cs="Times New Roman"/>
          <w:sz w:val="28"/>
          <w:szCs w:val="28"/>
        </w:rPr>
        <w:t xml:space="preserve">Форма </w:t>
      </w:r>
      <w:hyperlink w:anchor="P610" w:history="1">
        <w:r w:rsidR="00E648F0" w:rsidRPr="00F13E18">
          <w:rPr>
            <w:rFonts w:ascii="Times New Roman" w:hAnsi="Times New Roman" w:cs="Times New Roman"/>
            <w:color w:val="0000FF"/>
            <w:sz w:val="28"/>
            <w:szCs w:val="28"/>
          </w:rPr>
          <w:t>заявления</w:t>
        </w:r>
      </w:hyperlink>
      <w:r w:rsidR="00E648F0" w:rsidRPr="00F13E18">
        <w:rPr>
          <w:rFonts w:ascii="Times New Roman" w:hAnsi="Times New Roman" w:cs="Times New Roman"/>
          <w:sz w:val="28"/>
          <w:szCs w:val="28"/>
        </w:rPr>
        <w:t xml:space="preserve"> приведена в приложении 2 к настоящему Административному регламенту.</w:t>
      </w:r>
    </w:p>
    <w:p w:rsidR="00E648F0" w:rsidRPr="00F13E18" w:rsidRDefault="003758CB" w:rsidP="00E648F0">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2.2.3.2.</w:t>
      </w:r>
      <w:r w:rsidR="00E648F0" w:rsidRPr="00F13E18">
        <w:rPr>
          <w:rFonts w:ascii="Times New Roman" w:hAnsi="Times New Roman" w:cs="Times New Roman"/>
          <w:sz w:val="28"/>
          <w:szCs w:val="28"/>
        </w:rPr>
        <w:t>Заявление на бумажном носителе представляется:</w:t>
      </w:r>
    </w:p>
    <w:p w:rsidR="00E648F0" w:rsidRPr="00F13E18" w:rsidRDefault="00E648F0" w:rsidP="00E648F0">
      <w:pPr>
        <w:pStyle w:val="ConsPlusNormal0"/>
        <w:ind w:firstLine="540"/>
        <w:jc w:val="both"/>
        <w:rPr>
          <w:rFonts w:ascii="Times New Roman" w:hAnsi="Times New Roman" w:cs="Times New Roman"/>
          <w:sz w:val="28"/>
          <w:szCs w:val="28"/>
        </w:rPr>
      </w:pPr>
      <w:r w:rsidRPr="00F13E18">
        <w:rPr>
          <w:rFonts w:ascii="Times New Roman" w:hAnsi="Times New Roman" w:cs="Times New Roman"/>
          <w:sz w:val="28"/>
          <w:szCs w:val="28"/>
        </w:rPr>
        <w:t>- посредством почтового отправления;</w:t>
      </w:r>
    </w:p>
    <w:p w:rsidR="00E648F0" w:rsidRPr="00F13E18" w:rsidRDefault="00E648F0" w:rsidP="00E648F0">
      <w:pPr>
        <w:pStyle w:val="ConsPlusNormal0"/>
        <w:ind w:firstLine="540"/>
        <w:jc w:val="both"/>
        <w:rPr>
          <w:rFonts w:ascii="Times New Roman" w:hAnsi="Times New Roman" w:cs="Times New Roman"/>
          <w:sz w:val="28"/>
          <w:szCs w:val="28"/>
        </w:rPr>
      </w:pPr>
      <w:r w:rsidRPr="00F13E18">
        <w:rPr>
          <w:rFonts w:ascii="Times New Roman" w:hAnsi="Times New Roman" w:cs="Times New Roman"/>
          <w:sz w:val="28"/>
          <w:szCs w:val="28"/>
        </w:rPr>
        <w:t>- при личном обращении заявителя либо его законного представителя.</w:t>
      </w:r>
    </w:p>
    <w:p w:rsidR="00E648F0" w:rsidRPr="00F13E18" w:rsidRDefault="003758CB" w:rsidP="00E648F0">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2.2.3.3.</w:t>
      </w:r>
      <w:r w:rsidR="00E648F0" w:rsidRPr="00F13E18">
        <w:rPr>
          <w:rFonts w:ascii="Times New Roman" w:hAnsi="Times New Roman" w:cs="Times New Roman"/>
          <w:sz w:val="28"/>
          <w:szCs w:val="28"/>
        </w:rPr>
        <w:t>Заявление должно быть подписано заявителем или его уполномоченным представителем. 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 который прилагается к заявлению.</w:t>
      </w:r>
    </w:p>
    <w:p w:rsidR="00E648F0" w:rsidRPr="00F13E18" w:rsidRDefault="00E648F0" w:rsidP="00E648F0">
      <w:pPr>
        <w:pStyle w:val="ConsPlusNormal0"/>
        <w:ind w:firstLine="540"/>
        <w:jc w:val="both"/>
        <w:rPr>
          <w:rFonts w:ascii="Times New Roman" w:hAnsi="Times New Roman" w:cs="Times New Roman"/>
          <w:sz w:val="28"/>
          <w:szCs w:val="28"/>
        </w:rPr>
      </w:pPr>
      <w:r w:rsidRPr="00F13E18">
        <w:rPr>
          <w:rFonts w:ascii="Times New Roman" w:hAnsi="Times New Roman" w:cs="Times New Roman"/>
          <w:sz w:val="28"/>
          <w:szCs w:val="28"/>
        </w:rPr>
        <w:t>2.2.4. Заявление и документы, необходимые для получения муниципальной услуги, представляемые в электронном виде:</w:t>
      </w:r>
    </w:p>
    <w:p w:rsidR="00E648F0" w:rsidRPr="00F13E18" w:rsidRDefault="00E648F0" w:rsidP="00E648F0">
      <w:pPr>
        <w:pStyle w:val="ConsPlusNormal0"/>
        <w:ind w:firstLine="540"/>
        <w:jc w:val="both"/>
        <w:rPr>
          <w:rFonts w:ascii="Times New Roman" w:hAnsi="Times New Roman" w:cs="Times New Roman"/>
          <w:sz w:val="28"/>
          <w:szCs w:val="28"/>
        </w:rPr>
      </w:pPr>
      <w:r w:rsidRPr="00F13E18">
        <w:rPr>
          <w:rFonts w:ascii="Times New Roman" w:hAnsi="Times New Roman" w:cs="Times New Roman"/>
          <w:sz w:val="28"/>
          <w:szCs w:val="28"/>
        </w:rPr>
        <w:t>1) подписыва</w:t>
      </w:r>
      <w:r w:rsidR="003758CB">
        <w:rPr>
          <w:rFonts w:ascii="Times New Roman" w:hAnsi="Times New Roman" w:cs="Times New Roman"/>
          <w:sz w:val="28"/>
          <w:szCs w:val="28"/>
        </w:rPr>
        <w:t>е</w:t>
      </w:r>
      <w:r w:rsidRPr="00F13E18">
        <w:rPr>
          <w:rFonts w:ascii="Times New Roman" w:hAnsi="Times New Roman" w:cs="Times New Roman"/>
          <w:sz w:val="28"/>
          <w:szCs w:val="28"/>
        </w:rPr>
        <w:t xml:space="preserve">тся в соответствии с требованиями Федерального </w:t>
      </w:r>
      <w:hyperlink r:id="rId11" w:history="1">
        <w:r w:rsidRPr="00F13E18">
          <w:rPr>
            <w:rFonts w:ascii="Times New Roman" w:hAnsi="Times New Roman" w:cs="Times New Roman"/>
            <w:color w:val="0000FF"/>
            <w:sz w:val="28"/>
            <w:szCs w:val="28"/>
          </w:rPr>
          <w:t>закона</w:t>
        </w:r>
      </w:hyperlink>
      <w:r w:rsidRPr="00F13E18">
        <w:rPr>
          <w:rFonts w:ascii="Times New Roman" w:hAnsi="Times New Roman" w:cs="Times New Roman"/>
          <w:sz w:val="28"/>
          <w:szCs w:val="28"/>
        </w:rPr>
        <w:t xml:space="preserve"> "Об организации предоставления государственных и муниципальных услуг":</w:t>
      </w:r>
    </w:p>
    <w:p w:rsidR="00E648F0" w:rsidRPr="00F13E18" w:rsidRDefault="003758CB" w:rsidP="00E648F0">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648F0" w:rsidRPr="00F13E18">
        <w:rPr>
          <w:rFonts w:ascii="Times New Roman" w:hAnsi="Times New Roman" w:cs="Times New Roman"/>
          <w:sz w:val="28"/>
          <w:szCs w:val="28"/>
        </w:rPr>
        <w:t>заявление - простой электронной подписью (далее - ЭП);</w:t>
      </w:r>
    </w:p>
    <w:p w:rsidR="00E648F0" w:rsidRPr="00F13E18" w:rsidRDefault="003758CB" w:rsidP="00E648F0">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648F0" w:rsidRPr="00F13E18">
        <w:rPr>
          <w:rFonts w:ascii="Times New Roman" w:hAnsi="Times New Roman" w:cs="Times New Roman"/>
          <w:sz w:val="28"/>
          <w:szCs w:val="28"/>
        </w:rPr>
        <w:t>копии документов, не требующих предоставления оригиналов или нотариального заверения, - простой ЭП;</w:t>
      </w:r>
    </w:p>
    <w:p w:rsidR="00E648F0" w:rsidRPr="00F13E18" w:rsidRDefault="003758CB" w:rsidP="00E648F0">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648F0" w:rsidRPr="00F13E18">
        <w:rPr>
          <w:rFonts w:ascii="Times New Roman" w:hAnsi="Times New Roman" w:cs="Times New Roman"/>
          <w:sz w:val="28"/>
          <w:szCs w:val="28"/>
        </w:rPr>
        <w:t xml:space="preserve">документы, выданные органами или организациями, - усиленной </w:t>
      </w:r>
      <w:r w:rsidR="00E648F0" w:rsidRPr="00F13E18">
        <w:rPr>
          <w:rFonts w:ascii="Times New Roman" w:hAnsi="Times New Roman" w:cs="Times New Roman"/>
          <w:sz w:val="28"/>
          <w:szCs w:val="28"/>
        </w:rPr>
        <w:lastRenderedPageBreak/>
        <w:t>квалифицированной ЭП таких органов или организаций;</w:t>
      </w:r>
    </w:p>
    <w:p w:rsidR="00E648F0" w:rsidRPr="00F13E18" w:rsidRDefault="003758CB" w:rsidP="00E648F0">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648F0" w:rsidRPr="00F13E18">
        <w:rPr>
          <w:rFonts w:ascii="Times New Roman" w:hAnsi="Times New Roman" w:cs="Times New Roman"/>
          <w:sz w:val="28"/>
          <w:szCs w:val="28"/>
        </w:rPr>
        <w:t>копии документов, требующих предоставления оригиналов или нотариального заверения, - усиленной квалифицированной ЭП нотариуса;</w:t>
      </w:r>
    </w:p>
    <w:p w:rsidR="00E648F0" w:rsidRPr="00F13E18" w:rsidRDefault="00E648F0" w:rsidP="003758CB">
      <w:pPr>
        <w:pStyle w:val="ConsPlusNormal0"/>
        <w:ind w:firstLine="540"/>
        <w:jc w:val="both"/>
        <w:rPr>
          <w:rFonts w:ascii="Times New Roman" w:hAnsi="Times New Roman" w:cs="Times New Roman"/>
          <w:sz w:val="28"/>
          <w:szCs w:val="28"/>
        </w:rPr>
      </w:pPr>
      <w:r w:rsidRPr="00F13E18">
        <w:rPr>
          <w:rFonts w:ascii="Times New Roman" w:hAnsi="Times New Roman" w:cs="Times New Roman"/>
          <w:sz w:val="28"/>
          <w:szCs w:val="28"/>
        </w:rPr>
        <w:t>2) представляются в Администрацию с использованием электронных носителей и (или) информационно-телекоммуникационных сетей общего пользования, включая сеть Интернет:</w:t>
      </w:r>
    </w:p>
    <w:p w:rsidR="00E648F0" w:rsidRPr="00F13E18" w:rsidRDefault="00E648F0" w:rsidP="003758CB">
      <w:pPr>
        <w:pStyle w:val="ConsPlusNormal0"/>
        <w:ind w:firstLine="540"/>
        <w:jc w:val="both"/>
        <w:rPr>
          <w:rFonts w:ascii="Times New Roman" w:hAnsi="Times New Roman" w:cs="Times New Roman"/>
          <w:sz w:val="28"/>
          <w:szCs w:val="28"/>
        </w:rPr>
      </w:pPr>
      <w:r w:rsidRPr="00F13E18">
        <w:rPr>
          <w:rFonts w:ascii="Times New Roman" w:hAnsi="Times New Roman" w:cs="Times New Roman"/>
          <w:sz w:val="28"/>
          <w:szCs w:val="28"/>
        </w:rPr>
        <w:t>- посредством федеральной государственной информационной системы "Единый портал государственных и муниципальных услуг (функций)" (без использования электронных носителей);</w:t>
      </w:r>
    </w:p>
    <w:p w:rsidR="00E648F0" w:rsidRPr="00F13E18" w:rsidRDefault="00E648F0" w:rsidP="003758CB">
      <w:pPr>
        <w:pStyle w:val="ConsPlusNormal0"/>
        <w:ind w:firstLine="540"/>
        <w:jc w:val="both"/>
        <w:rPr>
          <w:rFonts w:ascii="Times New Roman" w:hAnsi="Times New Roman" w:cs="Times New Roman"/>
          <w:sz w:val="28"/>
          <w:szCs w:val="28"/>
        </w:rPr>
      </w:pPr>
      <w:r w:rsidRPr="00F13E18">
        <w:rPr>
          <w:rFonts w:ascii="Times New Roman" w:hAnsi="Times New Roman" w:cs="Times New Roman"/>
          <w:sz w:val="28"/>
          <w:szCs w:val="28"/>
        </w:rPr>
        <w:t>- посредством информационной системы Воронежской области "Портал Воронежской области" (без использования электронных носителей);</w:t>
      </w:r>
    </w:p>
    <w:p w:rsidR="00E648F0" w:rsidRPr="00F13E18" w:rsidRDefault="00E648F0" w:rsidP="003758CB">
      <w:pPr>
        <w:pStyle w:val="ConsPlusNormal0"/>
        <w:shd w:val="clear" w:color="auto" w:fill="FFFFFF"/>
        <w:ind w:firstLine="540"/>
        <w:jc w:val="both"/>
        <w:rPr>
          <w:rFonts w:ascii="Times New Roman" w:hAnsi="Times New Roman" w:cs="Times New Roman"/>
          <w:sz w:val="28"/>
          <w:szCs w:val="28"/>
        </w:rPr>
      </w:pPr>
      <w:r w:rsidRPr="00F13E18">
        <w:rPr>
          <w:rFonts w:ascii="Times New Roman" w:hAnsi="Times New Roman" w:cs="Times New Roman"/>
          <w:sz w:val="28"/>
          <w:szCs w:val="28"/>
        </w:rPr>
        <w:t>- иным способом, позволяющим передать в электронном виде заявление и иные документы.</w:t>
      </w:r>
    </w:p>
    <w:p w:rsidR="00E648F0" w:rsidRPr="00F13E18" w:rsidRDefault="00E648F0" w:rsidP="00DB36FD">
      <w:pPr>
        <w:spacing w:after="0"/>
        <w:jc w:val="both"/>
        <w:rPr>
          <w:rFonts w:ascii="Times New Roman" w:hAnsi="Times New Roman" w:cs="Times New Roman"/>
          <w:sz w:val="28"/>
          <w:szCs w:val="28"/>
        </w:rPr>
      </w:pPr>
      <w:r w:rsidRPr="00F13E18">
        <w:rPr>
          <w:rFonts w:ascii="Times New Roman" w:hAnsi="Times New Roman" w:cs="Times New Roman"/>
          <w:sz w:val="28"/>
          <w:szCs w:val="28"/>
        </w:rPr>
        <w:t xml:space="preserve">2.2.5. Заявитель при обращении за предоставлением муниципальной услуги в соответствии с требованиями </w:t>
      </w:r>
      <w:hyperlink r:id="rId12" w:history="1">
        <w:r w:rsidRPr="00F13E18">
          <w:rPr>
            <w:rFonts w:ascii="Times New Roman" w:hAnsi="Times New Roman" w:cs="Times New Roman"/>
            <w:color w:val="0000FF"/>
            <w:sz w:val="28"/>
            <w:szCs w:val="28"/>
          </w:rPr>
          <w:t>статьи 9</w:t>
        </w:r>
      </w:hyperlink>
      <w:r w:rsidRPr="00F13E18">
        <w:rPr>
          <w:rFonts w:ascii="Times New Roman" w:hAnsi="Times New Roman" w:cs="Times New Roman"/>
          <w:sz w:val="28"/>
          <w:szCs w:val="28"/>
        </w:rPr>
        <w:t xml:space="preserve"> Федерального закона от 27.07.2006 N 152-ФЗ "О персональных данных" подтверждает свое согласие на обработку персональных данных путем предоставления документа, подтверждающего факт получения указанного согласия, на бумажном носителе или в виде электронного документа. Форма </w:t>
      </w:r>
      <w:hyperlink w:anchor="P807" w:history="1">
        <w:r w:rsidRPr="00F13E18">
          <w:rPr>
            <w:rFonts w:ascii="Times New Roman" w:hAnsi="Times New Roman" w:cs="Times New Roman"/>
            <w:color w:val="0000FF"/>
            <w:sz w:val="28"/>
            <w:szCs w:val="28"/>
          </w:rPr>
          <w:t>согласия</w:t>
        </w:r>
      </w:hyperlink>
      <w:r w:rsidRPr="00F13E18">
        <w:rPr>
          <w:rFonts w:ascii="Times New Roman" w:hAnsi="Times New Roman" w:cs="Times New Roman"/>
          <w:sz w:val="28"/>
          <w:szCs w:val="28"/>
        </w:rPr>
        <w:t xml:space="preserve"> на обработку персональных данных в письменной форме приведена в приложении  4 к настоящему Административному регламенту.</w:t>
      </w:r>
    </w:p>
    <w:p w:rsidR="00E648F0" w:rsidRPr="00F13E18" w:rsidRDefault="00DB36FD" w:rsidP="00E648F0">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2.2.5.1.</w:t>
      </w:r>
      <w:r w:rsidR="00E648F0" w:rsidRPr="00F13E18">
        <w:rPr>
          <w:rFonts w:ascii="Times New Roman" w:hAnsi="Times New Roman" w:cs="Times New Roman"/>
          <w:sz w:val="28"/>
          <w:szCs w:val="28"/>
        </w:rPr>
        <w:t>Представление заявления и документов (сведений), необходимых для предоставления муниципальной услуги, в форме электронных документов приравнивается к согласию такого заявителя с обработкой его персональных данных (о чем проставляется специальная отметка в заявлении), в целях и объеме, необходимых для предоставления муниципальной услуги.</w:t>
      </w:r>
    </w:p>
    <w:p w:rsidR="00E648F0" w:rsidRPr="00F13E18" w:rsidRDefault="00DB36FD" w:rsidP="00E648F0">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2.2.5.2.</w:t>
      </w:r>
      <w:r w:rsidR="00E648F0" w:rsidRPr="00F13E18">
        <w:rPr>
          <w:rFonts w:ascii="Times New Roman" w:hAnsi="Times New Roman" w:cs="Times New Roman"/>
          <w:sz w:val="28"/>
          <w:szCs w:val="28"/>
        </w:rPr>
        <w:t xml:space="preserve">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настоящего </w:t>
      </w:r>
      <w:r>
        <w:rPr>
          <w:rFonts w:ascii="Times New Roman" w:hAnsi="Times New Roman" w:cs="Times New Roman"/>
          <w:sz w:val="28"/>
          <w:szCs w:val="28"/>
        </w:rPr>
        <w:t>подпункта</w:t>
      </w:r>
      <w:r w:rsidR="00E648F0" w:rsidRPr="00F13E18">
        <w:rPr>
          <w:rFonts w:ascii="Times New Roman" w:hAnsi="Times New Roman" w:cs="Times New Roman"/>
          <w:sz w:val="28"/>
          <w:szCs w:val="28"/>
        </w:rPr>
        <w:t xml:space="preserve">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В указанных случаях заявитель представляет документы, выданные (оформленные) органами дознания, следствия либо судом в ходе производства по уголовным делам, документы, выданные (оформленные) в ходе гражданского или административного судопроизводства либо </w:t>
      </w:r>
      <w:r w:rsidR="00E648F0" w:rsidRPr="00F13E18">
        <w:rPr>
          <w:rFonts w:ascii="Times New Roman" w:hAnsi="Times New Roman" w:cs="Times New Roman"/>
          <w:sz w:val="28"/>
          <w:szCs w:val="28"/>
        </w:rPr>
        <w:lastRenderedPageBreak/>
        <w:t>судопроизводства в арбитражных судах, в том числе решения, приговоры, определения и постановления судов общей юрисдикции и арбитражных судов, подтверждающие названные факты.</w:t>
      </w:r>
    </w:p>
    <w:p w:rsidR="00E648F0" w:rsidRPr="00F13E18" w:rsidRDefault="00E648F0" w:rsidP="00E648F0">
      <w:pPr>
        <w:pStyle w:val="ConsPlusNormal0"/>
        <w:ind w:firstLine="540"/>
        <w:jc w:val="both"/>
        <w:rPr>
          <w:rFonts w:ascii="Times New Roman" w:hAnsi="Times New Roman" w:cs="Times New Roman"/>
          <w:sz w:val="28"/>
          <w:szCs w:val="28"/>
        </w:rPr>
      </w:pPr>
    </w:p>
    <w:p w:rsidR="00E648F0" w:rsidRPr="00F13E18" w:rsidRDefault="00E648F0" w:rsidP="00E648F0">
      <w:pPr>
        <w:pStyle w:val="ConsPlusNormal0"/>
        <w:jc w:val="center"/>
        <w:outlineLvl w:val="2"/>
        <w:rPr>
          <w:rFonts w:ascii="Times New Roman" w:hAnsi="Times New Roman" w:cs="Times New Roman"/>
          <w:sz w:val="28"/>
          <w:szCs w:val="28"/>
        </w:rPr>
      </w:pPr>
      <w:r w:rsidRPr="00F13E18">
        <w:rPr>
          <w:rFonts w:ascii="Times New Roman" w:hAnsi="Times New Roman" w:cs="Times New Roman"/>
          <w:sz w:val="28"/>
          <w:szCs w:val="28"/>
        </w:rPr>
        <w:t>2.3. Результат предоставления муниципальной услуги</w:t>
      </w:r>
    </w:p>
    <w:p w:rsidR="00E648F0" w:rsidRPr="00F13E18" w:rsidRDefault="00DB36FD" w:rsidP="00DB36FD">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2.3.1.</w:t>
      </w:r>
      <w:r w:rsidR="00E648F0" w:rsidRPr="00F13E18">
        <w:rPr>
          <w:rFonts w:ascii="Times New Roman" w:hAnsi="Times New Roman" w:cs="Times New Roman"/>
          <w:sz w:val="28"/>
          <w:szCs w:val="28"/>
        </w:rPr>
        <w:t>Результатом предоставления муниципальной услуги является выдача решения о переводе жилых помещений в нежилые помещения и нежилых помещений в жилые помещения либо мотивированный отказ в предоставлении муниципальной услуги.</w:t>
      </w:r>
    </w:p>
    <w:p w:rsidR="00E648F0" w:rsidRPr="00F13E18" w:rsidRDefault="00E648F0" w:rsidP="00E648F0">
      <w:pPr>
        <w:pStyle w:val="ConsPlusNormal0"/>
        <w:jc w:val="center"/>
        <w:outlineLvl w:val="2"/>
        <w:rPr>
          <w:rFonts w:ascii="Times New Roman" w:hAnsi="Times New Roman" w:cs="Times New Roman"/>
          <w:sz w:val="28"/>
          <w:szCs w:val="28"/>
        </w:rPr>
      </w:pPr>
      <w:r w:rsidRPr="00F13E18">
        <w:rPr>
          <w:rFonts w:ascii="Times New Roman" w:hAnsi="Times New Roman" w:cs="Times New Roman"/>
          <w:sz w:val="28"/>
          <w:szCs w:val="28"/>
        </w:rPr>
        <w:t>2.4. Срок предоставления муниципальной услуги</w:t>
      </w:r>
    </w:p>
    <w:p w:rsidR="00E648F0" w:rsidRPr="00F13E18" w:rsidRDefault="00DB36FD" w:rsidP="00E648F0">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2.4.1.</w:t>
      </w:r>
      <w:r w:rsidR="00E648F0" w:rsidRPr="00F13E18">
        <w:rPr>
          <w:rFonts w:ascii="Times New Roman" w:hAnsi="Times New Roman" w:cs="Times New Roman"/>
          <w:sz w:val="28"/>
          <w:szCs w:val="28"/>
        </w:rPr>
        <w:t>Срок предоставления муниципальной услуги не должен превышать 45 календарных дней со дня представления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E648F0" w:rsidRPr="00F13E18" w:rsidRDefault="00DB36FD" w:rsidP="00E648F0">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2.3.2.</w:t>
      </w:r>
      <w:r w:rsidR="00E648F0" w:rsidRPr="00F13E18">
        <w:rPr>
          <w:rFonts w:ascii="Times New Roman" w:hAnsi="Times New Roman" w:cs="Times New Roman"/>
          <w:sz w:val="28"/>
          <w:szCs w:val="28"/>
        </w:rPr>
        <w:t>Срок регистрации документов - в течение одного календарного дня. При поступлении заявления на выдачу документов о переводе жилых помещений в нежилые помещения и нежилых помещений в жилые помещения и прилагаемых к нему документов в электронной форме в выходные (праздничные) дни регистрация производится на следующий рабочий день.</w:t>
      </w:r>
    </w:p>
    <w:p w:rsidR="00E648F0" w:rsidRPr="00F13E18" w:rsidRDefault="00DB36FD" w:rsidP="00E648F0">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2.4.3.</w:t>
      </w:r>
      <w:r w:rsidR="00E648F0" w:rsidRPr="00F13E18">
        <w:rPr>
          <w:rFonts w:ascii="Times New Roman" w:hAnsi="Times New Roman" w:cs="Times New Roman"/>
          <w:sz w:val="28"/>
          <w:szCs w:val="28"/>
        </w:rPr>
        <w:t>Порядок приема и сроки передачи в Администрацию заявления и документов из АУ «МФЦ» по предоставлению муниципальной услуги определяются соглашением между ними, но не позднее следующего рабочего дня после поступления заявления и документов в АУ «МФЦ».</w:t>
      </w:r>
    </w:p>
    <w:p w:rsidR="00E648F0" w:rsidRPr="00F13E18" w:rsidRDefault="00DB36FD" w:rsidP="00E648F0">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2.4.4.</w:t>
      </w:r>
      <w:r w:rsidR="00E648F0" w:rsidRPr="00F13E18">
        <w:rPr>
          <w:rFonts w:ascii="Times New Roman" w:hAnsi="Times New Roman" w:cs="Times New Roman"/>
          <w:sz w:val="28"/>
          <w:szCs w:val="28"/>
        </w:rPr>
        <w:t xml:space="preserve">Срок исполнения административной процедуры по рассмотрению представленных документов; истребованию документов (сведений), указанных в </w:t>
      </w:r>
      <w:hyperlink w:anchor="P168" w:history="1">
        <w:r w:rsidR="00E648F0" w:rsidRPr="00F13E18">
          <w:rPr>
            <w:rFonts w:ascii="Times New Roman" w:hAnsi="Times New Roman" w:cs="Times New Roman"/>
            <w:color w:val="0000FF"/>
            <w:sz w:val="28"/>
            <w:szCs w:val="28"/>
          </w:rPr>
          <w:t>пункте 2.6.2</w:t>
        </w:r>
      </w:hyperlink>
      <w:r w:rsidR="00E648F0" w:rsidRPr="00F13E18">
        <w:rPr>
          <w:rFonts w:ascii="Times New Roman" w:hAnsi="Times New Roman" w:cs="Times New Roman"/>
          <w:sz w:val="28"/>
          <w:szCs w:val="28"/>
        </w:rPr>
        <w:t xml:space="preserve"> настоящего Административного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 - 31 календарный день.</w:t>
      </w:r>
    </w:p>
    <w:p w:rsidR="00E648F0" w:rsidRPr="00F13E18" w:rsidRDefault="00DB36FD" w:rsidP="00E648F0">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2.4.5.</w:t>
      </w:r>
      <w:r w:rsidR="00E648F0" w:rsidRPr="00F13E18">
        <w:rPr>
          <w:rFonts w:ascii="Times New Roman" w:hAnsi="Times New Roman" w:cs="Times New Roman"/>
          <w:sz w:val="28"/>
          <w:szCs w:val="28"/>
        </w:rPr>
        <w:t>Срок исполнения административной процедуры по принятию решения о переводе жилых помещений в нежилые помещения и нежилых помещений в жилые помещения либо решения о мотивированном отказе в предоставлении муниципальной услуги - 10 календарных дней.</w:t>
      </w:r>
    </w:p>
    <w:p w:rsidR="00E648F0" w:rsidRPr="00F13E18" w:rsidRDefault="00DB36FD" w:rsidP="00E648F0">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2.4.6.</w:t>
      </w:r>
      <w:r w:rsidR="00E648F0" w:rsidRPr="00F13E18">
        <w:rPr>
          <w:rFonts w:ascii="Times New Roman" w:hAnsi="Times New Roman" w:cs="Times New Roman"/>
          <w:sz w:val="28"/>
          <w:szCs w:val="28"/>
        </w:rPr>
        <w:t>Срок исполнения административной процедуры по выдаче (направлению) решения о переводе жилых помещений в нежилые помещения и нежилых помещений в жилые помещения либо решения о мотивированном отказе в предоставлении муниципальной услуги - в течение 3 рабочих дней со дня принятия решения.</w:t>
      </w:r>
    </w:p>
    <w:p w:rsidR="00E648F0" w:rsidRPr="00F13E18" w:rsidRDefault="00DB36FD" w:rsidP="00E648F0">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2.4.7.</w:t>
      </w:r>
      <w:r w:rsidR="00E648F0" w:rsidRPr="00F13E18">
        <w:rPr>
          <w:rFonts w:ascii="Times New Roman" w:hAnsi="Times New Roman" w:cs="Times New Roman"/>
          <w:sz w:val="28"/>
          <w:szCs w:val="28"/>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E648F0" w:rsidRPr="00F13E18" w:rsidRDefault="00DB36FD" w:rsidP="00E648F0">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2.4.8.</w:t>
      </w:r>
      <w:r w:rsidR="00E648F0" w:rsidRPr="00F13E18">
        <w:rPr>
          <w:rFonts w:ascii="Times New Roman" w:hAnsi="Times New Roman" w:cs="Times New Roman"/>
          <w:sz w:val="28"/>
          <w:szCs w:val="28"/>
        </w:rPr>
        <w:t>Оснований для приостановления сроков предоставления муниципальной услуги законодательством не предусмотрено.</w:t>
      </w:r>
    </w:p>
    <w:p w:rsidR="00E648F0" w:rsidRPr="00F13E18" w:rsidRDefault="00E648F0" w:rsidP="00E648F0">
      <w:pPr>
        <w:pStyle w:val="ConsPlusNormal0"/>
        <w:jc w:val="center"/>
        <w:outlineLvl w:val="2"/>
        <w:rPr>
          <w:rFonts w:ascii="Times New Roman" w:hAnsi="Times New Roman" w:cs="Times New Roman"/>
          <w:sz w:val="28"/>
          <w:szCs w:val="28"/>
        </w:rPr>
      </w:pPr>
      <w:r w:rsidRPr="00F13E18">
        <w:rPr>
          <w:rFonts w:ascii="Times New Roman" w:hAnsi="Times New Roman" w:cs="Times New Roman"/>
          <w:sz w:val="28"/>
          <w:szCs w:val="28"/>
        </w:rPr>
        <w:lastRenderedPageBreak/>
        <w:t>2.5. Правовые основания предоставления муниципальной услуги</w:t>
      </w:r>
    </w:p>
    <w:p w:rsidR="00E648F0" w:rsidRPr="00F13E18" w:rsidRDefault="00E648F0" w:rsidP="00E648F0">
      <w:pPr>
        <w:pStyle w:val="ConsPlusNormal0"/>
        <w:ind w:firstLine="540"/>
        <w:jc w:val="both"/>
        <w:rPr>
          <w:rFonts w:ascii="Times New Roman" w:hAnsi="Times New Roman" w:cs="Times New Roman"/>
          <w:sz w:val="28"/>
          <w:szCs w:val="28"/>
        </w:rPr>
      </w:pPr>
      <w:r w:rsidRPr="00F13E18">
        <w:rPr>
          <w:rFonts w:ascii="Times New Roman" w:hAnsi="Times New Roman" w:cs="Times New Roman"/>
          <w:sz w:val="28"/>
          <w:szCs w:val="28"/>
        </w:rPr>
        <w:t>2.5.1. Предоставление муниципальной услуги  осуществляется в соответствии с:</w:t>
      </w:r>
    </w:p>
    <w:p w:rsidR="00E648F0" w:rsidRPr="00F13E18" w:rsidRDefault="00E648F0" w:rsidP="00E648F0">
      <w:pPr>
        <w:pStyle w:val="ConsPlusNormal0"/>
        <w:ind w:firstLine="540"/>
        <w:jc w:val="both"/>
        <w:rPr>
          <w:rFonts w:ascii="Times New Roman" w:hAnsi="Times New Roman" w:cs="Times New Roman"/>
          <w:sz w:val="28"/>
          <w:szCs w:val="28"/>
        </w:rPr>
      </w:pPr>
      <w:r w:rsidRPr="00F13E18">
        <w:rPr>
          <w:rFonts w:ascii="Times New Roman" w:hAnsi="Times New Roman" w:cs="Times New Roman"/>
          <w:sz w:val="28"/>
          <w:szCs w:val="28"/>
        </w:rPr>
        <w:t xml:space="preserve">Жилищным </w:t>
      </w:r>
      <w:hyperlink r:id="rId13" w:history="1">
        <w:r w:rsidRPr="00F13E18">
          <w:rPr>
            <w:rFonts w:ascii="Times New Roman" w:hAnsi="Times New Roman" w:cs="Times New Roman"/>
            <w:color w:val="0000FF"/>
            <w:sz w:val="28"/>
            <w:szCs w:val="28"/>
          </w:rPr>
          <w:t>кодексом</w:t>
        </w:r>
      </w:hyperlink>
      <w:r w:rsidRPr="00F13E18">
        <w:rPr>
          <w:rFonts w:ascii="Times New Roman" w:hAnsi="Times New Roman" w:cs="Times New Roman"/>
          <w:sz w:val="28"/>
          <w:szCs w:val="28"/>
        </w:rPr>
        <w:t xml:space="preserve"> Российской Федерации от 29.12.2004 N 188-ФЗ ("Собрание законодательства РФ", 03.01.2005, N 1 (часть 1), ст. 14; "Российская газета", 12.01.2005, N 1; "Парламентская газета", 15.01.2005, N 7-8);</w:t>
      </w:r>
    </w:p>
    <w:p w:rsidR="00E648F0" w:rsidRPr="00F13E18" w:rsidRDefault="00E648F0" w:rsidP="00E648F0">
      <w:pPr>
        <w:pStyle w:val="ConsPlusNormal0"/>
        <w:ind w:firstLine="540"/>
        <w:jc w:val="both"/>
        <w:rPr>
          <w:rFonts w:ascii="Times New Roman" w:hAnsi="Times New Roman" w:cs="Times New Roman"/>
          <w:sz w:val="28"/>
          <w:szCs w:val="28"/>
        </w:rPr>
      </w:pPr>
      <w:r w:rsidRPr="00F13E18">
        <w:rPr>
          <w:rFonts w:ascii="Times New Roman" w:hAnsi="Times New Roman" w:cs="Times New Roman"/>
          <w:sz w:val="28"/>
          <w:szCs w:val="28"/>
        </w:rPr>
        <w:t xml:space="preserve">Федеральным </w:t>
      </w:r>
      <w:hyperlink r:id="rId14" w:history="1">
        <w:r w:rsidRPr="00F13E18">
          <w:rPr>
            <w:rFonts w:ascii="Times New Roman" w:hAnsi="Times New Roman" w:cs="Times New Roman"/>
            <w:color w:val="0000FF"/>
            <w:sz w:val="28"/>
            <w:szCs w:val="28"/>
          </w:rPr>
          <w:t>законом</w:t>
        </w:r>
      </w:hyperlink>
      <w:r w:rsidRPr="00F13E18">
        <w:rPr>
          <w:rFonts w:ascii="Times New Roman" w:hAnsi="Times New Roman" w:cs="Times New Roman"/>
          <w:sz w:val="28"/>
          <w:szCs w:val="28"/>
        </w:rPr>
        <w:t xml:space="preserve"> от 06.10.2003 N 131-ФЗ "Об общих принципах организации местного самоуправления в Российской Федерации" ("Собрание законодательства РФ", 06.10.2003, N 40, ст. 3822; "Парламентская газета", 08.10.2003, N 186; "Российская газета", 08.10.2003, N 202);</w:t>
      </w:r>
    </w:p>
    <w:p w:rsidR="00E648F0" w:rsidRPr="00F13E18" w:rsidRDefault="00E648F0" w:rsidP="00E648F0">
      <w:pPr>
        <w:pStyle w:val="ConsPlusNormal0"/>
        <w:ind w:firstLine="540"/>
        <w:jc w:val="both"/>
        <w:rPr>
          <w:rFonts w:ascii="Times New Roman" w:hAnsi="Times New Roman" w:cs="Times New Roman"/>
          <w:sz w:val="28"/>
          <w:szCs w:val="28"/>
        </w:rPr>
      </w:pPr>
      <w:r w:rsidRPr="00F13E18">
        <w:rPr>
          <w:rFonts w:ascii="Times New Roman" w:hAnsi="Times New Roman" w:cs="Times New Roman"/>
          <w:sz w:val="28"/>
          <w:szCs w:val="28"/>
        </w:rPr>
        <w:t xml:space="preserve">Федеральным </w:t>
      </w:r>
      <w:hyperlink r:id="rId15" w:history="1">
        <w:r w:rsidRPr="00F13E18">
          <w:rPr>
            <w:rFonts w:ascii="Times New Roman" w:hAnsi="Times New Roman" w:cs="Times New Roman"/>
            <w:color w:val="0000FF"/>
            <w:sz w:val="28"/>
            <w:szCs w:val="28"/>
          </w:rPr>
          <w:t>законом</w:t>
        </w:r>
      </w:hyperlink>
      <w:r w:rsidRPr="00F13E18">
        <w:rPr>
          <w:rFonts w:ascii="Times New Roman" w:hAnsi="Times New Roman" w:cs="Times New Roman"/>
          <w:sz w:val="28"/>
          <w:szCs w:val="28"/>
        </w:rPr>
        <w:t xml:space="preserve"> от 27.07.2010 N 210-ФЗ "Об организации предоставления государственных и муниципальных услуг" ("Российская газета", 30.07.2010, N 168; "Собрание законодательства РФ", 02.08.2010, N 31, ст. 4179);</w:t>
      </w:r>
    </w:p>
    <w:p w:rsidR="00E648F0" w:rsidRPr="00F13E18" w:rsidRDefault="00E648F0" w:rsidP="00E648F0">
      <w:pPr>
        <w:pStyle w:val="ConsPlusNormal0"/>
        <w:ind w:firstLine="540"/>
        <w:jc w:val="both"/>
        <w:rPr>
          <w:rFonts w:ascii="Times New Roman" w:hAnsi="Times New Roman" w:cs="Times New Roman"/>
          <w:sz w:val="28"/>
          <w:szCs w:val="28"/>
        </w:rPr>
      </w:pPr>
      <w:r w:rsidRPr="00F13E18">
        <w:rPr>
          <w:rFonts w:ascii="Times New Roman" w:hAnsi="Times New Roman" w:cs="Times New Roman"/>
          <w:sz w:val="28"/>
          <w:szCs w:val="28"/>
        </w:rPr>
        <w:t xml:space="preserve">Уставом </w:t>
      </w:r>
      <w:r w:rsidR="00F13E18" w:rsidRPr="00F13E18">
        <w:rPr>
          <w:rFonts w:ascii="Times New Roman" w:hAnsi="Times New Roman" w:cs="Times New Roman"/>
          <w:sz w:val="28"/>
          <w:szCs w:val="28"/>
        </w:rPr>
        <w:t>Рождественско-Хавского</w:t>
      </w:r>
      <w:r w:rsidRPr="00F13E18">
        <w:rPr>
          <w:rFonts w:ascii="Times New Roman" w:hAnsi="Times New Roman" w:cs="Times New Roman"/>
          <w:sz w:val="28"/>
          <w:szCs w:val="28"/>
        </w:rPr>
        <w:t xml:space="preserve"> сельского поселения Новоусманского муниципального района Воронежской области;</w:t>
      </w:r>
    </w:p>
    <w:p w:rsidR="00E648F0" w:rsidRPr="00F13E18" w:rsidRDefault="00E648F0" w:rsidP="00E648F0">
      <w:pPr>
        <w:pStyle w:val="ConsPlusNormal0"/>
        <w:ind w:firstLine="540"/>
        <w:jc w:val="both"/>
        <w:rPr>
          <w:rFonts w:ascii="Times New Roman" w:hAnsi="Times New Roman" w:cs="Times New Roman"/>
          <w:sz w:val="28"/>
          <w:szCs w:val="28"/>
        </w:rPr>
      </w:pPr>
      <w:r w:rsidRPr="00F13E18">
        <w:rPr>
          <w:rFonts w:ascii="Times New Roman" w:hAnsi="Times New Roman" w:cs="Times New Roman"/>
          <w:sz w:val="28"/>
          <w:szCs w:val="28"/>
        </w:rPr>
        <w:t xml:space="preserve">Постановлением Администрации </w:t>
      </w:r>
      <w:r w:rsidR="00F13E18" w:rsidRPr="00F13E18">
        <w:rPr>
          <w:rFonts w:ascii="Times New Roman" w:hAnsi="Times New Roman" w:cs="Times New Roman"/>
          <w:sz w:val="28"/>
          <w:szCs w:val="28"/>
        </w:rPr>
        <w:t>Рождественско-Хавского</w:t>
      </w:r>
      <w:r w:rsidRPr="00F13E18">
        <w:rPr>
          <w:rFonts w:ascii="Times New Roman" w:hAnsi="Times New Roman" w:cs="Times New Roman"/>
          <w:sz w:val="28"/>
          <w:szCs w:val="28"/>
        </w:rPr>
        <w:t xml:space="preserve"> сельского поселения Новоусманского муниципального района Воронежской области «Об утверждении перечня муниципальных услуг»;</w:t>
      </w:r>
    </w:p>
    <w:p w:rsidR="00E648F0" w:rsidRPr="00F13E18" w:rsidRDefault="00E648F0" w:rsidP="00E648F0">
      <w:pPr>
        <w:pStyle w:val="ConsPlusNormal0"/>
        <w:ind w:firstLine="540"/>
        <w:jc w:val="both"/>
        <w:rPr>
          <w:rFonts w:ascii="Times New Roman" w:hAnsi="Times New Roman" w:cs="Times New Roman"/>
          <w:sz w:val="28"/>
          <w:szCs w:val="28"/>
        </w:rPr>
      </w:pPr>
      <w:r w:rsidRPr="00F13E18">
        <w:rPr>
          <w:rFonts w:ascii="Times New Roman" w:hAnsi="Times New Roman" w:cs="Times New Roman"/>
          <w:sz w:val="28"/>
          <w:szCs w:val="28"/>
        </w:rPr>
        <w:t>и другими правовыми актами.</w:t>
      </w:r>
    </w:p>
    <w:p w:rsidR="00E648F0" w:rsidRPr="00F13E18" w:rsidRDefault="00E648F0" w:rsidP="00E648F0">
      <w:pPr>
        <w:pStyle w:val="ConsPlusNormal0"/>
        <w:jc w:val="both"/>
        <w:rPr>
          <w:rFonts w:ascii="Times New Roman" w:hAnsi="Times New Roman" w:cs="Times New Roman"/>
          <w:sz w:val="28"/>
          <w:szCs w:val="28"/>
        </w:rPr>
      </w:pPr>
    </w:p>
    <w:p w:rsidR="00E648F0" w:rsidRPr="00F13E18" w:rsidRDefault="00E648F0" w:rsidP="00E648F0">
      <w:pPr>
        <w:pStyle w:val="ConsPlusNormal0"/>
        <w:jc w:val="center"/>
        <w:outlineLvl w:val="2"/>
        <w:rPr>
          <w:rFonts w:ascii="Times New Roman" w:hAnsi="Times New Roman" w:cs="Times New Roman"/>
          <w:sz w:val="28"/>
          <w:szCs w:val="28"/>
        </w:rPr>
      </w:pPr>
      <w:bookmarkStart w:id="1" w:name="P138"/>
      <w:bookmarkEnd w:id="1"/>
      <w:r w:rsidRPr="00F13E18">
        <w:rPr>
          <w:rFonts w:ascii="Times New Roman" w:hAnsi="Times New Roman" w:cs="Times New Roman"/>
          <w:sz w:val="28"/>
          <w:szCs w:val="28"/>
        </w:rPr>
        <w:t>2.6. Исчерпывающий перечень документов, необходимых</w:t>
      </w:r>
    </w:p>
    <w:p w:rsidR="00E648F0" w:rsidRPr="00F13E18" w:rsidRDefault="00E648F0" w:rsidP="00E648F0">
      <w:pPr>
        <w:pStyle w:val="ConsPlusNormal0"/>
        <w:jc w:val="center"/>
        <w:rPr>
          <w:rFonts w:ascii="Times New Roman" w:hAnsi="Times New Roman" w:cs="Times New Roman"/>
          <w:sz w:val="28"/>
          <w:szCs w:val="28"/>
        </w:rPr>
      </w:pPr>
      <w:r w:rsidRPr="00F13E18">
        <w:rPr>
          <w:rFonts w:ascii="Times New Roman" w:hAnsi="Times New Roman" w:cs="Times New Roman"/>
          <w:sz w:val="28"/>
          <w:szCs w:val="28"/>
        </w:rPr>
        <w:t>в соответствии с законодательными или иными нормативными</w:t>
      </w:r>
    </w:p>
    <w:p w:rsidR="00E648F0" w:rsidRPr="00F13E18" w:rsidRDefault="00E648F0" w:rsidP="00E648F0">
      <w:pPr>
        <w:pStyle w:val="ConsPlusNormal0"/>
        <w:jc w:val="center"/>
        <w:rPr>
          <w:rFonts w:ascii="Times New Roman" w:hAnsi="Times New Roman" w:cs="Times New Roman"/>
          <w:sz w:val="28"/>
          <w:szCs w:val="28"/>
        </w:rPr>
      </w:pPr>
      <w:r w:rsidRPr="00F13E18">
        <w:rPr>
          <w:rFonts w:ascii="Times New Roman" w:hAnsi="Times New Roman" w:cs="Times New Roman"/>
          <w:sz w:val="28"/>
          <w:szCs w:val="28"/>
        </w:rPr>
        <w:t>правовыми актами для предоставления муниципальной услуги</w:t>
      </w:r>
    </w:p>
    <w:p w:rsidR="00E648F0" w:rsidRPr="00F13E18" w:rsidRDefault="00E648F0" w:rsidP="00E648F0">
      <w:pPr>
        <w:pStyle w:val="ConsPlusNormal0"/>
        <w:ind w:firstLine="540"/>
        <w:jc w:val="both"/>
        <w:rPr>
          <w:rFonts w:ascii="Times New Roman" w:hAnsi="Times New Roman" w:cs="Times New Roman"/>
          <w:sz w:val="28"/>
          <w:szCs w:val="28"/>
        </w:rPr>
      </w:pPr>
      <w:bookmarkStart w:id="2" w:name="P142"/>
      <w:bookmarkEnd w:id="2"/>
      <w:r w:rsidRPr="00F13E18">
        <w:rPr>
          <w:rFonts w:ascii="Times New Roman" w:hAnsi="Times New Roman" w:cs="Times New Roman"/>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E648F0" w:rsidRPr="00F13E18" w:rsidRDefault="00DB36FD" w:rsidP="00E648F0">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2.6.2.</w:t>
      </w:r>
      <w:r w:rsidR="00E648F0" w:rsidRPr="00F13E18">
        <w:rPr>
          <w:rFonts w:ascii="Times New Roman" w:hAnsi="Times New Roman" w:cs="Times New Roman"/>
          <w:sz w:val="28"/>
          <w:szCs w:val="28"/>
        </w:rPr>
        <w:t xml:space="preserve">Основанием для предоставления муниципальной услуги является </w:t>
      </w:r>
      <w:hyperlink w:anchor="P474" w:history="1">
        <w:r w:rsidR="00E648F0" w:rsidRPr="00F13E18">
          <w:rPr>
            <w:rFonts w:ascii="Times New Roman" w:hAnsi="Times New Roman" w:cs="Times New Roman"/>
            <w:color w:val="0000FF"/>
            <w:sz w:val="28"/>
            <w:szCs w:val="28"/>
          </w:rPr>
          <w:t>заявление</w:t>
        </w:r>
      </w:hyperlink>
      <w:r w:rsidR="00E648F0" w:rsidRPr="00F13E18">
        <w:rPr>
          <w:rFonts w:ascii="Times New Roman" w:hAnsi="Times New Roman" w:cs="Times New Roman"/>
          <w:color w:val="0000FF"/>
          <w:sz w:val="28"/>
          <w:szCs w:val="28"/>
        </w:rPr>
        <w:t xml:space="preserve"> о переводе помещения</w:t>
      </w:r>
      <w:r w:rsidR="00E648F0" w:rsidRPr="00F13E18">
        <w:rPr>
          <w:rFonts w:ascii="Times New Roman" w:hAnsi="Times New Roman" w:cs="Times New Roman"/>
          <w:sz w:val="28"/>
          <w:szCs w:val="28"/>
        </w:rPr>
        <w:t xml:space="preserve"> (приложение </w:t>
      </w:r>
      <w:r w:rsidR="005665FD">
        <w:rPr>
          <w:rFonts w:ascii="Times New Roman" w:hAnsi="Times New Roman" w:cs="Times New Roman"/>
          <w:sz w:val="28"/>
          <w:szCs w:val="28"/>
        </w:rPr>
        <w:t>№</w:t>
      </w:r>
      <w:r w:rsidR="00E648F0" w:rsidRPr="00F13E18">
        <w:rPr>
          <w:rFonts w:ascii="Times New Roman" w:hAnsi="Times New Roman" w:cs="Times New Roman"/>
          <w:sz w:val="28"/>
          <w:szCs w:val="28"/>
        </w:rPr>
        <w:t xml:space="preserve"> 2,3 к настоящему Административному регламенту), направленное в Администрацию лично собственником жилого помещения или уполномоченным им лицом в письменном виде, либо в виде электронного документа, либо через АУ «МФЦ».</w:t>
      </w:r>
    </w:p>
    <w:p w:rsidR="00E648F0" w:rsidRPr="00F13E18" w:rsidRDefault="00DB36FD" w:rsidP="00E648F0">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2.6.3. </w:t>
      </w:r>
      <w:r w:rsidR="00E648F0" w:rsidRPr="00F13E18">
        <w:rPr>
          <w:rFonts w:ascii="Times New Roman" w:hAnsi="Times New Roman" w:cs="Times New Roman"/>
          <w:sz w:val="28"/>
          <w:szCs w:val="28"/>
        </w:rPr>
        <w:t>К заявлению прилагаются следующие документы:</w:t>
      </w:r>
    </w:p>
    <w:p w:rsidR="00E648F0" w:rsidRPr="00F13E18" w:rsidRDefault="00E648F0" w:rsidP="00DB36FD">
      <w:pPr>
        <w:autoSpaceDE w:val="0"/>
        <w:autoSpaceDN w:val="0"/>
        <w:adjustRightInd w:val="0"/>
        <w:spacing w:after="0"/>
        <w:ind w:firstLine="540"/>
        <w:jc w:val="both"/>
        <w:rPr>
          <w:rFonts w:ascii="Times New Roman" w:hAnsi="Times New Roman" w:cs="Times New Roman"/>
          <w:sz w:val="28"/>
          <w:szCs w:val="28"/>
        </w:rPr>
      </w:pPr>
      <w:r w:rsidRPr="00F13E18">
        <w:rPr>
          <w:rFonts w:ascii="Times New Roman" w:hAnsi="Times New Roman" w:cs="Times New Roman"/>
          <w:sz w:val="28"/>
          <w:szCs w:val="28"/>
        </w:rPr>
        <w:t>1</w:t>
      </w:r>
      <w:r w:rsidR="00DB36FD">
        <w:rPr>
          <w:rFonts w:ascii="Times New Roman" w:hAnsi="Times New Roman" w:cs="Times New Roman"/>
          <w:sz w:val="28"/>
          <w:szCs w:val="28"/>
        </w:rPr>
        <w:t>)</w:t>
      </w:r>
      <w:r w:rsidRPr="00F13E18">
        <w:rPr>
          <w:rFonts w:ascii="Times New Roman" w:eastAsia="Calibri" w:hAnsi="Times New Roman" w:cs="Times New Roman"/>
          <w:sz w:val="28"/>
          <w:szCs w:val="28"/>
          <w:lang w:eastAsia="en-US"/>
        </w:rPr>
        <w:t>правоустанавливающие документы на переводимое помещение (подлинники или засвидетельствованные в нотариальном порядке копии)</w:t>
      </w:r>
      <w:r w:rsidRPr="00F13E18">
        <w:rPr>
          <w:rFonts w:ascii="Times New Roman" w:hAnsi="Times New Roman" w:cs="Times New Roman"/>
          <w:sz w:val="28"/>
          <w:szCs w:val="28"/>
        </w:rPr>
        <w:t>, 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ним;</w:t>
      </w:r>
    </w:p>
    <w:p w:rsidR="00E648F0" w:rsidRPr="00F13E18" w:rsidRDefault="00E648F0" w:rsidP="00DB36FD">
      <w:pPr>
        <w:autoSpaceDE w:val="0"/>
        <w:autoSpaceDN w:val="0"/>
        <w:adjustRightInd w:val="0"/>
        <w:spacing w:after="0"/>
        <w:ind w:firstLine="540"/>
        <w:jc w:val="both"/>
        <w:rPr>
          <w:rFonts w:ascii="Times New Roman" w:eastAsia="Calibri" w:hAnsi="Times New Roman" w:cs="Times New Roman"/>
          <w:sz w:val="28"/>
          <w:szCs w:val="28"/>
          <w:lang w:eastAsia="en-US"/>
        </w:rPr>
      </w:pPr>
      <w:r w:rsidRPr="00F13E18">
        <w:rPr>
          <w:rFonts w:ascii="Times New Roman" w:eastAsia="Calibri" w:hAnsi="Times New Roman" w:cs="Times New Roman"/>
          <w:sz w:val="28"/>
          <w:szCs w:val="28"/>
          <w:lang w:eastAsia="en-US"/>
        </w:rPr>
        <w:lastRenderedPageBreak/>
        <w:t>2</w:t>
      </w:r>
      <w:r w:rsidR="00DB36FD">
        <w:rPr>
          <w:rFonts w:ascii="Times New Roman" w:eastAsia="Calibri" w:hAnsi="Times New Roman" w:cs="Times New Roman"/>
          <w:sz w:val="28"/>
          <w:szCs w:val="28"/>
          <w:lang w:eastAsia="en-US"/>
        </w:rPr>
        <w:t>)</w:t>
      </w:r>
      <w:r w:rsidRPr="00F13E18">
        <w:rPr>
          <w:rFonts w:ascii="Times New Roman" w:eastAsia="Calibri" w:hAnsi="Times New Roman" w:cs="Times New Roman"/>
          <w:sz w:val="28"/>
          <w:szCs w:val="28"/>
          <w:lang w:eastAsia="en-US"/>
        </w:rPr>
        <w:t xml:space="preserve"> план переводимого помещения с его техническим описанием (в случае, если переводимое помещение является жилым, технический </w:t>
      </w:r>
      <w:hyperlink r:id="rId16" w:history="1">
        <w:r w:rsidRPr="00F13E18">
          <w:rPr>
            <w:rFonts w:ascii="Times New Roman" w:eastAsia="Calibri" w:hAnsi="Times New Roman" w:cs="Times New Roman"/>
            <w:color w:val="0000FF"/>
            <w:sz w:val="28"/>
            <w:szCs w:val="28"/>
            <w:lang w:eastAsia="en-US"/>
          </w:rPr>
          <w:t>паспорт</w:t>
        </w:r>
      </w:hyperlink>
      <w:r w:rsidRPr="00F13E18">
        <w:rPr>
          <w:rFonts w:ascii="Times New Roman" w:eastAsia="Calibri" w:hAnsi="Times New Roman" w:cs="Times New Roman"/>
          <w:sz w:val="28"/>
          <w:szCs w:val="28"/>
          <w:lang w:eastAsia="en-US"/>
        </w:rPr>
        <w:t xml:space="preserve"> такого помещения);</w:t>
      </w:r>
    </w:p>
    <w:p w:rsidR="00E648F0" w:rsidRPr="00F13E18" w:rsidRDefault="00E648F0" w:rsidP="00E648F0">
      <w:pPr>
        <w:autoSpaceDE w:val="0"/>
        <w:autoSpaceDN w:val="0"/>
        <w:adjustRightInd w:val="0"/>
        <w:ind w:firstLine="540"/>
        <w:jc w:val="both"/>
        <w:rPr>
          <w:rFonts w:ascii="Times New Roman" w:eastAsia="Calibri" w:hAnsi="Times New Roman" w:cs="Times New Roman"/>
          <w:sz w:val="28"/>
          <w:szCs w:val="28"/>
          <w:lang w:eastAsia="en-US"/>
        </w:rPr>
      </w:pPr>
      <w:r w:rsidRPr="00F13E18">
        <w:rPr>
          <w:rFonts w:ascii="Times New Roman" w:eastAsia="Calibri" w:hAnsi="Times New Roman" w:cs="Times New Roman"/>
          <w:sz w:val="28"/>
          <w:szCs w:val="28"/>
          <w:lang w:eastAsia="en-US"/>
        </w:rPr>
        <w:t>3</w:t>
      </w:r>
      <w:r w:rsidR="00DB36FD">
        <w:rPr>
          <w:rFonts w:ascii="Times New Roman" w:eastAsia="Calibri" w:hAnsi="Times New Roman" w:cs="Times New Roman"/>
          <w:sz w:val="28"/>
          <w:szCs w:val="28"/>
          <w:lang w:eastAsia="en-US"/>
        </w:rPr>
        <w:t>)</w:t>
      </w:r>
      <w:r w:rsidRPr="00F13E18">
        <w:rPr>
          <w:rFonts w:ascii="Times New Roman" w:eastAsia="Calibri" w:hAnsi="Times New Roman" w:cs="Times New Roman"/>
          <w:sz w:val="28"/>
          <w:szCs w:val="28"/>
          <w:lang w:eastAsia="en-US"/>
        </w:rPr>
        <w:t xml:space="preserve"> поэтажный план дома, в котором находится переводимое помещение;</w:t>
      </w:r>
    </w:p>
    <w:p w:rsidR="00E648F0" w:rsidRPr="00F13E18" w:rsidRDefault="00E648F0" w:rsidP="00DB36FD">
      <w:pPr>
        <w:autoSpaceDE w:val="0"/>
        <w:autoSpaceDN w:val="0"/>
        <w:adjustRightInd w:val="0"/>
        <w:spacing w:after="0"/>
        <w:ind w:firstLine="540"/>
        <w:jc w:val="both"/>
        <w:rPr>
          <w:rFonts w:ascii="Times New Roman" w:hAnsi="Times New Roman" w:cs="Times New Roman"/>
          <w:sz w:val="28"/>
          <w:szCs w:val="28"/>
        </w:rPr>
      </w:pPr>
      <w:r w:rsidRPr="00F13E18">
        <w:rPr>
          <w:rFonts w:ascii="Times New Roman" w:eastAsia="Calibri" w:hAnsi="Times New Roman" w:cs="Times New Roman"/>
          <w:sz w:val="28"/>
          <w:szCs w:val="28"/>
          <w:lang w:eastAsia="en-US"/>
        </w:rPr>
        <w:t>4</w:t>
      </w:r>
      <w:r w:rsidR="00DB36FD">
        <w:rPr>
          <w:rFonts w:ascii="Times New Roman" w:eastAsia="Calibri" w:hAnsi="Times New Roman" w:cs="Times New Roman"/>
          <w:sz w:val="28"/>
          <w:szCs w:val="28"/>
          <w:lang w:eastAsia="en-US"/>
        </w:rPr>
        <w:t>)</w:t>
      </w:r>
      <w:r w:rsidRPr="00F13E18">
        <w:rPr>
          <w:rFonts w:ascii="Times New Roman" w:eastAsia="Calibri" w:hAnsi="Times New Roman" w:cs="Times New Roman"/>
          <w:sz w:val="28"/>
          <w:szCs w:val="28"/>
          <w:lang w:eastAsia="en-US"/>
        </w:rPr>
        <w:t xml:space="preserve">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r w:rsidRPr="00F13E18">
        <w:rPr>
          <w:rFonts w:ascii="Times New Roman" w:hAnsi="Times New Roman" w:cs="Times New Roman"/>
          <w:sz w:val="28"/>
          <w:szCs w:val="28"/>
        </w:rPr>
        <w:t>, выполненный организацией, имеющей свидетельство саморегулируемой организации в строительной отрасли о допуске к выполнению работ по подготовке проектов по переустройству и (или) перепланировке помещений.</w:t>
      </w:r>
    </w:p>
    <w:p w:rsidR="00E648F0" w:rsidRPr="00F13E18" w:rsidRDefault="00DB36FD" w:rsidP="00E648F0">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2.6.3.1. </w:t>
      </w:r>
      <w:r w:rsidR="00E648F0" w:rsidRPr="00F13E18">
        <w:rPr>
          <w:rFonts w:ascii="Times New Roman" w:hAnsi="Times New Roman" w:cs="Times New Roman"/>
          <w:sz w:val="28"/>
          <w:szCs w:val="28"/>
        </w:rPr>
        <w:t>Копии документов, не заверенные надлежащим образом, представляются заявителем с предъявлением оригиналов.</w:t>
      </w:r>
    </w:p>
    <w:p w:rsidR="00E648F0" w:rsidRPr="00F13E18" w:rsidRDefault="00E648F0" w:rsidP="00E648F0">
      <w:pPr>
        <w:pStyle w:val="ConsPlusNormal0"/>
        <w:ind w:firstLine="540"/>
        <w:jc w:val="both"/>
        <w:rPr>
          <w:rFonts w:ascii="Times New Roman" w:hAnsi="Times New Roman" w:cs="Times New Roman"/>
          <w:sz w:val="28"/>
          <w:szCs w:val="28"/>
        </w:rPr>
      </w:pPr>
      <w:bookmarkStart w:id="3" w:name="P168"/>
      <w:bookmarkEnd w:id="3"/>
      <w:r w:rsidRPr="00F13E18">
        <w:rPr>
          <w:rFonts w:ascii="Times New Roman" w:hAnsi="Times New Roman" w:cs="Times New Roman"/>
          <w:sz w:val="28"/>
          <w:szCs w:val="28"/>
        </w:rPr>
        <w:t>2.6.</w:t>
      </w:r>
      <w:r w:rsidR="00DB36FD">
        <w:rPr>
          <w:rFonts w:ascii="Times New Roman" w:hAnsi="Times New Roman" w:cs="Times New Roman"/>
          <w:sz w:val="28"/>
          <w:szCs w:val="28"/>
        </w:rPr>
        <w:t>4</w:t>
      </w:r>
      <w:r w:rsidRPr="00F13E18">
        <w:rPr>
          <w:rFonts w:ascii="Times New Roman" w:hAnsi="Times New Roman" w:cs="Times New Roman"/>
          <w:sz w:val="28"/>
          <w:szCs w:val="28"/>
        </w:rPr>
        <w:t>.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E648F0" w:rsidRPr="00F13E18" w:rsidRDefault="00E648F0" w:rsidP="00E648F0">
      <w:pPr>
        <w:pStyle w:val="ConsPlusNormal0"/>
        <w:ind w:firstLine="540"/>
        <w:jc w:val="both"/>
        <w:rPr>
          <w:rFonts w:ascii="Times New Roman" w:hAnsi="Times New Roman" w:cs="Times New Roman"/>
          <w:sz w:val="28"/>
          <w:szCs w:val="28"/>
        </w:rPr>
      </w:pPr>
      <w:r w:rsidRPr="00F13E18">
        <w:rPr>
          <w:rFonts w:ascii="Times New Roman" w:hAnsi="Times New Roman" w:cs="Times New Roman"/>
          <w:sz w:val="28"/>
          <w:szCs w:val="28"/>
        </w:rPr>
        <w:t>- выписка из Единого государственного реестра прав на недвижимое имущество и сделок с ним о зарегистрированных правах на объект недвижимости, если право на него зарегистрировано в Едином государственном реестре прав на недвижимое имущество и сделок с ним.</w:t>
      </w:r>
    </w:p>
    <w:p w:rsidR="00E648F0" w:rsidRPr="00F13E18" w:rsidRDefault="00DB36FD" w:rsidP="00E648F0">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2.6.4.1. </w:t>
      </w:r>
      <w:r w:rsidR="00E648F0" w:rsidRPr="00F13E18">
        <w:rPr>
          <w:rFonts w:ascii="Times New Roman" w:hAnsi="Times New Roman" w:cs="Times New Roman"/>
          <w:sz w:val="28"/>
          <w:szCs w:val="28"/>
        </w:rPr>
        <w:t>Для предоставления муниципальной услуги Администрация 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w:t>
      </w:r>
    </w:p>
    <w:p w:rsidR="00E648F0" w:rsidRPr="00F13E18" w:rsidRDefault="00E648F0" w:rsidP="00E648F0">
      <w:pPr>
        <w:pStyle w:val="ConsPlusNormal0"/>
        <w:ind w:firstLine="540"/>
        <w:jc w:val="both"/>
        <w:rPr>
          <w:rFonts w:ascii="Times New Roman" w:hAnsi="Times New Roman" w:cs="Times New Roman"/>
          <w:sz w:val="28"/>
          <w:szCs w:val="28"/>
        </w:rPr>
      </w:pPr>
      <w:r w:rsidRPr="00F13E18">
        <w:rPr>
          <w:rFonts w:ascii="Times New Roman" w:hAnsi="Times New Roman" w:cs="Times New Roman"/>
          <w:sz w:val="28"/>
          <w:szCs w:val="28"/>
        </w:rPr>
        <w:t>-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E648F0" w:rsidRPr="00F13E18" w:rsidRDefault="00E648F0" w:rsidP="00E648F0">
      <w:pPr>
        <w:pStyle w:val="ConsPlusNormal0"/>
        <w:ind w:firstLine="540"/>
        <w:jc w:val="both"/>
        <w:rPr>
          <w:rFonts w:ascii="Times New Roman" w:hAnsi="Times New Roman" w:cs="Times New Roman"/>
          <w:sz w:val="28"/>
          <w:szCs w:val="28"/>
        </w:rPr>
      </w:pPr>
      <w:r w:rsidRPr="00F13E18">
        <w:rPr>
          <w:rFonts w:ascii="Times New Roman" w:hAnsi="Times New Roman" w:cs="Times New Roman"/>
          <w:sz w:val="28"/>
          <w:szCs w:val="28"/>
        </w:rPr>
        <w:t>- поэтажный план дома, в котором находится переводимое помещение.</w:t>
      </w:r>
    </w:p>
    <w:p w:rsidR="00E648F0" w:rsidRPr="00F13E18" w:rsidRDefault="00DB36FD" w:rsidP="00E648F0">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2.6.4.2. </w:t>
      </w:r>
      <w:r w:rsidR="00E648F0" w:rsidRPr="00F13E18">
        <w:rPr>
          <w:rFonts w:ascii="Times New Roman" w:hAnsi="Times New Roman" w:cs="Times New Roman"/>
          <w:sz w:val="28"/>
          <w:szCs w:val="28"/>
        </w:rPr>
        <w:t>Для предоставления муниципальной услуги Администрация в рамках межведомственного взаимодействия запрашивает указанные документы в органах технического учета и технической инвентаризации объектов капитального строительства.</w:t>
      </w:r>
    </w:p>
    <w:p w:rsidR="00E648F0" w:rsidRPr="00F13E18" w:rsidRDefault="00DB36FD" w:rsidP="00E648F0">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2.6.4.3. </w:t>
      </w:r>
      <w:r w:rsidR="00E648F0" w:rsidRPr="00F13E18">
        <w:rPr>
          <w:rFonts w:ascii="Times New Roman" w:hAnsi="Times New Roman" w:cs="Times New Roman"/>
          <w:sz w:val="28"/>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E648F0" w:rsidRPr="00F13E18" w:rsidRDefault="00DB36FD" w:rsidP="00E648F0">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2.6.4.4. </w:t>
      </w:r>
      <w:r w:rsidR="00E648F0" w:rsidRPr="00F13E18">
        <w:rPr>
          <w:rFonts w:ascii="Times New Roman" w:hAnsi="Times New Roman" w:cs="Times New Roman"/>
          <w:sz w:val="28"/>
          <w:szCs w:val="28"/>
        </w:rPr>
        <w:t>При предоставлении муниципальной услуги запрещается требовать от заявителя:</w:t>
      </w:r>
    </w:p>
    <w:p w:rsidR="00E648F0" w:rsidRPr="00F13E18" w:rsidRDefault="00E648F0" w:rsidP="00E648F0">
      <w:pPr>
        <w:pStyle w:val="ConsPlusNormal0"/>
        <w:ind w:firstLine="540"/>
        <w:jc w:val="both"/>
        <w:rPr>
          <w:rFonts w:ascii="Times New Roman" w:hAnsi="Times New Roman" w:cs="Times New Roman"/>
          <w:sz w:val="28"/>
          <w:szCs w:val="28"/>
        </w:rPr>
      </w:pPr>
      <w:r w:rsidRPr="00F13E18">
        <w:rPr>
          <w:rFonts w:ascii="Times New Roman" w:hAnsi="Times New Roman" w:cs="Times New Roman"/>
          <w:sz w:val="28"/>
          <w:szCs w:val="28"/>
        </w:rPr>
        <w:t xml:space="preserve">- представления документов и информации или осуществления действий, представление или осуществление которых не предусмотрено </w:t>
      </w:r>
      <w:r w:rsidRPr="00F13E18">
        <w:rPr>
          <w:rFonts w:ascii="Times New Roman" w:hAnsi="Times New Roman" w:cs="Times New Roman"/>
          <w:sz w:val="28"/>
          <w:szCs w:val="28"/>
        </w:rPr>
        <w:lastRenderedPageBreak/>
        <w:t>нормативными актами, регулирующими отношения, возникающие в связи с предоставлением муниципальной услуги;</w:t>
      </w:r>
    </w:p>
    <w:p w:rsidR="00E648F0" w:rsidRPr="00F13E18" w:rsidRDefault="00E648F0" w:rsidP="00E648F0">
      <w:pPr>
        <w:pStyle w:val="ConsPlusNormal0"/>
        <w:ind w:firstLine="540"/>
        <w:jc w:val="both"/>
        <w:rPr>
          <w:rFonts w:ascii="Times New Roman" w:hAnsi="Times New Roman" w:cs="Times New Roman"/>
          <w:sz w:val="28"/>
          <w:szCs w:val="28"/>
        </w:rPr>
      </w:pPr>
      <w:r w:rsidRPr="00F13E18">
        <w:rPr>
          <w:rFonts w:ascii="Times New Roman" w:hAnsi="Times New Roman" w:cs="Times New Roman"/>
          <w:sz w:val="28"/>
          <w:szCs w:val="28"/>
        </w:rPr>
        <w:t>- предоставления документов и информации, которые находятся в распоряжении органов, предоставляющих муниципальной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E648F0" w:rsidRPr="00F13E18" w:rsidRDefault="00E648F0" w:rsidP="00E648F0">
      <w:pPr>
        <w:pStyle w:val="ConsPlusNormal0"/>
        <w:ind w:firstLine="540"/>
        <w:jc w:val="both"/>
        <w:rPr>
          <w:rFonts w:ascii="Times New Roman" w:hAnsi="Times New Roman" w:cs="Times New Roman"/>
          <w:sz w:val="28"/>
          <w:szCs w:val="28"/>
        </w:rPr>
      </w:pPr>
      <w:r w:rsidRPr="00F13E18">
        <w:rPr>
          <w:rFonts w:ascii="Times New Roman" w:hAnsi="Times New Roman" w:cs="Times New Roman"/>
          <w:sz w:val="28"/>
          <w:szCs w:val="28"/>
        </w:rPr>
        <w:t>2.6.</w:t>
      </w:r>
      <w:r w:rsidR="00DB36FD">
        <w:rPr>
          <w:rFonts w:ascii="Times New Roman" w:hAnsi="Times New Roman" w:cs="Times New Roman"/>
          <w:sz w:val="28"/>
          <w:szCs w:val="28"/>
        </w:rPr>
        <w:t>5</w:t>
      </w:r>
      <w:r w:rsidRPr="00F13E18">
        <w:rPr>
          <w:rFonts w:ascii="Times New Roman" w:hAnsi="Times New Roman" w:cs="Times New Roman"/>
          <w:sz w:val="28"/>
          <w:szCs w:val="28"/>
        </w:rPr>
        <w:t>.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E648F0" w:rsidRPr="00F13E18" w:rsidRDefault="00E648F0" w:rsidP="00E648F0">
      <w:pPr>
        <w:pStyle w:val="ConsPlusNormal0"/>
        <w:ind w:firstLine="540"/>
        <w:jc w:val="both"/>
        <w:rPr>
          <w:rFonts w:ascii="Times New Roman" w:hAnsi="Times New Roman" w:cs="Times New Roman"/>
          <w:sz w:val="28"/>
          <w:szCs w:val="28"/>
        </w:rPr>
      </w:pPr>
      <w:r w:rsidRPr="00F13E18">
        <w:rPr>
          <w:rFonts w:ascii="Times New Roman" w:hAnsi="Times New Roman" w:cs="Times New Roman"/>
          <w:sz w:val="28"/>
          <w:szCs w:val="28"/>
        </w:rPr>
        <w:t>- подготовка и выдача проекта переустройства и (или) перепланировки помещения, которая осуществляется организациями, имеющими свидетельство о допуске к выполнению таких работ, выдаваемого саморегулируемыми организациями в строительной отрасли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E648F0" w:rsidRPr="00F13E18" w:rsidRDefault="00E648F0" w:rsidP="00E648F0">
      <w:pPr>
        <w:pStyle w:val="ConsPlusNormal0"/>
        <w:jc w:val="center"/>
        <w:outlineLvl w:val="2"/>
        <w:rPr>
          <w:rFonts w:ascii="Times New Roman" w:hAnsi="Times New Roman" w:cs="Times New Roman"/>
          <w:sz w:val="28"/>
          <w:szCs w:val="28"/>
        </w:rPr>
      </w:pPr>
      <w:bookmarkStart w:id="4" w:name="P187"/>
      <w:bookmarkEnd w:id="4"/>
      <w:r w:rsidRPr="00F13E18">
        <w:rPr>
          <w:rFonts w:ascii="Times New Roman" w:hAnsi="Times New Roman" w:cs="Times New Roman"/>
          <w:sz w:val="28"/>
          <w:szCs w:val="28"/>
        </w:rPr>
        <w:t>2.7. Исчерпывающий перечень оснований для отказа в приеме</w:t>
      </w:r>
    </w:p>
    <w:p w:rsidR="00E648F0" w:rsidRPr="00F13E18" w:rsidRDefault="00E648F0" w:rsidP="00E648F0">
      <w:pPr>
        <w:pStyle w:val="ConsPlusNormal0"/>
        <w:jc w:val="center"/>
        <w:rPr>
          <w:rFonts w:ascii="Times New Roman" w:hAnsi="Times New Roman" w:cs="Times New Roman"/>
          <w:sz w:val="28"/>
          <w:szCs w:val="28"/>
        </w:rPr>
      </w:pPr>
      <w:r w:rsidRPr="00F13E18">
        <w:rPr>
          <w:rFonts w:ascii="Times New Roman" w:hAnsi="Times New Roman" w:cs="Times New Roman"/>
          <w:sz w:val="28"/>
          <w:szCs w:val="28"/>
        </w:rPr>
        <w:t>документов, необходимых для предоставления</w:t>
      </w:r>
    </w:p>
    <w:p w:rsidR="00E648F0" w:rsidRPr="00F13E18" w:rsidRDefault="00E648F0" w:rsidP="00E648F0">
      <w:pPr>
        <w:pStyle w:val="ConsPlusNormal0"/>
        <w:jc w:val="center"/>
        <w:rPr>
          <w:rFonts w:ascii="Times New Roman" w:hAnsi="Times New Roman" w:cs="Times New Roman"/>
          <w:sz w:val="28"/>
          <w:szCs w:val="28"/>
        </w:rPr>
      </w:pPr>
      <w:r w:rsidRPr="00F13E18">
        <w:rPr>
          <w:rFonts w:ascii="Times New Roman" w:hAnsi="Times New Roman" w:cs="Times New Roman"/>
          <w:sz w:val="28"/>
          <w:szCs w:val="28"/>
        </w:rPr>
        <w:t>муниципальной услуги</w:t>
      </w:r>
    </w:p>
    <w:p w:rsidR="00E648F0" w:rsidRPr="00F13E18" w:rsidRDefault="00DB36FD" w:rsidP="00E648F0">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2.7.1. </w:t>
      </w:r>
      <w:r w:rsidR="00E648F0" w:rsidRPr="00F13E18">
        <w:rPr>
          <w:rFonts w:ascii="Times New Roman" w:hAnsi="Times New Roman" w:cs="Times New Roman"/>
          <w:sz w:val="28"/>
          <w:szCs w:val="28"/>
        </w:rPr>
        <w:t>Основанием для отказа в приеме документов, необходимых для предоставления муниципальной услуги, является подача их лицом, не уполномоченным совершать такого рода действия.</w:t>
      </w:r>
    </w:p>
    <w:p w:rsidR="00E648F0" w:rsidRPr="00F13E18" w:rsidRDefault="00E648F0" w:rsidP="00E648F0">
      <w:pPr>
        <w:pStyle w:val="ConsPlusNormal0"/>
        <w:ind w:firstLine="540"/>
        <w:jc w:val="both"/>
        <w:rPr>
          <w:rFonts w:ascii="Times New Roman" w:hAnsi="Times New Roman" w:cs="Times New Roman"/>
          <w:sz w:val="28"/>
          <w:szCs w:val="28"/>
        </w:rPr>
      </w:pPr>
    </w:p>
    <w:p w:rsidR="00E648F0" w:rsidRPr="00F13E18" w:rsidRDefault="00E648F0" w:rsidP="00E648F0">
      <w:pPr>
        <w:pStyle w:val="ConsPlusNormal0"/>
        <w:jc w:val="center"/>
        <w:outlineLvl w:val="2"/>
        <w:rPr>
          <w:rFonts w:ascii="Times New Roman" w:hAnsi="Times New Roman" w:cs="Times New Roman"/>
          <w:sz w:val="28"/>
          <w:szCs w:val="28"/>
        </w:rPr>
      </w:pPr>
      <w:bookmarkStart w:id="5" w:name="P195"/>
      <w:bookmarkEnd w:id="5"/>
      <w:r w:rsidRPr="00F13E18">
        <w:rPr>
          <w:rFonts w:ascii="Times New Roman" w:hAnsi="Times New Roman" w:cs="Times New Roman"/>
          <w:sz w:val="28"/>
          <w:szCs w:val="28"/>
        </w:rPr>
        <w:t>2.8. Основани</w:t>
      </w:r>
      <w:r w:rsidR="00DB36FD">
        <w:rPr>
          <w:rFonts w:ascii="Times New Roman" w:hAnsi="Times New Roman" w:cs="Times New Roman"/>
          <w:sz w:val="28"/>
          <w:szCs w:val="28"/>
        </w:rPr>
        <w:t>я</w:t>
      </w:r>
      <w:r w:rsidRPr="00F13E18">
        <w:rPr>
          <w:rFonts w:ascii="Times New Roman" w:hAnsi="Times New Roman" w:cs="Times New Roman"/>
          <w:sz w:val="28"/>
          <w:szCs w:val="28"/>
        </w:rPr>
        <w:t xml:space="preserve"> для отказа в предоставлении муниципальной</w:t>
      </w:r>
    </w:p>
    <w:p w:rsidR="00E648F0" w:rsidRPr="00F13E18" w:rsidRDefault="00E648F0" w:rsidP="00E648F0">
      <w:pPr>
        <w:pStyle w:val="ConsPlusNormal0"/>
        <w:jc w:val="center"/>
        <w:rPr>
          <w:rFonts w:ascii="Times New Roman" w:hAnsi="Times New Roman" w:cs="Times New Roman"/>
          <w:sz w:val="28"/>
          <w:szCs w:val="28"/>
        </w:rPr>
      </w:pPr>
      <w:r w:rsidRPr="00F13E18">
        <w:rPr>
          <w:rFonts w:ascii="Times New Roman" w:hAnsi="Times New Roman" w:cs="Times New Roman"/>
          <w:sz w:val="28"/>
          <w:szCs w:val="28"/>
        </w:rPr>
        <w:t xml:space="preserve">услуги </w:t>
      </w:r>
    </w:p>
    <w:p w:rsidR="00DB36FD" w:rsidRPr="00F13E18" w:rsidRDefault="00E648F0" w:rsidP="00DB36FD">
      <w:pPr>
        <w:pStyle w:val="ConsPlusNormal0"/>
        <w:ind w:firstLine="0"/>
        <w:outlineLvl w:val="2"/>
        <w:rPr>
          <w:rFonts w:ascii="Times New Roman" w:hAnsi="Times New Roman" w:cs="Times New Roman"/>
          <w:sz w:val="28"/>
          <w:szCs w:val="28"/>
        </w:rPr>
      </w:pPr>
      <w:r w:rsidRPr="00F13E18">
        <w:rPr>
          <w:rFonts w:ascii="Times New Roman" w:hAnsi="Times New Roman" w:cs="Times New Roman"/>
          <w:sz w:val="28"/>
          <w:szCs w:val="28"/>
        </w:rPr>
        <w:t xml:space="preserve">2.8.1. </w:t>
      </w:r>
      <w:r w:rsidR="00DB36FD" w:rsidRPr="00F13E18">
        <w:rPr>
          <w:rFonts w:ascii="Times New Roman" w:hAnsi="Times New Roman" w:cs="Times New Roman"/>
          <w:sz w:val="28"/>
          <w:szCs w:val="28"/>
        </w:rPr>
        <w:t>Основани</w:t>
      </w:r>
      <w:r w:rsidR="00DB36FD">
        <w:rPr>
          <w:rFonts w:ascii="Times New Roman" w:hAnsi="Times New Roman" w:cs="Times New Roman"/>
          <w:sz w:val="28"/>
          <w:szCs w:val="28"/>
        </w:rPr>
        <w:t xml:space="preserve">ем </w:t>
      </w:r>
      <w:r w:rsidR="00DB36FD" w:rsidRPr="00F13E18">
        <w:rPr>
          <w:rFonts w:ascii="Times New Roman" w:hAnsi="Times New Roman" w:cs="Times New Roman"/>
          <w:sz w:val="28"/>
          <w:szCs w:val="28"/>
        </w:rPr>
        <w:t xml:space="preserve"> для отказа в предоставлении муниципальнойуслуги </w:t>
      </w:r>
      <w:r w:rsidR="00DB36FD">
        <w:rPr>
          <w:rFonts w:ascii="Times New Roman" w:hAnsi="Times New Roman" w:cs="Times New Roman"/>
          <w:sz w:val="28"/>
          <w:szCs w:val="28"/>
        </w:rPr>
        <w:t>являются:</w:t>
      </w:r>
    </w:p>
    <w:p w:rsidR="00E648F0" w:rsidRPr="00F13E18" w:rsidRDefault="00DB36FD" w:rsidP="00E648F0">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1) </w:t>
      </w:r>
      <w:r w:rsidR="00E648F0" w:rsidRPr="00F13E18">
        <w:rPr>
          <w:rFonts w:ascii="Times New Roman" w:hAnsi="Times New Roman" w:cs="Times New Roman"/>
          <w:sz w:val="28"/>
          <w:szCs w:val="28"/>
        </w:rPr>
        <w:t xml:space="preserve">непредставление указанных в </w:t>
      </w:r>
      <w:hyperlink w:anchor="P142" w:history="1">
        <w:r w:rsidR="00E648F0" w:rsidRPr="00F13E18">
          <w:rPr>
            <w:rFonts w:ascii="Times New Roman" w:hAnsi="Times New Roman" w:cs="Times New Roman"/>
            <w:color w:val="0000FF"/>
            <w:sz w:val="28"/>
            <w:szCs w:val="28"/>
          </w:rPr>
          <w:t>п. 2.6.1</w:t>
        </w:r>
      </w:hyperlink>
      <w:r w:rsidR="00E648F0" w:rsidRPr="00F13E18">
        <w:rPr>
          <w:rFonts w:ascii="Times New Roman" w:hAnsi="Times New Roman" w:cs="Times New Roman"/>
          <w:sz w:val="28"/>
          <w:szCs w:val="28"/>
        </w:rPr>
        <w:t xml:space="preserve"> настоящего Административного регламента документов;</w:t>
      </w:r>
    </w:p>
    <w:p w:rsidR="00E648F0" w:rsidRPr="00F13E18" w:rsidRDefault="00DB36FD" w:rsidP="00E648F0">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2)</w:t>
      </w:r>
      <w:r w:rsidR="00E648F0" w:rsidRPr="00F13E18">
        <w:rPr>
          <w:rFonts w:ascii="Times New Roman" w:hAnsi="Times New Roman" w:cs="Times New Roman"/>
          <w:sz w:val="28"/>
          <w:szCs w:val="28"/>
        </w:rPr>
        <w:t xml:space="preserve"> в случае, если заявителем в течение пятнадцати рабочих дней со дня направления ему уведомления о получении ответа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и предложения представить необходимые документы самостоятельно, такие документы и сведения не представлены;</w:t>
      </w:r>
    </w:p>
    <w:p w:rsidR="00E648F0" w:rsidRPr="00F13E18" w:rsidRDefault="00DB36FD" w:rsidP="00E648F0">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3)</w:t>
      </w:r>
      <w:r w:rsidR="00E648F0" w:rsidRPr="00F13E18">
        <w:rPr>
          <w:rFonts w:ascii="Times New Roman" w:hAnsi="Times New Roman" w:cs="Times New Roman"/>
          <w:sz w:val="28"/>
          <w:szCs w:val="28"/>
        </w:rPr>
        <w:t xml:space="preserve"> представления документов в ненадлежащий орган;</w:t>
      </w:r>
    </w:p>
    <w:p w:rsidR="00E648F0" w:rsidRPr="00F13E18" w:rsidRDefault="00DB36FD" w:rsidP="00E648F0">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4)</w:t>
      </w:r>
      <w:r w:rsidR="00E648F0" w:rsidRPr="00F13E18">
        <w:rPr>
          <w:rFonts w:ascii="Times New Roman" w:hAnsi="Times New Roman" w:cs="Times New Roman"/>
          <w:sz w:val="28"/>
          <w:szCs w:val="28"/>
        </w:rPr>
        <w:t xml:space="preserve"> несоблюдение условий перевода жилых помещений в нежилые помещения:</w:t>
      </w:r>
    </w:p>
    <w:p w:rsidR="00E648F0" w:rsidRPr="00F13E18" w:rsidRDefault="00E648F0" w:rsidP="00E648F0">
      <w:pPr>
        <w:pStyle w:val="ConsPlusNormal0"/>
        <w:ind w:firstLine="540"/>
        <w:jc w:val="both"/>
        <w:rPr>
          <w:rFonts w:ascii="Times New Roman" w:hAnsi="Times New Roman" w:cs="Times New Roman"/>
          <w:sz w:val="28"/>
          <w:szCs w:val="28"/>
        </w:rPr>
      </w:pPr>
      <w:r w:rsidRPr="00F13E18">
        <w:rPr>
          <w:rFonts w:ascii="Times New Roman" w:hAnsi="Times New Roman" w:cs="Times New Roman"/>
          <w:sz w:val="28"/>
          <w:szCs w:val="28"/>
        </w:rPr>
        <w:t>а)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w:t>
      </w:r>
    </w:p>
    <w:p w:rsidR="00E648F0" w:rsidRPr="00F13E18" w:rsidRDefault="00E648F0" w:rsidP="00E648F0">
      <w:pPr>
        <w:pStyle w:val="ConsPlusNormal0"/>
        <w:ind w:firstLine="540"/>
        <w:jc w:val="both"/>
        <w:rPr>
          <w:rFonts w:ascii="Times New Roman" w:hAnsi="Times New Roman" w:cs="Times New Roman"/>
          <w:sz w:val="28"/>
          <w:szCs w:val="28"/>
        </w:rPr>
      </w:pPr>
      <w:r w:rsidRPr="00F13E18">
        <w:rPr>
          <w:rFonts w:ascii="Times New Roman" w:hAnsi="Times New Roman" w:cs="Times New Roman"/>
          <w:sz w:val="28"/>
          <w:szCs w:val="28"/>
        </w:rPr>
        <w:lastRenderedPageBreak/>
        <w:t>б)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w:t>
      </w:r>
    </w:p>
    <w:p w:rsidR="00E648F0" w:rsidRPr="00F13E18" w:rsidRDefault="00E648F0" w:rsidP="00E648F0">
      <w:pPr>
        <w:pStyle w:val="ConsPlusNormal0"/>
        <w:ind w:firstLine="540"/>
        <w:jc w:val="both"/>
        <w:rPr>
          <w:rFonts w:ascii="Times New Roman" w:hAnsi="Times New Roman" w:cs="Times New Roman"/>
          <w:sz w:val="28"/>
          <w:szCs w:val="28"/>
        </w:rPr>
      </w:pPr>
      <w:r w:rsidRPr="00F13E18">
        <w:rPr>
          <w:rFonts w:ascii="Times New Roman" w:hAnsi="Times New Roman" w:cs="Times New Roman"/>
          <w:sz w:val="28"/>
          <w:szCs w:val="28"/>
        </w:rPr>
        <w:t>в) право собственности на переводимое помещение обременено правами каких-либо лиц;</w:t>
      </w:r>
    </w:p>
    <w:p w:rsidR="00E648F0" w:rsidRPr="00F13E18" w:rsidRDefault="00E648F0" w:rsidP="00DB36FD">
      <w:pPr>
        <w:autoSpaceDE w:val="0"/>
        <w:autoSpaceDN w:val="0"/>
        <w:adjustRightInd w:val="0"/>
        <w:spacing w:after="0"/>
        <w:ind w:firstLine="540"/>
        <w:jc w:val="both"/>
        <w:rPr>
          <w:rFonts w:ascii="Times New Roman" w:hAnsi="Times New Roman" w:cs="Times New Roman"/>
          <w:sz w:val="28"/>
          <w:szCs w:val="28"/>
        </w:rPr>
      </w:pPr>
      <w:r w:rsidRPr="00F13E18">
        <w:rPr>
          <w:rFonts w:ascii="Times New Roman" w:hAnsi="Times New Roman" w:cs="Times New Roman"/>
          <w:sz w:val="28"/>
          <w:szCs w:val="28"/>
        </w:rPr>
        <w:t xml:space="preserve">г) </w:t>
      </w:r>
      <w:r w:rsidRPr="00F13E18">
        <w:rPr>
          <w:rFonts w:ascii="Times New Roman" w:eastAsia="Calibri" w:hAnsi="Times New Roman" w:cs="Times New Roman"/>
          <w:sz w:val="28"/>
          <w:szCs w:val="28"/>
          <w:lang w:eastAsia="en-US"/>
        </w:rPr>
        <w:t>перевод квартиры в многоквартирном доме в нежилое помещение допускается только в случаях, если такая квартира расположена на первом этаже указанного дома или выше первого этажа, но помещения, расположенные непосредственно под квартирой, переводимой в нежилое помещение, не являются жилыми</w:t>
      </w:r>
      <w:r w:rsidRPr="00F13E18">
        <w:rPr>
          <w:rFonts w:ascii="Times New Roman" w:hAnsi="Times New Roman" w:cs="Times New Roman"/>
          <w:sz w:val="28"/>
          <w:szCs w:val="28"/>
        </w:rPr>
        <w:t>;</w:t>
      </w:r>
    </w:p>
    <w:p w:rsidR="00E648F0" w:rsidRPr="00F13E18" w:rsidRDefault="00E648F0" w:rsidP="00E648F0">
      <w:pPr>
        <w:pStyle w:val="ConsPlusNormal0"/>
        <w:ind w:firstLine="540"/>
        <w:jc w:val="both"/>
        <w:rPr>
          <w:rFonts w:ascii="Times New Roman" w:hAnsi="Times New Roman" w:cs="Times New Roman"/>
          <w:sz w:val="28"/>
          <w:szCs w:val="28"/>
        </w:rPr>
      </w:pPr>
      <w:r w:rsidRPr="00F13E18">
        <w:rPr>
          <w:rFonts w:ascii="Times New Roman" w:hAnsi="Times New Roman" w:cs="Times New Roman"/>
          <w:sz w:val="28"/>
          <w:szCs w:val="28"/>
        </w:rPr>
        <w:t>2.8.</w:t>
      </w:r>
      <w:r w:rsidR="00FC7D3F">
        <w:rPr>
          <w:rFonts w:ascii="Times New Roman" w:hAnsi="Times New Roman" w:cs="Times New Roman"/>
          <w:sz w:val="28"/>
          <w:szCs w:val="28"/>
        </w:rPr>
        <w:t>2</w:t>
      </w:r>
      <w:r w:rsidRPr="00F13E18">
        <w:rPr>
          <w:rFonts w:ascii="Times New Roman" w:hAnsi="Times New Roman" w:cs="Times New Roman"/>
          <w:sz w:val="28"/>
          <w:szCs w:val="28"/>
        </w:rPr>
        <w:t>. несоблюдение условий перевода нежилых помещений в жилые помещения:</w:t>
      </w:r>
    </w:p>
    <w:p w:rsidR="00E648F0" w:rsidRPr="00F13E18" w:rsidRDefault="00FC7D3F" w:rsidP="00E648F0">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648F0" w:rsidRPr="00F13E18">
        <w:rPr>
          <w:rFonts w:ascii="Times New Roman" w:hAnsi="Times New Roman" w:cs="Times New Roman"/>
          <w:sz w:val="28"/>
          <w:szCs w:val="28"/>
        </w:rPr>
        <w:t>помещение не отвечает установленным требованиям или отсутствует возможность обеспечить соответствие такого помещения установленным требованиям;</w:t>
      </w:r>
    </w:p>
    <w:p w:rsidR="00E648F0" w:rsidRPr="00F13E18" w:rsidRDefault="00E648F0" w:rsidP="00E648F0">
      <w:pPr>
        <w:pStyle w:val="ConsPlusNormal0"/>
        <w:ind w:firstLine="540"/>
        <w:jc w:val="both"/>
        <w:rPr>
          <w:rFonts w:ascii="Times New Roman" w:hAnsi="Times New Roman" w:cs="Times New Roman"/>
          <w:sz w:val="28"/>
          <w:szCs w:val="28"/>
        </w:rPr>
      </w:pPr>
      <w:r w:rsidRPr="00F13E18">
        <w:rPr>
          <w:rFonts w:ascii="Times New Roman" w:hAnsi="Times New Roman" w:cs="Times New Roman"/>
          <w:sz w:val="28"/>
          <w:szCs w:val="28"/>
        </w:rPr>
        <w:t>2.8.</w:t>
      </w:r>
      <w:r w:rsidR="00FC7D3F">
        <w:rPr>
          <w:rFonts w:ascii="Times New Roman" w:hAnsi="Times New Roman" w:cs="Times New Roman"/>
          <w:sz w:val="28"/>
          <w:szCs w:val="28"/>
        </w:rPr>
        <w:t>3</w:t>
      </w:r>
      <w:r w:rsidRPr="00F13E18">
        <w:rPr>
          <w:rFonts w:ascii="Times New Roman" w:hAnsi="Times New Roman" w:cs="Times New Roman"/>
          <w:sz w:val="28"/>
          <w:szCs w:val="28"/>
        </w:rPr>
        <w:t>. несоответствия проекта переустройства и (или) перепланировки жилого помещения требованиям законодательства.</w:t>
      </w:r>
    </w:p>
    <w:p w:rsidR="00E648F0" w:rsidRPr="00F13E18" w:rsidRDefault="00FC7D3F" w:rsidP="00FC7D3F">
      <w:pPr>
        <w:pStyle w:val="ConsPlusNormal0"/>
        <w:ind w:firstLine="0"/>
        <w:jc w:val="both"/>
        <w:outlineLvl w:val="2"/>
        <w:rPr>
          <w:rFonts w:ascii="Times New Roman" w:hAnsi="Times New Roman" w:cs="Times New Roman"/>
          <w:sz w:val="28"/>
          <w:szCs w:val="28"/>
        </w:rPr>
      </w:pPr>
      <w:r>
        <w:rPr>
          <w:rFonts w:ascii="Times New Roman" w:hAnsi="Times New Roman" w:cs="Times New Roman"/>
          <w:sz w:val="28"/>
          <w:szCs w:val="28"/>
        </w:rPr>
        <w:t xml:space="preserve">         2.9.</w:t>
      </w:r>
      <w:r w:rsidR="00E648F0" w:rsidRPr="00F13E18">
        <w:rPr>
          <w:rFonts w:ascii="Times New Roman" w:hAnsi="Times New Roman" w:cs="Times New Roman"/>
          <w:sz w:val="28"/>
          <w:szCs w:val="28"/>
        </w:rPr>
        <w:t xml:space="preserve"> Размер платы, взимаемой с заявителя при предоставлениимуниципальной услуги, и способы ее взимания в случаях,предусмотренных федеральными законами, принимаемымив соответствии с иными нормативными правовыми актамиРоссийской Федерации</w:t>
      </w:r>
    </w:p>
    <w:p w:rsidR="00E648F0" w:rsidRPr="00F13E18" w:rsidRDefault="00FC7D3F" w:rsidP="00FC7D3F">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2.9.1.</w:t>
      </w:r>
      <w:r w:rsidR="00E648F0" w:rsidRPr="00F13E18">
        <w:rPr>
          <w:rFonts w:ascii="Times New Roman" w:hAnsi="Times New Roman" w:cs="Times New Roman"/>
          <w:sz w:val="28"/>
          <w:szCs w:val="28"/>
        </w:rPr>
        <w:t>Муниципальная услуга предоставляется на бесплатной основе.</w:t>
      </w:r>
    </w:p>
    <w:p w:rsidR="00E648F0" w:rsidRPr="00F13E18" w:rsidRDefault="00E648F0" w:rsidP="00D95BA1">
      <w:pPr>
        <w:pStyle w:val="ConsPlusNormal0"/>
        <w:ind w:firstLine="0"/>
        <w:outlineLvl w:val="2"/>
        <w:rPr>
          <w:rFonts w:ascii="Times New Roman" w:hAnsi="Times New Roman" w:cs="Times New Roman"/>
          <w:sz w:val="28"/>
          <w:szCs w:val="28"/>
        </w:rPr>
      </w:pPr>
      <w:r w:rsidRPr="00F13E18">
        <w:rPr>
          <w:rFonts w:ascii="Times New Roman" w:hAnsi="Times New Roman" w:cs="Times New Roman"/>
          <w:sz w:val="28"/>
          <w:szCs w:val="28"/>
        </w:rPr>
        <w:t>2.10. Максимальный срок ожидания в очереди при подаче</w:t>
      </w:r>
    </w:p>
    <w:p w:rsidR="00D95BA1" w:rsidRDefault="00E648F0" w:rsidP="00D95BA1">
      <w:pPr>
        <w:pStyle w:val="ConsPlusNormal0"/>
        <w:ind w:firstLine="0"/>
        <w:rPr>
          <w:rFonts w:ascii="Times New Roman" w:hAnsi="Times New Roman" w:cs="Times New Roman"/>
          <w:sz w:val="28"/>
          <w:szCs w:val="28"/>
        </w:rPr>
      </w:pPr>
      <w:r w:rsidRPr="00F13E18">
        <w:rPr>
          <w:rFonts w:ascii="Times New Roman" w:hAnsi="Times New Roman" w:cs="Times New Roman"/>
          <w:sz w:val="28"/>
          <w:szCs w:val="28"/>
        </w:rPr>
        <w:t>заявления о предоставлении муниципальной услуги и приполучении результата предоставления муниципальной услуги</w:t>
      </w:r>
    </w:p>
    <w:p w:rsidR="00E648F0" w:rsidRPr="00F13E18" w:rsidRDefault="00D95BA1" w:rsidP="00D95BA1">
      <w:pPr>
        <w:pStyle w:val="ConsPlusNormal0"/>
        <w:ind w:firstLine="0"/>
        <w:rPr>
          <w:rFonts w:ascii="Times New Roman" w:hAnsi="Times New Roman" w:cs="Times New Roman"/>
          <w:sz w:val="28"/>
          <w:szCs w:val="28"/>
        </w:rPr>
      </w:pPr>
      <w:r>
        <w:rPr>
          <w:rFonts w:ascii="Times New Roman" w:hAnsi="Times New Roman" w:cs="Times New Roman"/>
          <w:sz w:val="28"/>
          <w:szCs w:val="28"/>
        </w:rPr>
        <w:t xml:space="preserve">          2.10.1.</w:t>
      </w:r>
      <w:r w:rsidR="00E648F0" w:rsidRPr="00F13E18">
        <w:rPr>
          <w:rFonts w:ascii="Times New Roman" w:hAnsi="Times New Roman" w:cs="Times New Roman"/>
          <w:sz w:val="28"/>
          <w:szCs w:val="28"/>
        </w:rPr>
        <w:t>Максимальный срок ожидания в очереди при подаче запроса о предоставлении муниципальной услуги не должен превышать 15 минут.</w:t>
      </w:r>
    </w:p>
    <w:p w:rsidR="00E648F0" w:rsidRPr="00F13E18" w:rsidRDefault="00D95BA1" w:rsidP="00D95BA1">
      <w:pPr>
        <w:pStyle w:val="ConsPlusNormal0"/>
        <w:ind w:firstLine="540"/>
        <w:rPr>
          <w:rFonts w:ascii="Times New Roman" w:hAnsi="Times New Roman" w:cs="Times New Roman"/>
          <w:sz w:val="28"/>
          <w:szCs w:val="28"/>
        </w:rPr>
      </w:pPr>
      <w:r>
        <w:rPr>
          <w:rFonts w:ascii="Times New Roman" w:hAnsi="Times New Roman" w:cs="Times New Roman"/>
          <w:sz w:val="28"/>
          <w:szCs w:val="28"/>
        </w:rPr>
        <w:t xml:space="preserve"> 2.10.2.</w:t>
      </w:r>
      <w:r w:rsidR="00E648F0" w:rsidRPr="00F13E18">
        <w:rPr>
          <w:rFonts w:ascii="Times New Roman" w:hAnsi="Times New Roman" w:cs="Times New Roman"/>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E648F0" w:rsidRPr="00F13E18" w:rsidRDefault="00E648F0" w:rsidP="00D95BA1">
      <w:pPr>
        <w:pStyle w:val="ConsPlusNormal0"/>
        <w:outlineLvl w:val="2"/>
        <w:rPr>
          <w:rFonts w:ascii="Times New Roman" w:hAnsi="Times New Roman" w:cs="Times New Roman"/>
          <w:sz w:val="28"/>
          <w:szCs w:val="28"/>
        </w:rPr>
      </w:pPr>
      <w:r w:rsidRPr="00F13E18">
        <w:rPr>
          <w:rFonts w:ascii="Times New Roman" w:hAnsi="Times New Roman" w:cs="Times New Roman"/>
          <w:sz w:val="28"/>
          <w:szCs w:val="28"/>
        </w:rPr>
        <w:t xml:space="preserve">2.11. Срок регистрации запроса заявителя о предоставлении </w:t>
      </w:r>
    </w:p>
    <w:p w:rsidR="00E648F0" w:rsidRPr="00F13E18" w:rsidRDefault="00E648F0" w:rsidP="00D95BA1">
      <w:pPr>
        <w:pStyle w:val="ConsPlusNormal0"/>
        <w:outlineLvl w:val="2"/>
        <w:rPr>
          <w:rFonts w:ascii="Times New Roman" w:hAnsi="Times New Roman" w:cs="Times New Roman"/>
          <w:sz w:val="28"/>
          <w:szCs w:val="28"/>
        </w:rPr>
      </w:pPr>
      <w:r w:rsidRPr="00F13E18">
        <w:rPr>
          <w:rFonts w:ascii="Times New Roman" w:hAnsi="Times New Roman" w:cs="Times New Roman"/>
          <w:sz w:val="28"/>
          <w:szCs w:val="28"/>
        </w:rPr>
        <w:t>муниципальной услуги</w:t>
      </w:r>
    </w:p>
    <w:p w:rsidR="00E648F0" w:rsidRPr="00F13E18" w:rsidRDefault="00D95BA1" w:rsidP="00E648F0">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2.11.1.</w:t>
      </w:r>
      <w:r w:rsidR="00E648F0" w:rsidRPr="00F13E18">
        <w:rPr>
          <w:rFonts w:ascii="Times New Roman" w:hAnsi="Times New Roman" w:cs="Times New Roman"/>
          <w:sz w:val="28"/>
          <w:szCs w:val="28"/>
        </w:rPr>
        <w:t xml:space="preserve">Срок регистрации заявления о предоставлении муниципальной услуги с приложенными к нему документами осуществляются в течение в течение 1 (одного) календарного дня. </w:t>
      </w:r>
    </w:p>
    <w:p w:rsidR="00E648F0" w:rsidRPr="00F13E18" w:rsidRDefault="00D95BA1" w:rsidP="00E648F0">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2.11.2.</w:t>
      </w:r>
      <w:r w:rsidR="00E648F0" w:rsidRPr="00F13E18">
        <w:rPr>
          <w:rFonts w:ascii="Times New Roman" w:hAnsi="Times New Roman" w:cs="Times New Roman"/>
          <w:sz w:val="28"/>
          <w:szCs w:val="28"/>
        </w:rPr>
        <w:t>При поступлении заявления о предоставлении муниципальной услуги с приложенными к нему документами в электронной форме в выходные (праздничные) дни регистрация производится на следующий рабочий день.</w:t>
      </w:r>
    </w:p>
    <w:p w:rsidR="00E648F0" w:rsidRPr="00F13E18" w:rsidRDefault="00D95BA1" w:rsidP="00E648F0">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2.11.3.</w:t>
      </w:r>
      <w:r w:rsidR="00E648F0" w:rsidRPr="00F13E18">
        <w:rPr>
          <w:rFonts w:ascii="Times New Roman" w:hAnsi="Times New Roman" w:cs="Times New Roman"/>
          <w:sz w:val="28"/>
          <w:szCs w:val="28"/>
        </w:rPr>
        <w:t>Порядок приема и сроки передачи в Администрацию заявления и документов из АУ «МФЦ» по предоставлению муниципальной услуги определяются соглашением между ними, но не позднее следующего рабочего дня после поступления заявления и документов в АУ «МФЦ».</w:t>
      </w:r>
    </w:p>
    <w:p w:rsidR="00E648F0" w:rsidRPr="00F13E18" w:rsidRDefault="00E648F0" w:rsidP="00607301">
      <w:pPr>
        <w:autoSpaceDE w:val="0"/>
        <w:autoSpaceDN w:val="0"/>
        <w:adjustRightInd w:val="0"/>
        <w:spacing w:after="0"/>
        <w:ind w:firstLine="540"/>
        <w:jc w:val="both"/>
        <w:rPr>
          <w:rFonts w:ascii="Times New Roman" w:eastAsia="Calibri" w:hAnsi="Times New Roman" w:cs="Times New Roman"/>
          <w:sz w:val="28"/>
          <w:szCs w:val="28"/>
          <w:lang w:eastAsia="en-US"/>
        </w:rPr>
      </w:pPr>
      <w:r w:rsidRPr="00F13E18">
        <w:rPr>
          <w:rFonts w:ascii="Times New Roman" w:hAnsi="Times New Roman" w:cs="Times New Roman"/>
          <w:sz w:val="28"/>
          <w:szCs w:val="28"/>
        </w:rPr>
        <w:lastRenderedPageBreak/>
        <w:t xml:space="preserve">2.12. </w:t>
      </w:r>
      <w:r w:rsidRPr="00F13E18">
        <w:rPr>
          <w:rFonts w:ascii="Times New Roman" w:eastAsia="Calibri" w:hAnsi="Times New Roman" w:cs="Times New Roman"/>
          <w:sz w:val="28"/>
          <w:szCs w:val="28"/>
          <w:lang w:eastAsia="en-US"/>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E648F0" w:rsidRPr="005E7F28" w:rsidRDefault="00E648F0" w:rsidP="00D95BA1">
      <w:pPr>
        <w:pStyle w:val="11"/>
        <w:shd w:val="clear" w:color="auto" w:fill="auto"/>
        <w:spacing w:before="0" w:after="0" w:line="298" w:lineRule="exact"/>
        <w:ind w:left="20" w:right="40" w:firstLine="580"/>
        <w:jc w:val="both"/>
        <w:rPr>
          <w:rFonts w:cs="Times New Roman"/>
          <w:sz w:val="28"/>
          <w:szCs w:val="28"/>
        </w:rPr>
      </w:pPr>
      <w:r w:rsidRPr="005E7F28">
        <w:rPr>
          <w:rFonts w:cs="Times New Roman"/>
          <w:sz w:val="28"/>
          <w:szCs w:val="28"/>
        </w:rPr>
        <w:t>2.12.1. Прием граждан осуществляется в специально выделенных для предоставления муниципальных услуг помещениях.</w:t>
      </w:r>
    </w:p>
    <w:p w:rsidR="00E648F0" w:rsidRPr="005E7F28" w:rsidRDefault="005E7F28" w:rsidP="00E648F0">
      <w:pPr>
        <w:pStyle w:val="11"/>
        <w:shd w:val="clear" w:color="auto" w:fill="auto"/>
        <w:spacing w:before="0" w:after="0" w:line="298" w:lineRule="exact"/>
        <w:ind w:left="20" w:right="40" w:firstLine="580"/>
        <w:jc w:val="both"/>
        <w:rPr>
          <w:rFonts w:cs="Times New Roman"/>
          <w:sz w:val="28"/>
          <w:szCs w:val="28"/>
        </w:rPr>
      </w:pPr>
      <w:r w:rsidRPr="005E7F28">
        <w:rPr>
          <w:rFonts w:cs="Times New Roman"/>
          <w:sz w:val="28"/>
          <w:szCs w:val="28"/>
        </w:rPr>
        <w:t>2.12.1.1.</w:t>
      </w:r>
      <w:r w:rsidR="00E648F0" w:rsidRPr="005E7F28">
        <w:rPr>
          <w:rFonts w:cs="Times New Roman"/>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w:t>
      </w:r>
    </w:p>
    <w:p w:rsidR="00E648F0" w:rsidRPr="005E7F28" w:rsidRDefault="005E7F28" w:rsidP="00E648F0">
      <w:pPr>
        <w:pStyle w:val="11"/>
        <w:shd w:val="clear" w:color="auto" w:fill="auto"/>
        <w:spacing w:before="0" w:after="0" w:line="298" w:lineRule="exact"/>
        <w:ind w:left="20" w:right="40" w:firstLine="580"/>
        <w:jc w:val="both"/>
        <w:rPr>
          <w:rFonts w:cs="Times New Roman"/>
          <w:sz w:val="28"/>
          <w:szCs w:val="28"/>
        </w:rPr>
      </w:pPr>
      <w:r w:rsidRPr="005E7F28">
        <w:rPr>
          <w:rFonts w:cs="Times New Roman"/>
          <w:sz w:val="28"/>
          <w:szCs w:val="28"/>
        </w:rPr>
        <w:t>2.12.1.2.</w:t>
      </w:r>
      <w:r w:rsidR="00E648F0" w:rsidRPr="005E7F28">
        <w:rPr>
          <w:rFonts w:cs="Times New Roman"/>
          <w:sz w:val="28"/>
          <w:szCs w:val="28"/>
        </w:rPr>
        <w:t>У входа в каждое помещение размещается табличка с наименованием помещения (зал ожидания, приема/выдачи документов и т.д.).</w:t>
      </w:r>
    </w:p>
    <w:p w:rsidR="00E648F0" w:rsidRPr="00F13E18" w:rsidRDefault="00E648F0" w:rsidP="00E648F0">
      <w:pPr>
        <w:pStyle w:val="11"/>
        <w:shd w:val="clear" w:color="auto" w:fill="auto"/>
        <w:spacing w:before="0" w:after="0" w:line="298" w:lineRule="exact"/>
        <w:ind w:left="20" w:right="40" w:firstLine="580"/>
        <w:jc w:val="both"/>
        <w:rPr>
          <w:rFonts w:cs="Times New Roman"/>
          <w:sz w:val="28"/>
          <w:szCs w:val="28"/>
        </w:rPr>
      </w:pPr>
      <w:r w:rsidRPr="00F13E18">
        <w:rPr>
          <w:rFonts w:cs="Times New Roman"/>
          <w:sz w:val="28"/>
          <w:szCs w:val="28"/>
        </w:rPr>
        <w:t>2.12.2.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E648F0" w:rsidRPr="00F13E18" w:rsidRDefault="005E7F28" w:rsidP="00E648F0">
      <w:pPr>
        <w:pStyle w:val="11"/>
        <w:shd w:val="clear" w:color="auto" w:fill="auto"/>
        <w:spacing w:before="0" w:after="0" w:line="298" w:lineRule="exact"/>
        <w:ind w:left="20" w:right="40" w:firstLine="580"/>
        <w:jc w:val="both"/>
        <w:rPr>
          <w:rFonts w:cs="Times New Roman"/>
          <w:sz w:val="28"/>
          <w:szCs w:val="28"/>
        </w:rPr>
      </w:pPr>
      <w:r>
        <w:rPr>
          <w:rFonts w:cs="Times New Roman"/>
          <w:sz w:val="28"/>
          <w:szCs w:val="28"/>
        </w:rPr>
        <w:t>2.12.2.1.</w:t>
      </w:r>
      <w:r w:rsidR="00E648F0" w:rsidRPr="00F13E18">
        <w:rPr>
          <w:rFonts w:cs="Times New Roman"/>
          <w:sz w:val="28"/>
          <w:szCs w:val="28"/>
        </w:rPr>
        <w:t>Доступ заявителей к парковочным местам является бесплатным.</w:t>
      </w:r>
    </w:p>
    <w:p w:rsidR="00E648F0" w:rsidRPr="00F13E18" w:rsidRDefault="00E648F0" w:rsidP="00E648F0">
      <w:pPr>
        <w:pStyle w:val="11"/>
        <w:shd w:val="clear" w:color="auto" w:fill="auto"/>
        <w:spacing w:before="0" w:after="0" w:line="298" w:lineRule="exact"/>
        <w:ind w:left="20" w:right="40" w:firstLine="580"/>
        <w:jc w:val="both"/>
        <w:rPr>
          <w:rFonts w:cs="Times New Roman"/>
          <w:sz w:val="28"/>
          <w:szCs w:val="28"/>
        </w:rPr>
      </w:pPr>
      <w:r w:rsidRPr="00F13E18">
        <w:rPr>
          <w:rFonts w:cs="Times New Roman"/>
          <w:sz w:val="28"/>
          <w:szCs w:val="28"/>
        </w:rPr>
        <w:t>2.12.3.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E648F0" w:rsidRPr="00F13E18" w:rsidRDefault="00E648F0" w:rsidP="00E648F0">
      <w:pPr>
        <w:pStyle w:val="11"/>
        <w:shd w:val="clear" w:color="auto" w:fill="auto"/>
        <w:spacing w:before="0" w:after="0" w:line="298" w:lineRule="exact"/>
        <w:ind w:left="20" w:right="40" w:firstLine="580"/>
        <w:jc w:val="both"/>
        <w:rPr>
          <w:rFonts w:cs="Times New Roman"/>
          <w:sz w:val="28"/>
          <w:szCs w:val="28"/>
        </w:rPr>
      </w:pPr>
      <w:r w:rsidRPr="00F13E18">
        <w:rPr>
          <w:rFonts w:cs="Times New Roman"/>
          <w:sz w:val="28"/>
          <w:szCs w:val="28"/>
        </w:rPr>
        <w:t>2.12.4. Места информирования, предназначенные для ознакомления заявителей с информационными материалами, оборудуются:</w:t>
      </w:r>
    </w:p>
    <w:p w:rsidR="00E648F0" w:rsidRPr="00F13E18" w:rsidRDefault="00E648F0" w:rsidP="00E648F0">
      <w:pPr>
        <w:pStyle w:val="11"/>
        <w:shd w:val="clear" w:color="auto" w:fill="auto"/>
        <w:spacing w:before="0" w:after="0" w:line="298" w:lineRule="exact"/>
        <w:ind w:left="20" w:right="40" w:firstLine="580"/>
        <w:jc w:val="both"/>
        <w:rPr>
          <w:rFonts w:cs="Times New Roman"/>
          <w:sz w:val="28"/>
          <w:szCs w:val="28"/>
        </w:rPr>
      </w:pPr>
      <w:r w:rsidRPr="00F13E18">
        <w:rPr>
          <w:rFonts w:cs="Times New Roman"/>
          <w:sz w:val="28"/>
          <w:szCs w:val="28"/>
        </w:rPr>
        <w:t>- информационными стендами, на которых размещается визуальная и текстовая информация;</w:t>
      </w:r>
    </w:p>
    <w:p w:rsidR="00E648F0" w:rsidRPr="00F13E18" w:rsidRDefault="00E648F0" w:rsidP="00E648F0">
      <w:pPr>
        <w:pStyle w:val="11"/>
        <w:shd w:val="clear" w:color="auto" w:fill="auto"/>
        <w:spacing w:before="0" w:after="0" w:line="298" w:lineRule="exact"/>
        <w:ind w:left="20" w:right="40" w:firstLine="580"/>
        <w:jc w:val="both"/>
        <w:rPr>
          <w:rFonts w:cs="Times New Roman"/>
          <w:sz w:val="28"/>
          <w:szCs w:val="28"/>
        </w:rPr>
      </w:pPr>
      <w:r w:rsidRPr="00F13E18">
        <w:rPr>
          <w:rFonts w:cs="Times New Roman"/>
          <w:sz w:val="28"/>
          <w:szCs w:val="28"/>
        </w:rPr>
        <w:t>- стульями и столами для оформления документов.</w:t>
      </w:r>
    </w:p>
    <w:p w:rsidR="00E648F0" w:rsidRPr="00F13E18" w:rsidRDefault="005E7F28" w:rsidP="00E648F0">
      <w:pPr>
        <w:pStyle w:val="11"/>
        <w:shd w:val="clear" w:color="auto" w:fill="auto"/>
        <w:spacing w:before="0" w:after="0" w:line="298" w:lineRule="exact"/>
        <w:ind w:left="20" w:right="40" w:firstLine="580"/>
        <w:jc w:val="both"/>
        <w:rPr>
          <w:rFonts w:cs="Times New Roman"/>
          <w:sz w:val="28"/>
          <w:szCs w:val="28"/>
        </w:rPr>
      </w:pPr>
      <w:r>
        <w:rPr>
          <w:rFonts w:cs="Times New Roman"/>
          <w:sz w:val="28"/>
          <w:szCs w:val="28"/>
        </w:rPr>
        <w:t>2.12.4.1.</w:t>
      </w:r>
      <w:r w:rsidR="00E648F0" w:rsidRPr="00F13E18">
        <w:rPr>
          <w:rFonts w:cs="Times New Roman"/>
          <w:sz w:val="28"/>
          <w:szCs w:val="28"/>
        </w:rPr>
        <w:t xml:space="preserve">К информационным стендам должна быть обеспечена возможность свободного доступа граждан. </w:t>
      </w:r>
    </w:p>
    <w:p w:rsidR="00E648F0" w:rsidRPr="00F13E18" w:rsidRDefault="005E7F28" w:rsidP="00E648F0">
      <w:pPr>
        <w:pStyle w:val="11"/>
        <w:shd w:val="clear" w:color="auto" w:fill="auto"/>
        <w:spacing w:before="0" w:after="0" w:line="298" w:lineRule="exact"/>
        <w:ind w:left="20" w:right="40" w:firstLine="580"/>
        <w:jc w:val="both"/>
        <w:rPr>
          <w:rFonts w:cs="Times New Roman"/>
          <w:sz w:val="28"/>
          <w:szCs w:val="28"/>
        </w:rPr>
      </w:pPr>
      <w:r>
        <w:rPr>
          <w:rFonts w:cs="Times New Roman"/>
          <w:sz w:val="28"/>
          <w:szCs w:val="28"/>
        </w:rPr>
        <w:t>2.12.4.2.</w:t>
      </w:r>
      <w:r w:rsidR="00E648F0" w:rsidRPr="00F13E18">
        <w:rPr>
          <w:rFonts w:cs="Times New Roman"/>
          <w:sz w:val="28"/>
          <w:szCs w:val="28"/>
        </w:rPr>
        <w:t>Информация о порядке предоставления муниципальной услуги размещается на информационных стендах в помещениях приема и выдачи документов, которые должны быть освещены, хорошо просматриваемы.</w:t>
      </w:r>
    </w:p>
    <w:p w:rsidR="00E648F0" w:rsidRPr="00F13E18" w:rsidRDefault="005E7F28" w:rsidP="00E648F0">
      <w:pPr>
        <w:pStyle w:val="11"/>
        <w:shd w:val="clear" w:color="auto" w:fill="auto"/>
        <w:spacing w:before="0" w:after="0" w:line="298" w:lineRule="exact"/>
        <w:ind w:left="20" w:right="40" w:firstLine="580"/>
        <w:jc w:val="both"/>
        <w:rPr>
          <w:rFonts w:cs="Times New Roman"/>
          <w:sz w:val="28"/>
          <w:szCs w:val="28"/>
        </w:rPr>
      </w:pPr>
      <w:r>
        <w:rPr>
          <w:rFonts w:cs="Times New Roman"/>
          <w:sz w:val="28"/>
          <w:szCs w:val="28"/>
        </w:rPr>
        <w:t>2.12.4.3.</w:t>
      </w:r>
      <w:r w:rsidR="00E648F0" w:rsidRPr="00F13E18">
        <w:rPr>
          <w:rFonts w:cs="Times New Roman"/>
          <w:sz w:val="28"/>
          <w:szCs w:val="28"/>
        </w:rPr>
        <w:t>Информационные стенды должны содержать актуальную информацию, необходимую для получения муниципальной услуги. Тексты материалов печатаются удобным для чтения шрифтов, без исправлений.</w:t>
      </w:r>
    </w:p>
    <w:p w:rsidR="00E648F0" w:rsidRPr="00F13E18" w:rsidRDefault="00E648F0" w:rsidP="00E648F0">
      <w:pPr>
        <w:pStyle w:val="11"/>
        <w:shd w:val="clear" w:color="auto" w:fill="auto"/>
        <w:spacing w:before="0" w:after="0" w:line="298" w:lineRule="exact"/>
        <w:ind w:left="20" w:right="40" w:firstLine="580"/>
        <w:jc w:val="both"/>
        <w:rPr>
          <w:rFonts w:cs="Times New Roman"/>
          <w:sz w:val="28"/>
          <w:szCs w:val="28"/>
        </w:rPr>
      </w:pPr>
      <w:r w:rsidRPr="00F13E18">
        <w:rPr>
          <w:rFonts w:cs="Times New Roman"/>
          <w:sz w:val="28"/>
          <w:szCs w:val="28"/>
        </w:rPr>
        <w:t>2.12.5. Требования к обеспечению условий доступности муниципальных услуг для инвалидов.</w:t>
      </w:r>
    </w:p>
    <w:p w:rsidR="00E648F0" w:rsidRPr="00F13E18" w:rsidRDefault="00E648F0" w:rsidP="00E648F0">
      <w:pPr>
        <w:pStyle w:val="11"/>
        <w:shd w:val="clear" w:color="auto" w:fill="auto"/>
        <w:spacing w:before="0" w:after="0" w:line="298" w:lineRule="exact"/>
        <w:ind w:left="20" w:right="40" w:firstLine="580"/>
        <w:jc w:val="both"/>
        <w:rPr>
          <w:rFonts w:cs="Times New Roman"/>
          <w:sz w:val="28"/>
          <w:szCs w:val="28"/>
        </w:rPr>
      </w:pPr>
      <w:r w:rsidRPr="00F13E18">
        <w:rPr>
          <w:rFonts w:cs="Times New Roman"/>
          <w:sz w:val="28"/>
          <w:szCs w:val="28"/>
        </w:rPr>
        <w:tab/>
      </w:r>
      <w:r w:rsidR="005E7F28">
        <w:rPr>
          <w:rFonts w:cs="Times New Roman"/>
          <w:sz w:val="28"/>
          <w:szCs w:val="28"/>
        </w:rPr>
        <w:t>2.12.5.1.</w:t>
      </w:r>
      <w:r w:rsidRPr="00F13E18">
        <w:rPr>
          <w:rFonts w:cs="Times New Roman"/>
          <w:sz w:val="28"/>
          <w:szCs w:val="28"/>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E648F0" w:rsidRPr="00F13E18" w:rsidRDefault="005E7F28" w:rsidP="00E648F0">
      <w:pPr>
        <w:pStyle w:val="11"/>
        <w:shd w:val="clear" w:color="auto" w:fill="auto"/>
        <w:spacing w:before="0" w:after="0" w:line="298" w:lineRule="exact"/>
        <w:ind w:left="20" w:right="40" w:firstLine="580"/>
        <w:jc w:val="both"/>
        <w:rPr>
          <w:rFonts w:cs="Times New Roman"/>
          <w:sz w:val="28"/>
          <w:szCs w:val="28"/>
        </w:rPr>
      </w:pPr>
      <w:r>
        <w:rPr>
          <w:rFonts w:cs="Times New Roman"/>
          <w:sz w:val="28"/>
          <w:szCs w:val="28"/>
        </w:rPr>
        <w:lastRenderedPageBreak/>
        <w:t>2.12.5.2.</w:t>
      </w:r>
      <w:r w:rsidR="00E648F0" w:rsidRPr="00F13E18">
        <w:rPr>
          <w:rFonts w:cs="Times New Roman"/>
          <w:sz w:val="28"/>
          <w:szCs w:val="28"/>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в соответствии с требованиями статьи 15 Федерального закона от 24.11.1995 № 181-ФЗ «О социальной защите инвалидов в Российской Федерации».</w:t>
      </w:r>
    </w:p>
    <w:p w:rsidR="00E648F0" w:rsidRPr="00F13E18" w:rsidRDefault="005E7F28" w:rsidP="00E648F0">
      <w:pPr>
        <w:pStyle w:val="11"/>
        <w:shd w:val="clear" w:color="auto" w:fill="auto"/>
        <w:spacing w:before="0" w:after="0" w:line="298" w:lineRule="exact"/>
        <w:ind w:left="20" w:right="40" w:firstLine="580"/>
        <w:jc w:val="both"/>
        <w:rPr>
          <w:rFonts w:cs="Times New Roman"/>
          <w:sz w:val="28"/>
          <w:szCs w:val="28"/>
        </w:rPr>
      </w:pPr>
      <w:r>
        <w:rPr>
          <w:rFonts w:cs="Times New Roman"/>
          <w:sz w:val="28"/>
          <w:szCs w:val="28"/>
        </w:rPr>
        <w:t>2.12.5.3.</w:t>
      </w:r>
      <w:r w:rsidR="00E648F0" w:rsidRPr="00F13E18">
        <w:rPr>
          <w:rFonts w:cs="Times New Roman"/>
          <w:sz w:val="28"/>
          <w:szCs w:val="28"/>
        </w:rPr>
        <w:t>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E648F0" w:rsidRPr="00F13E18" w:rsidRDefault="00E648F0" w:rsidP="00E648F0">
      <w:pPr>
        <w:pStyle w:val="ConsPlusNormal0"/>
        <w:jc w:val="center"/>
        <w:outlineLvl w:val="2"/>
        <w:rPr>
          <w:rFonts w:ascii="Times New Roman" w:hAnsi="Times New Roman" w:cs="Times New Roman"/>
          <w:sz w:val="28"/>
          <w:szCs w:val="28"/>
        </w:rPr>
      </w:pPr>
      <w:r w:rsidRPr="00F13E18">
        <w:rPr>
          <w:rFonts w:ascii="Times New Roman" w:hAnsi="Times New Roman" w:cs="Times New Roman"/>
          <w:sz w:val="28"/>
          <w:szCs w:val="28"/>
        </w:rPr>
        <w:t>2.13. Показатели доступности и качества муниципальной услуги</w:t>
      </w:r>
    </w:p>
    <w:p w:rsidR="00E648F0" w:rsidRPr="00F13E18" w:rsidRDefault="00E648F0" w:rsidP="00E648F0">
      <w:pPr>
        <w:pStyle w:val="11"/>
        <w:shd w:val="clear" w:color="auto" w:fill="auto"/>
        <w:spacing w:before="0" w:after="0" w:line="298" w:lineRule="exact"/>
        <w:ind w:left="20" w:right="40" w:firstLine="580"/>
        <w:jc w:val="both"/>
        <w:rPr>
          <w:rFonts w:cs="Times New Roman"/>
          <w:sz w:val="28"/>
          <w:szCs w:val="28"/>
        </w:rPr>
      </w:pPr>
      <w:r w:rsidRPr="00F13E18">
        <w:rPr>
          <w:rFonts w:cs="Times New Roman"/>
          <w:sz w:val="28"/>
          <w:szCs w:val="28"/>
        </w:rPr>
        <w:t>2.13.1 Показателями доступности муниципальной услуги являются:</w:t>
      </w:r>
    </w:p>
    <w:p w:rsidR="00E648F0" w:rsidRPr="00F13E18" w:rsidRDefault="00E648F0" w:rsidP="00E648F0">
      <w:pPr>
        <w:pStyle w:val="11"/>
        <w:numPr>
          <w:ilvl w:val="0"/>
          <w:numId w:val="2"/>
        </w:numPr>
        <w:shd w:val="clear" w:color="auto" w:fill="auto"/>
        <w:tabs>
          <w:tab w:val="left" w:pos="894"/>
        </w:tabs>
        <w:spacing w:before="0" w:after="0" w:line="298" w:lineRule="exact"/>
        <w:ind w:left="20" w:right="40" w:firstLine="580"/>
        <w:jc w:val="both"/>
        <w:rPr>
          <w:rFonts w:cs="Times New Roman"/>
          <w:sz w:val="28"/>
          <w:szCs w:val="28"/>
        </w:rPr>
      </w:pPr>
      <w:r w:rsidRPr="00F13E18">
        <w:rPr>
          <w:rFonts w:cs="Times New Roman"/>
          <w:sz w:val="28"/>
          <w:szCs w:val="28"/>
        </w:rPr>
        <w:t xml:space="preserve">оборудование территорий, прилегающих к месторасположению органа, предоставляющего услугу, местами для парковки автотранспортных средств, в </w:t>
      </w:r>
      <w:r w:rsidRPr="00F13E18">
        <w:rPr>
          <w:rStyle w:val="Verdana105pt0pt"/>
          <w:rFonts w:ascii="Times New Roman" w:hAnsi="Times New Roman" w:cs="Times New Roman"/>
          <w:sz w:val="28"/>
          <w:szCs w:val="28"/>
        </w:rPr>
        <w:t xml:space="preserve">том </w:t>
      </w:r>
      <w:r w:rsidRPr="00F13E18">
        <w:rPr>
          <w:rFonts w:cs="Times New Roman"/>
          <w:sz w:val="28"/>
          <w:szCs w:val="28"/>
        </w:rPr>
        <w:t>числе для лиц с ограниченными возможностями здоровья (инвалидов);</w:t>
      </w:r>
    </w:p>
    <w:p w:rsidR="00E648F0" w:rsidRPr="00F13E18" w:rsidRDefault="00E648F0" w:rsidP="00E648F0">
      <w:pPr>
        <w:pStyle w:val="11"/>
        <w:numPr>
          <w:ilvl w:val="0"/>
          <w:numId w:val="2"/>
        </w:numPr>
        <w:shd w:val="clear" w:color="auto" w:fill="auto"/>
        <w:tabs>
          <w:tab w:val="left" w:pos="750"/>
        </w:tabs>
        <w:spacing w:before="0" w:after="0" w:line="298" w:lineRule="exact"/>
        <w:ind w:left="20" w:right="40" w:firstLine="580"/>
        <w:jc w:val="both"/>
        <w:rPr>
          <w:rFonts w:cs="Times New Roman"/>
          <w:sz w:val="28"/>
          <w:szCs w:val="28"/>
        </w:rPr>
      </w:pPr>
      <w:r w:rsidRPr="00F13E18">
        <w:rPr>
          <w:rFonts w:cs="Times New Roman"/>
          <w:sz w:val="28"/>
          <w:szCs w:val="28"/>
        </w:rPr>
        <w:t>оборудование мест ожидания в органе, предоставляющем услугу, доступными местами общего пользования;</w:t>
      </w:r>
    </w:p>
    <w:p w:rsidR="00E648F0" w:rsidRPr="00F13E18" w:rsidRDefault="00E648F0" w:rsidP="00E648F0">
      <w:pPr>
        <w:pStyle w:val="11"/>
        <w:numPr>
          <w:ilvl w:val="0"/>
          <w:numId w:val="2"/>
        </w:numPr>
        <w:shd w:val="clear" w:color="auto" w:fill="auto"/>
        <w:tabs>
          <w:tab w:val="left" w:pos="918"/>
        </w:tabs>
        <w:spacing w:before="0" w:after="0" w:line="298" w:lineRule="exact"/>
        <w:ind w:left="20" w:right="40" w:firstLine="580"/>
        <w:jc w:val="both"/>
        <w:rPr>
          <w:rFonts w:cs="Times New Roman"/>
          <w:sz w:val="28"/>
          <w:szCs w:val="28"/>
        </w:rPr>
      </w:pPr>
      <w:r w:rsidRPr="00F13E18">
        <w:rPr>
          <w:rFonts w:cs="Times New Roman"/>
          <w:sz w:val="28"/>
          <w:szCs w:val="28"/>
        </w:rPr>
        <w:t>оборудование мест ожидания и мест приема заявителей в органе, предоставляющем услугу, стульями, столами (стойками) для возможности оформления документов;</w:t>
      </w:r>
    </w:p>
    <w:p w:rsidR="00E648F0" w:rsidRPr="00F13E18" w:rsidRDefault="00E648F0" w:rsidP="00E648F0">
      <w:pPr>
        <w:pStyle w:val="11"/>
        <w:numPr>
          <w:ilvl w:val="0"/>
          <w:numId w:val="2"/>
        </w:numPr>
        <w:shd w:val="clear" w:color="auto" w:fill="auto"/>
        <w:tabs>
          <w:tab w:val="left" w:pos="754"/>
        </w:tabs>
        <w:spacing w:before="0" w:after="0" w:line="298" w:lineRule="exact"/>
        <w:ind w:left="20" w:firstLine="580"/>
        <w:jc w:val="both"/>
        <w:rPr>
          <w:rFonts w:cs="Times New Roman"/>
          <w:sz w:val="28"/>
          <w:szCs w:val="28"/>
        </w:rPr>
      </w:pPr>
      <w:r w:rsidRPr="00F13E18">
        <w:rPr>
          <w:rFonts w:cs="Times New Roman"/>
          <w:sz w:val="28"/>
          <w:szCs w:val="28"/>
        </w:rPr>
        <w:t>соблюдение графика работы органа, предоставляющего услугу;</w:t>
      </w:r>
    </w:p>
    <w:p w:rsidR="00E648F0" w:rsidRPr="00F13E18" w:rsidRDefault="00E648F0" w:rsidP="00E648F0">
      <w:pPr>
        <w:pStyle w:val="11"/>
        <w:numPr>
          <w:ilvl w:val="0"/>
          <w:numId w:val="2"/>
        </w:numPr>
        <w:shd w:val="clear" w:color="auto" w:fill="auto"/>
        <w:tabs>
          <w:tab w:val="left" w:pos="750"/>
        </w:tabs>
        <w:spacing w:before="0" w:after="0" w:line="298" w:lineRule="exact"/>
        <w:ind w:left="20" w:right="40" w:firstLine="580"/>
        <w:jc w:val="both"/>
        <w:rPr>
          <w:rFonts w:cs="Times New Roman"/>
          <w:sz w:val="28"/>
          <w:szCs w:val="28"/>
        </w:rPr>
      </w:pPr>
      <w:r w:rsidRPr="00F13E18">
        <w:rPr>
          <w:rFonts w:cs="Times New Roman"/>
          <w:sz w:val="28"/>
          <w:szCs w:val="28"/>
        </w:rPr>
        <w:t>размещение полной, достоверной и актуальной информации о муниципальной услуге на Едином портале, Региональном портале, на официальном сайте Администрации, на информационных стендах в местах предоставления муниципальной услуги;</w:t>
      </w:r>
    </w:p>
    <w:p w:rsidR="00E648F0" w:rsidRPr="00F13E18" w:rsidRDefault="00E648F0" w:rsidP="00E648F0">
      <w:pPr>
        <w:pStyle w:val="11"/>
        <w:numPr>
          <w:ilvl w:val="0"/>
          <w:numId w:val="2"/>
        </w:numPr>
        <w:shd w:val="clear" w:color="auto" w:fill="auto"/>
        <w:tabs>
          <w:tab w:val="left" w:pos="855"/>
        </w:tabs>
        <w:spacing w:before="0" w:after="0" w:line="298" w:lineRule="exact"/>
        <w:ind w:left="20" w:right="40" w:firstLine="580"/>
        <w:jc w:val="both"/>
        <w:rPr>
          <w:rFonts w:cs="Times New Roman"/>
          <w:sz w:val="28"/>
          <w:szCs w:val="28"/>
        </w:rPr>
      </w:pPr>
      <w:r w:rsidRPr="00F13E18">
        <w:rPr>
          <w:rFonts w:cs="Times New Roman"/>
          <w:sz w:val="28"/>
          <w:szCs w:val="28"/>
        </w:rPr>
        <w:t>возможность получения муниципальной услуги в многофункциональном центре;</w:t>
      </w:r>
    </w:p>
    <w:p w:rsidR="00E648F0" w:rsidRPr="00F13E18" w:rsidRDefault="00E648F0" w:rsidP="00E648F0">
      <w:pPr>
        <w:pStyle w:val="11"/>
        <w:numPr>
          <w:ilvl w:val="0"/>
          <w:numId w:val="2"/>
        </w:numPr>
        <w:shd w:val="clear" w:color="auto" w:fill="auto"/>
        <w:tabs>
          <w:tab w:val="left" w:pos="783"/>
        </w:tabs>
        <w:spacing w:before="0" w:after="0" w:line="298" w:lineRule="exact"/>
        <w:ind w:left="20" w:right="40" w:firstLine="580"/>
        <w:jc w:val="both"/>
        <w:rPr>
          <w:rFonts w:cs="Times New Roman"/>
          <w:sz w:val="28"/>
          <w:szCs w:val="28"/>
        </w:rPr>
      </w:pPr>
      <w:r w:rsidRPr="00F13E18">
        <w:rPr>
          <w:rFonts w:cs="Times New Roman"/>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E648F0" w:rsidRPr="00F13E18" w:rsidRDefault="00E648F0" w:rsidP="00E648F0">
      <w:pPr>
        <w:pStyle w:val="11"/>
        <w:shd w:val="clear" w:color="auto" w:fill="auto"/>
        <w:spacing w:before="0" w:after="0" w:line="293" w:lineRule="exact"/>
        <w:ind w:left="20" w:firstLine="580"/>
        <w:jc w:val="both"/>
        <w:rPr>
          <w:rFonts w:cs="Times New Roman"/>
          <w:sz w:val="28"/>
          <w:szCs w:val="28"/>
        </w:rPr>
      </w:pPr>
      <w:r w:rsidRPr="00F13E18">
        <w:rPr>
          <w:rFonts w:cs="Times New Roman"/>
          <w:sz w:val="28"/>
          <w:szCs w:val="28"/>
        </w:rPr>
        <w:t>2.13.2 Показателями качества муниципальной услуги являются:</w:t>
      </w:r>
    </w:p>
    <w:p w:rsidR="00E648F0" w:rsidRPr="00F13E18" w:rsidRDefault="00E648F0" w:rsidP="00E648F0">
      <w:pPr>
        <w:pStyle w:val="11"/>
        <w:shd w:val="clear" w:color="auto" w:fill="auto"/>
        <w:spacing w:before="0" w:after="0" w:line="293" w:lineRule="exact"/>
        <w:ind w:left="20" w:right="40" w:firstLine="580"/>
        <w:rPr>
          <w:rFonts w:cs="Times New Roman"/>
          <w:sz w:val="28"/>
          <w:szCs w:val="28"/>
        </w:rPr>
      </w:pPr>
      <w:r w:rsidRPr="00F13E18">
        <w:rPr>
          <w:rFonts w:cs="Times New Roman"/>
          <w:b/>
          <w:sz w:val="28"/>
          <w:szCs w:val="28"/>
        </w:rPr>
        <w:t>-</w:t>
      </w:r>
      <w:r w:rsidRPr="00F13E18">
        <w:rPr>
          <w:rFonts w:cs="Times New Roman"/>
          <w:sz w:val="28"/>
          <w:szCs w:val="28"/>
        </w:rPr>
        <w:t xml:space="preserve"> полнота предоставления муниципальной услуги в соответствии с требованиями настоящего административного регламента;</w:t>
      </w:r>
    </w:p>
    <w:p w:rsidR="00E648F0" w:rsidRPr="00F13E18" w:rsidRDefault="00E648F0" w:rsidP="00E648F0">
      <w:pPr>
        <w:pStyle w:val="11"/>
        <w:numPr>
          <w:ilvl w:val="0"/>
          <w:numId w:val="2"/>
        </w:numPr>
        <w:shd w:val="clear" w:color="auto" w:fill="auto"/>
        <w:tabs>
          <w:tab w:val="left" w:pos="754"/>
        </w:tabs>
        <w:spacing w:before="0" w:after="0" w:line="293" w:lineRule="exact"/>
        <w:ind w:left="20" w:firstLine="580"/>
        <w:jc w:val="both"/>
        <w:rPr>
          <w:rFonts w:cs="Times New Roman"/>
          <w:sz w:val="28"/>
          <w:szCs w:val="28"/>
        </w:rPr>
      </w:pPr>
      <w:r w:rsidRPr="00F13E18">
        <w:rPr>
          <w:rFonts w:cs="Times New Roman"/>
          <w:sz w:val="28"/>
          <w:szCs w:val="28"/>
        </w:rPr>
        <w:t>соблюдение сроков предоставления муниципальной услуги;</w:t>
      </w:r>
    </w:p>
    <w:p w:rsidR="00E648F0" w:rsidRPr="00F13E18" w:rsidRDefault="00E648F0" w:rsidP="00E648F0">
      <w:pPr>
        <w:pStyle w:val="11"/>
        <w:numPr>
          <w:ilvl w:val="0"/>
          <w:numId w:val="2"/>
        </w:numPr>
        <w:shd w:val="clear" w:color="auto" w:fill="auto"/>
        <w:tabs>
          <w:tab w:val="left" w:pos="754"/>
        </w:tabs>
        <w:spacing w:before="0" w:after="0" w:line="293" w:lineRule="exact"/>
        <w:ind w:left="20" w:firstLine="540"/>
        <w:jc w:val="both"/>
        <w:rPr>
          <w:rFonts w:cs="Times New Roman"/>
          <w:sz w:val="28"/>
          <w:szCs w:val="28"/>
        </w:rPr>
      </w:pPr>
      <w:r w:rsidRPr="00F13E18">
        <w:rPr>
          <w:rFonts w:cs="Times New Roman"/>
          <w:sz w:val="28"/>
          <w:szCs w:val="28"/>
        </w:rPr>
        <w:t>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E648F0" w:rsidRPr="00F13E18" w:rsidRDefault="00E648F0" w:rsidP="00E648F0">
      <w:pPr>
        <w:pStyle w:val="ConsPlusNormal0"/>
        <w:jc w:val="center"/>
        <w:outlineLvl w:val="2"/>
        <w:rPr>
          <w:rFonts w:ascii="Times New Roman" w:hAnsi="Times New Roman" w:cs="Times New Roman"/>
          <w:sz w:val="28"/>
          <w:szCs w:val="28"/>
        </w:rPr>
      </w:pPr>
      <w:r w:rsidRPr="00F13E18">
        <w:rPr>
          <w:rFonts w:ascii="Times New Roman" w:hAnsi="Times New Roman" w:cs="Times New Roman"/>
          <w:sz w:val="28"/>
          <w:szCs w:val="28"/>
        </w:rPr>
        <w:t>2.14. Иные требования, в том числе учитывающие особенности</w:t>
      </w:r>
    </w:p>
    <w:p w:rsidR="00E648F0" w:rsidRPr="00F13E18" w:rsidRDefault="00E648F0" w:rsidP="00E648F0">
      <w:pPr>
        <w:pStyle w:val="ConsPlusNormal0"/>
        <w:jc w:val="center"/>
        <w:rPr>
          <w:rFonts w:ascii="Times New Roman" w:hAnsi="Times New Roman" w:cs="Times New Roman"/>
          <w:sz w:val="28"/>
          <w:szCs w:val="28"/>
        </w:rPr>
      </w:pPr>
      <w:r w:rsidRPr="00F13E18">
        <w:rPr>
          <w:rFonts w:ascii="Times New Roman" w:hAnsi="Times New Roman" w:cs="Times New Roman"/>
          <w:sz w:val="28"/>
          <w:szCs w:val="28"/>
        </w:rPr>
        <w:t>предоставления муниципальной услуги в многофункциональных</w:t>
      </w:r>
    </w:p>
    <w:p w:rsidR="00E648F0" w:rsidRPr="00F13E18" w:rsidRDefault="00E648F0" w:rsidP="00E648F0">
      <w:pPr>
        <w:pStyle w:val="ConsPlusNormal0"/>
        <w:jc w:val="center"/>
        <w:rPr>
          <w:rFonts w:ascii="Times New Roman" w:hAnsi="Times New Roman" w:cs="Times New Roman"/>
          <w:sz w:val="28"/>
          <w:szCs w:val="28"/>
        </w:rPr>
      </w:pPr>
      <w:r w:rsidRPr="00F13E18">
        <w:rPr>
          <w:rFonts w:ascii="Times New Roman" w:hAnsi="Times New Roman" w:cs="Times New Roman"/>
          <w:sz w:val="28"/>
          <w:szCs w:val="28"/>
        </w:rPr>
        <w:t>центрах и особенности предоставления муниципальной услуги</w:t>
      </w:r>
    </w:p>
    <w:p w:rsidR="00E648F0" w:rsidRPr="00F13E18" w:rsidRDefault="00E648F0" w:rsidP="00E648F0">
      <w:pPr>
        <w:pStyle w:val="ConsPlusNormal0"/>
        <w:jc w:val="center"/>
        <w:rPr>
          <w:rFonts w:ascii="Times New Roman" w:hAnsi="Times New Roman" w:cs="Times New Roman"/>
          <w:sz w:val="28"/>
          <w:szCs w:val="28"/>
        </w:rPr>
      </w:pPr>
      <w:r w:rsidRPr="00F13E18">
        <w:rPr>
          <w:rFonts w:ascii="Times New Roman" w:hAnsi="Times New Roman" w:cs="Times New Roman"/>
          <w:sz w:val="28"/>
          <w:szCs w:val="28"/>
        </w:rPr>
        <w:t>в электронной форме</w:t>
      </w:r>
    </w:p>
    <w:p w:rsidR="00E648F0" w:rsidRPr="00F13E18" w:rsidRDefault="00E648F0" w:rsidP="00E648F0">
      <w:pPr>
        <w:pStyle w:val="ConsPlusNormal0"/>
        <w:ind w:firstLine="540"/>
        <w:jc w:val="both"/>
        <w:rPr>
          <w:rFonts w:ascii="Times New Roman" w:hAnsi="Times New Roman" w:cs="Times New Roman"/>
          <w:sz w:val="28"/>
          <w:szCs w:val="28"/>
        </w:rPr>
      </w:pPr>
      <w:r w:rsidRPr="00F13E18">
        <w:rPr>
          <w:rFonts w:ascii="Times New Roman" w:hAnsi="Times New Roman" w:cs="Times New Roman"/>
          <w:sz w:val="28"/>
          <w:szCs w:val="28"/>
        </w:rPr>
        <w:t>2.14.1. Прием заявления и документов по предоставлению муниципальной услуги, информирование о порядке и ходе предоставления услуги и выдача решения о переводе жилых помещений в нежилые помещения и нежилых помещений в жилые помещения могут осуществляться через АУ «МФЦ».</w:t>
      </w:r>
    </w:p>
    <w:p w:rsidR="00E648F0" w:rsidRPr="00F13E18" w:rsidRDefault="005E7F28" w:rsidP="00E648F0">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2.14.1.1. </w:t>
      </w:r>
      <w:r w:rsidR="00E648F0" w:rsidRPr="00F13E18">
        <w:rPr>
          <w:rFonts w:ascii="Times New Roman" w:hAnsi="Times New Roman" w:cs="Times New Roman"/>
          <w:sz w:val="28"/>
          <w:szCs w:val="28"/>
        </w:rPr>
        <w:t xml:space="preserve">Прием заявителей уполномоченными лицами осуществляется в </w:t>
      </w:r>
      <w:r w:rsidR="00E648F0" w:rsidRPr="00F13E18">
        <w:rPr>
          <w:rFonts w:ascii="Times New Roman" w:hAnsi="Times New Roman" w:cs="Times New Roman"/>
          <w:sz w:val="28"/>
          <w:szCs w:val="28"/>
        </w:rPr>
        <w:lastRenderedPageBreak/>
        <w:t>соответствии с графиком (режимом) работы АУ «МФЦ».</w:t>
      </w:r>
    </w:p>
    <w:p w:rsidR="00E648F0" w:rsidRPr="00F13E18" w:rsidRDefault="00E648F0" w:rsidP="00E648F0">
      <w:pPr>
        <w:pStyle w:val="ConsPlusNormal0"/>
        <w:ind w:firstLine="540"/>
        <w:jc w:val="both"/>
        <w:rPr>
          <w:rFonts w:ascii="Times New Roman" w:hAnsi="Times New Roman" w:cs="Times New Roman"/>
          <w:sz w:val="28"/>
          <w:szCs w:val="28"/>
        </w:rPr>
      </w:pPr>
      <w:r w:rsidRPr="00F13E18">
        <w:rPr>
          <w:rFonts w:ascii="Times New Roman" w:hAnsi="Times New Roman" w:cs="Times New Roman"/>
          <w:sz w:val="28"/>
          <w:szCs w:val="28"/>
        </w:rPr>
        <w:t>2.14.2. Заявителям обеспечивается возможность копирования форм заявлений, необходимых для получения муниципальной услуги, размещенных на официальном сайте Администрации, на Едином портале государственных и муниципальных услуг (функций) (www.gosuslugi.ru) и Портале Воронежской области (govvrn.ru).</w:t>
      </w:r>
    </w:p>
    <w:p w:rsidR="00E648F0" w:rsidRPr="00F13E18" w:rsidRDefault="00E648F0" w:rsidP="005E7F28">
      <w:pPr>
        <w:pStyle w:val="ConsPlusNormal0"/>
        <w:ind w:firstLine="540"/>
        <w:jc w:val="both"/>
        <w:rPr>
          <w:rFonts w:ascii="Times New Roman" w:hAnsi="Times New Roman" w:cs="Times New Roman"/>
        </w:rPr>
      </w:pPr>
      <w:r w:rsidRPr="00F13E18">
        <w:rPr>
          <w:rFonts w:ascii="Times New Roman" w:hAnsi="Times New Roman" w:cs="Times New Roman"/>
          <w:sz w:val="28"/>
          <w:szCs w:val="28"/>
        </w:rPr>
        <w:t>2.14.3. 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Воронежской области.</w:t>
      </w:r>
    </w:p>
    <w:p w:rsidR="00E648F0" w:rsidRPr="00F13E18" w:rsidRDefault="00E648F0" w:rsidP="00E648F0">
      <w:pPr>
        <w:pStyle w:val="ConsPlusNormal0"/>
        <w:jc w:val="both"/>
        <w:rPr>
          <w:rFonts w:ascii="Times New Roman" w:hAnsi="Times New Roman" w:cs="Times New Roman"/>
          <w:sz w:val="28"/>
          <w:szCs w:val="28"/>
        </w:rPr>
      </w:pPr>
    </w:p>
    <w:p w:rsidR="00E648F0" w:rsidRPr="00F13E18" w:rsidRDefault="00E648F0" w:rsidP="00E648F0">
      <w:pPr>
        <w:autoSpaceDE w:val="0"/>
        <w:autoSpaceDN w:val="0"/>
        <w:adjustRightInd w:val="0"/>
        <w:ind w:firstLine="540"/>
        <w:jc w:val="center"/>
        <w:rPr>
          <w:rFonts w:ascii="Times New Roman" w:eastAsia="Calibri" w:hAnsi="Times New Roman" w:cs="Times New Roman"/>
          <w:sz w:val="28"/>
          <w:szCs w:val="28"/>
          <w:lang w:eastAsia="en-US"/>
        </w:rPr>
      </w:pPr>
      <w:r w:rsidRPr="00F13E18">
        <w:rPr>
          <w:rFonts w:ascii="Times New Roman" w:hAnsi="Times New Roman" w:cs="Times New Roman"/>
          <w:sz w:val="28"/>
          <w:szCs w:val="28"/>
        </w:rPr>
        <w:t xml:space="preserve">3. </w:t>
      </w:r>
      <w:r w:rsidRPr="00F13E18">
        <w:rPr>
          <w:rFonts w:ascii="Times New Roman" w:eastAsia="Calibri" w:hAnsi="Times New Roman" w:cs="Times New Roman"/>
          <w:sz w:val="28"/>
          <w:szCs w:val="28"/>
          <w:lang w:eastAsia="en-US"/>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E648F0" w:rsidRPr="00F13E18" w:rsidRDefault="00E648F0" w:rsidP="00E648F0">
      <w:pPr>
        <w:pStyle w:val="ConsPlusNormal0"/>
        <w:jc w:val="center"/>
        <w:outlineLvl w:val="1"/>
        <w:rPr>
          <w:rFonts w:ascii="Times New Roman" w:hAnsi="Times New Roman" w:cs="Times New Roman"/>
          <w:sz w:val="28"/>
          <w:szCs w:val="28"/>
        </w:rPr>
      </w:pPr>
      <w:r w:rsidRPr="00F13E18">
        <w:rPr>
          <w:rFonts w:ascii="Times New Roman" w:hAnsi="Times New Roman" w:cs="Times New Roman"/>
          <w:sz w:val="28"/>
          <w:szCs w:val="28"/>
        </w:rPr>
        <w:t>3.1. Исчерпывающий перечень административных процедур</w:t>
      </w:r>
    </w:p>
    <w:p w:rsidR="00E648F0" w:rsidRPr="00F13E18" w:rsidRDefault="00E648F0" w:rsidP="00E648F0">
      <w:pPr>
        <w:pStyle w:val="ConsPlusNormal0"/>
        <w:ind w:firstLine="540"/>
        <w:jc w:val="both"/>
        <w:rPr>
          <w:rFonts w:ascii="Times New Roman" w:hAnsi="Times New Roman" w:cs="Times New Roman"/>
          <w:sz w:val="28"/>
          <w:szCs w:val="28"/>
        </w:rPr>
      </w:pPr>
      <w:r w:rsidRPr="00F13E18">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rsidR="00E648F0" w:rsidRPr="00F13E18" w:rsidRDefault="00E648F0" w:rsidP="00E648F0">
      <w:pPr>
        <w:pStyle w:val="ConsPlusNormal0"/>
        <w:ind w:firstLine="540"/>
        <w:jc w:val="both"/>
        <w:rPr>
          <w:rFonts w:ascii="Times New Roman" w:hAnsi="Times New Roman" w:cs="Times New Roman"/>
          <w:sz w:val="28"/>
          <w:szCs w:val="28"/>
        </w:rPr>
      </w:pPr>
      <w:r w:rsidRPr="00F13E18">
        <w:rPr>
          <w:rFonts w:ascii="Times New Roman" w:hAnsi="Times New Roman" w:cs="Times New Roman"/>
          <w:sz w:val="28"/>
          <w:szCs w:val="28"/>
        </w:rPr>
        <w:t>- прием и регистрация заявления и прилагаемых к нему документов;</w:t>
      </w:r>
    </w:p>
    <w:p w:rsidR="00E648F0" w:rsidRPr="00F13E18" w:rsidRDefault="00E648F0" w:rsidP="00E648F0">
      <w:pPr>
        <w:pStyle w:val="ConsPlusNormal0"/>
        <w:ind w:firstLine="540"/>
        <w:jc w:val="both"/>
        <w:rPr>
          <w:rFonts w:ascii="Times New Roman" w:hAnsi="Times New Roman" w:cs="Times New Roman"/>
          <w:sz w:val="28"/>
          <w:szCs w:val="28"/>
        </w:rPr>
      </w:pPr>
      <w:r w:rsidRPr="00F13E18">
        <w:rPr>
          <w:rFonts w:ascii="Times New Roman" w:hAnsi="Times New Roman" w:cs="Times New Roman"/>
          <w:sz w:val="28"/>
          <w:szCs w:val="28"/>
        </w:rPr>
        <w:t xml:space="preserve">- рассмотрение представленных документов и истребование документов (сведений), указанных в </w:t>
      </w:r>
      <w:hyperlink w:anchor="P168" w:history="1">
        <w:r w:rsidRPr="00F13E18">
          <w:rPr>
            <w:rFonts w:ascii="Times New Roman" w:hAnsi="Times New Roman" w:cs="Times New Roman"/>
            <w:color w:val="0000FF"/>
            <w:sz w:val="28"/>
            <w:szCs w:val="28"/>
          </w:rPr>
          <w:t>пункте 2.6.2</w:t>
        </w:r>
      </w:hyperlink>
      <w:r w:rsidRPr="00F13E18">
        <w:rPr>
          <w:rFonts w:ascii="Times New Roman" w:hAnsi="Times New Roman" w:cs="Times New Roman"/>
          <w:sz w:val="28"/>
          <w:szCs w:val="28"/>
        </w:rPr>
        <w:t xml:space="preserve"> настоящего Административного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w:t>
      </w:r>
    </w:p>
    <w:p w:rsidR="00E648F0" w:rsidRPr="00F13E18" w:rsidRDefault="00E648F0" w:rsidP="00E648F0">
      <w:pPr>
        <w:pStyle w:val="ConsPlusNormal0"/>
        <w:ind w:firstLine="540"/>
        <w:jc w:val="both"/>
        <w:rPr>
          <w:rFonts w:ascii="Times New Roman" w:hAnsi="Times New Roman" w:cs="Times New Roman"/>
          <w:sz w:val="28"/>
          <w:szCs w:val="28"/>
        </w:rPr>
      </w:pPr>
      <w:r w:rsidRPr="00F13E18">
        <w:rPr>
          <w:rFonts w:ascii="Times New Roman" w:hAnsi="Times New Roman" w:cs="Times New Roman"/>
          <w:sz w:val="28"/>
          <w:szCs w:val="28"/>
        </w:rPr>
        <w:t>- подготовка проекта решения о переводе жилых помещений в нежилые помещения и нежилых помещений в жилые помещения либо подготовка решения о мотивированном отказе в предоставлении муниципальной услуги;</w:t>
      </w:r>
    </w:p>
    <w:p w:rsidR="00E648F0" w:rsidRPr="00F13E18" w:rsidRDefault="00E648F0" w:rsidP="00E648F0">
      <w:pPr>
        <w:pStyle w:val="ConsPlusNormal0"/>
        <w:ind w:firstLine="540"/>
        <w:jc w:val="both"/>
        <w:rPr>
          <w:rFonts w:ascii="Times New Roman" w:hAnsi="Times New Roman" w:cs="Times New Roman"/>
          <w:sz w:val="28"/>
          <w:szCs w:val="28"/>
        </w:rPr>
      </w:pPr>
      <w:r w:rsidRPr="00F13E18">
        <w:rPr>
          <w:rFonts w:ascii="Times New Roman" w:hAnsi="Times New Roman" w:cs="Times New Roman"/>
          <w:sz w:val="28"/>
          <w:szCs w:val="28"/>
        </w:rPr>
        <w:t>- выдача (направление) заявителю решения о переводе жилых помещений в нежилые помещения и нежилых помещений в жилые помещения либо решения о мотивированном отказе в предоставлении муниципальной услуги.</w:t>
      </w:r>
    </w:p>
    <w:p w:rsidR="00E648F0" w:rsidRPr="00F13E18" w:rsidRDefault="00E648F0" w:rsidP="00E648F0">
      <w:pPr>
        <w:pStyle w:val="ConsPlusNormal0"/>
        <w:ind w:firstLine="540"/>
        <w:jc w:val="both"/>
        <w:rPr>
          <w:rFonts w:ascii="Times New Roman" w:hAnsi="Times New Roman" w:cs="Times New Roman"/>
          <w:sz w:val="28"/>
          <w:szCs w:val="28"/>
        </w:rPr>
      </w:pPr>
      <w:r w:rsidRPr="00F13E18">
        <w:rPr>
          <w:rFonts w:ascii="Times New Roman" w:hAnsi="Times New Roman" w:cs="Times New Roman"/>
          <w:sz w:val="28"/>
          <w:szCs w:val="28"/>
        </w:rPr>
        <w:t xml:space="preserve">3.1.2. Последовательность действий при предоставлении муниципальной услуги отражена в </w:t>
      </w:r>
      <w:hyperlink w:anchor="P748" w:history="1">
        <w:r w:rsidRPr="00F13E18">
          <w:rPr>
            <w:rFonts w:ascii="Times New Roman" w:hAnsi="Times New Roman" w:cs="Times New Roman"/>
            <w:color w:val="0000FF"/>
            <w:sz w:val="28"/>
            <w:szCs w:val="28"/>
          </w:rPr>
          <w:t>блок-схеме</w:t>
        </w:r>
      </w:hyperlink>
      <w:r w:rsidRPr="00F13E18">
        <w:rPr>
          <w:rFonts w:ascii="Times New Roman" w:hAnsi="Times New Roman" w:cs="Times New Roman"/>
          <w:sz w:val="28"/>
          <w:szCs w:val="28"/>
        </w:rPr>
        <w:t xml:space="preserve"> предоставления муниципальной услуги, приведенной в приложении  3 к настоящему Административному регламенту.</w:t>
      </w:r>
    </w:p>
    <w:p w:rsidR="00E648F0" w:rsidRPr="00F13E18" w:rsidRDefault="00E648F0" w:rsidP="00E648F0">
      <w:pPr>
        <w:pStyle w:val="ConsPlusNormal0"/>
        <w:jc w:val="center"/>
        <w:outlineLvl w:val="2"/>
        <w:rPr>
          <w:rFonts w:ascii="Times New Roman" w:hAnsi="Times New Roman" w:cs="Times New Roman"/>
          <w:sz w:val="28"/>
          <w:szCs w:val="28"/>
        </w:rPr>
      </w:pPr>
    </w:p>
    <w:p w:rsidR="00E648F0" w:rsidRPr="00F13E18" w:rsidRDefault="00E648F0" w:rsidP="00E648F0">
      <w:pPr>
        <w:pStyle w:val="ConsPlusNormal0"/>
        <w:jc w:val="center"/>
        <w:outlineLvl w:val="2"/>
        <w:rPr>
          <w:rFonts w:ascii="Times New Roman" w:hAnsi="Times New Roman" w:cs="Times New Roman"/>
          <w:sz w:val="28"/>
          <w:szCs w:val="28"/>
        </w:rPr>
      </w:pPr>
      <w:r w:rsidRPr="00F13E18">
        <w:rPr>
          <w:rFonts w:ascii="Times New Roman" w:hAnsi="Times New Roman" w:cs="Times New Roman"/>
          <w:sz w:val="28"/>
          <w:szCs w:val="28"/>
        </w:rPr>
        <w:t>3.2. Прием и регистрация заявления и прилагаемых</w:t>
      </w:r>
    </w:p>
    <w:p w:rsidR="00E648F0" w:rsidRPr="00F13E18" w:rsidRDefault="00E648F0" w:rsidP="00E648F0">
      <w:pPr>
        <w:pStyle w:val="ConsPlusNormal0"/>
        <w:jc w:val="center"/>
        <w:rPr>
          <w:rFonts w:ascii="Times New Roman" w:hAnsi="Times New Roman" w:cs="Times New Roman"/>
          <w:sz w:val="28"/>
          <w:szCs w:val="28"/>
        </w:rPr>
      </w:pPr>
      <w:r w:rsidRPr="00F13E18">
        <w:rPr>
          <w:rFonts w:ascii="Times New Roman" w:hAnsi="Times New Roman" w:cs="Times New Roman"/>
          <w:sz w:val="28"/>
          <w:szCs w:val="28"/>
        </w:rPr>
        <w:t>к нему документов</w:t>
      </w:r>
    </w:p>
    <w:p w:rsidR="00E648F0" w:rsidRPr="00F13E18" w:rsidRDefault="00E648F0" w:rsidP="005E7F28">
      <w:pPr>
        <w:pStyle w:val="ConsPlusNormal0"/>
        <w:ind w:firstLine="540"/>
        <w:jc w:val="both"/>
        <w:rPr>
          <w:rFonts w:ascii="Times New Roman" w:hAnsi="Times New Roman" w:cs="Times New Roman"/>
        </w:rPr>
      </w:pPr>
      <w:r w:rsidRPr="00F13E18">
        <w:rPr>
          <w:rFonts w:ascii="Times New Roman" w:hAnsi="Times New Roman" w:cs="Times New Roman"/>
          <w:sz w:val="28"/>
          <w:szCs w:val="28"/>
        </w:rPr>
        <w:t xml:space="preserve">3.2.1. Основанием для начала административной процедуры является личное обращение заявителя или его уполномоченного представителя в </w:t>
      </w:r>
      <w:r w:rsidRPr="00F13E18">
        <w:rPr>
          <w:rFonts w:ascii="Times New Roman" w:hAnsi="Times New Roman" w:cs="Times New Roman"/>
          <w:sz w:val="28"/>
          <w:szCs w:val="28"/>
        </w:rPr>
        <w:lastRenderedPageBreak/>
        <w:t>Администрацию, АУ «МФЦ» с заявлением либо поступление заявления в адрес Администрации, направленного посредством почтового отправления с описью вложения и уведомления о вручении, либо с использованием Единого портала государственных и муниципальных услуг (функций) и (или) Портала Воронежской области.</w:t>
      </w:r>
    </w:p>
    <w:p w:rsidR="00E648F0" w:rsidRPr="00F13E18" w:rsidRDefault="00E648F0" w:rsidP="00E648F0">
      <w:pPr>
        <w:pStyle w:val="ConsPlusNormal0"/>
        <w:ind w:firstLine="540"/>
        <w:jc w:val="both"/>
        <w:rPr>
          <w:rFonts w:ascii="Times New Roman" w:hAnsi="Times New Roman" w:cs="Times New Roman"/>
          <w:sz w:val="28"/>
          <w:szCs w:val="28"/>
        </w:rPr>
      </w:pPr>
      <w:r w:rsidRPr="00F13E18">
        <w:rPr>
          <w:rFonts w:ascii="Times New Roman" w:hAnsi="Times New Roman" w:cs="Times New Roman"/>
          <w:sz w:val="28"/>
          <w:szCs w:val="28"/>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E648F0" w:rsidRPr="00F13E18" w:rsidRDefault="00E648F0" w:rsidP="00E648F0">
      <w:pPr>
        <w:pStyle w:val="ConsPlusNormal0"/>
        <w:ind w:firstLine="540"/>
        <w:jc w:val="both"/>
        <w:rPr>
          <w:rFonts w:ascii="Times New Roman" w:hAnsi="Times New Roman" w:cs="Times New Roman"/>
          <w:sz w:val="28"/>
          <w:szCs w:val="28"/>
        </w:rPr>
      </w:pPr>
      <w:r w:rsidRPr="00F13E18">
        <w:rPr>
          <w:rFonts w:ascii="Times New Roman" w:hAnsi="Times New Roman" w:cs="Times New Roman"/>
          <w:sz w:val="28"/>
          <w:szCs w:val="28"/>
        </w:rPr>
        <w:t>3.2.3. При личном обращении заявителя или уполномоченного представителя в Администрацию или АУ «МФЦ» должностное лицо, уполномоченное на прием документов проверяет полномочия лица, обратившегося с заявлением на предоставление муниципальной услуги, правильность оформления заявления и комплектность представленных заявителем документов,  регистрирует заявление с прилагаемым комплектом документов и выдает расписку в получении документов по установленной форме (</w:t>
      </w:r>
      <w:hyperlink w:anchor="P610" w:history="1">
        <w:r w:rsidRPr="00F13E18">
          <w:rPr>
            <w:rFonts w:ascii="Times New Roman" w:hAnsi="Times New Roman" w:cs="Times New Roman"/>
            <w:color w:val="0000FF"/>
            <w:sz w:val="28"/>
            <w:szCs w:val="28"/>
          </w:rPr>
          <w:t>приложение  5</w:t>
        </w:r>
      </w:hyperlink>
      <w:r w:rsidRPr="00F13E18">
        <w:rPr>
          <w:rFonts w:ascii="Times New Roman" w:hAnsi="Times New Roman" w:cs="Times New Roman"/>
          <w:sz w:val="28"/>
          <w:szCs w:val="28"/>
        </w:rPr>
        <w:t xml:space="preserve"> к настоящему Административному регламенту) с указанием перечня документов и даты их получения.</w:t>
      </w:r>
    </w:p>
    <w:p w:rsidR="00E648F0" w:rsidRPr="00F13E18" w:rsidRDefault="005E7F28" w:rsidP="00E648F0">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3.2.3.1.</w:t>
      </w:r>
      <w:r w:rsidR="00E648F0" w:rsidRPr="00F13E18">
        <w:rPr>
          <w:rFonts w:ascii="Times New Roman" w:hAnsi="Times New Roman" w:cs="Times New Roman"/>
          <w:sz w:val="28"/>
          <w:szCs w:val="28"/>
        </w:rPr>
        <w:t>Порядок приема и сроки передачи в Администрацию заявления и документов из АУ «МФЦ» по предоставлению муниципальной услуги определяются соглашением между ними, но не позднее следующего рабочего дня после поступления заявления и документов в АУ «МФЦ».</w:t>
      </w:r>
    </w:p>
    <w:p w:rsidR="00E648F0" w:rsidRPr="00F13E18" w:rsidRDefault="00E648F0" w:rsidP="00E648F0">
      <w:pPr>
        <w:pStyle w:val="ConsPlusNormal0"/>
        <w:ind w:firstLine="540"/>
        <w:jc w:val="both"/>
        <w:rPr>
          <w:rFonts w:ascii="Times New Roman" w:hAnsi="Times New Roman" w:cs="Times New Roman"/>
          <w:sz w:val="28"/>
          <w:szCs w:val="28"/>
        </w:rPr>
      </w:pPr>
      <w:r w:rsidRPr="00F13E18">
        <w:rPr>
          <w:rFonts w:ascii="Times New Roman" w:hAnsi="Times New Roman" w:cs="Times New Roman"/>
          <w:sz w:val="28"/>
          <w:szCs w:val="28"/>
        </w:rPr>
        <w:t xml:space="preserve">3.2.4. При наличии оснований, указанных в </w:t>
      </w:r>
      <w:hyperlink w:anchor="P187" w:history="1">
        <w:r w:rsidRPr="00F13E18">
          <w:rPr>
            <w:rFonts w:ascii="Times New Roman" w:hAnsi="Times New Roman" w:cs="Times New Roman"/>
            <w:color w:val="0000FF"/>
            <w:sz w:val="28"/>
            <w:szCs w:val="28"/>
          </w:rPr>
          <w:t>п. 2.7</w:t>
        </w:r>
      </w:hyperlink>
      <w:r w:rsidRPr="00F13E18">
        <w:rPr>
          <w:rFonts w:ascii="Times New Roman" w:hAnsi="Times New Roman" w:cs="Times New Roman"/>
          <w:sz w:val="28"/>
          <w:szCs w:val="28"/>
        </w:rPr>
        <w:t xml:space="preserve">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E648F0" w:rsidRPr="00F13E18" w:rsidRDefault="00E648F0" w:rsidP="00E648F0">
      <w:pPr>
        <w:pStyle w:val="ConsPlusNormal0"/>
        <w:ind w:firstLine="540"/>
        <w:jc w:val="both"/>
        <w:rPr>
          <w:rFonts w:ascii="Times New Roman" w:hAnsi="Times New Roman" w:cs="Times New Roman"/>
          <w:sz w:val="28"/>
          <w:szCs w:val="28"/>
        </w:rPr>
      </w:pPr>
      <w:r w:rsidRPr="00F13E18">
        <w:rPr>
          <w:rFonts w:ascii="Times New Roman" w:hAnsi="Times New Roman" w:cs="Times New Roman"/>
          <w:sz w:val="28"/>
          <w:szCs w:val="28"/>
        </w:rPr>
        <w:t>3.2.5. Результатом административной процедуры является прием и регистрация заявления и комплекта документов, выдача расписки в получении документов по установленной форме с указанием их перечня и даты получения (отметка на копии заявления (втором экземпляре заявления - при наличии)) либо возврат документов.</w:t>
      </w:r>
    </w:p>
    <w:p w:rsidR="00E648F0" w:rsidRPr="00F13E18" w:rsidRDefault="00E648F0" w:rsidP="00E648F0">
      <w:pPr>
        <w:pStyle w:val="ConsPlusNormal0"/>
        <w:ind w:firstLine="540"/>
        <w:jc w:val="both"/>
        <w:rPr>
          <w:rFonts w:ascii="Times New Roman" w:hAnsi="Times New Roman" w:cs="Times New Roman"/>
          <w:sz w:val="28"/>
          <w:szCs w:val="28"/>
        </w:rPr>
      </w:pPr>
      <w:r w:rsidRPr="00F13E18">
        <w:rPr>
          <w:rFonts w:ascii="Times New Roman" w:hAnsi="Times New Roman" w:cs="Times New Roman"/>
          <w:sz w:val="28"/>
          <w:szCs w:val="28"/>
        </w:rPr>
        <w:t>3.2.6. Максимальный срок исполнения административной процедуры - 1 календарный день.</w:t>
      </w:r>
    </w:p>
    <w:p w:rsidR="00E648F0" w:rsidRPr="00F13E18" w:rsidRDefault="00E648F0" w:rsidP="00E648F0">
      <w:pPr>
        <w:pStyle w:val="ConsPlusNormal0"/>
        <w:jc w:val="center"/>
        <w:outlineLvl w:val="2"/>
        <w:rPr>
          <w:rFonts w:ascii="Times New Roman" w:hAnsi="Times New Roman" w:cs="Times New Roman"/>
          <w:sz w:val="28"/>
          <w:szCs w:val="28"/>
        </w:rPr>
      </w:pPr>
    </w:p>
    <w:p w:rsidR="00E648F0" w:rsidRPr="00F13E18" w:rsidRDefault="00E648F0" w:rsidP="00E648F0">
      <w:pPr>
        <w:pStyle w:val="ConsPlusNormal0"/>
        <w:jc w:val="center"/>
        <w:outlineLvl w:val="2"/>
        <w:rPr>
          <w:rFonts w:ascii="Times New Roman" w:hAnsi="Times New Roman" w:cs="Times New Roman"/>
          <w:sz w:val="28"/>
          <w:szCs w:val="28"/>
        </w:rPr>
      </w:pPr>
      <w:r w:rsidRPr="00F13E18">
        <w:rPr>
          <w:rFonts w:ascii="Times New Roman" w:hAnsi="Times New Roman" w:cs="Times New Roman"/>
          <w:sz w:val="28"/>
          <w:szCs w:val="28"/>
        </w:rPr>
        <w:t>3.3. Рассмотрение представленных документов и истребование</w:t>
      </w:r>
    </w:p>
    <w:p w:rsidR="00E648F0" w:rsidRPr="00F13E18" w:rsidRDefault="00E648F0" w:rsidP="00E648F0">
      <w:pPr>
        <w:pStyle w:val="ConsPlusNormal0"/>
        <w:jc w:val="center"/>
        <w:rPr>
          <w:rFonts w:ascii="Times New Roman" w:hAnsi="Times New Roman" w:cs="Times New Roman"/>
          <w:sz w:val="28"/>
          <w:szCs w:val="28"/>
        </w:rPr>
      </w:pPr>
      <w:r w:rsidRPr="00F13E18">
        <w:rPr>
          <w:rFonts w:ascii="Times New Roman" w:hAnsi="Times New Roman" w:cs="Times New Roman"/>
          <w:sz w:val="28"/>
          <w:szCs w:val="28"/>
        </w:rPr>
        <w:t xml:space="preserve">документов (сведений), указанных в </w:t>
      </w:r>
      <w:hyperlink w:anchor="P168" w:history="1">
        <w:r w:rsidRPr="00F13E18">
          <w:rPr>
            <w:rFonts w:ascii="Times New Roman" w:hAnsi="Times New Roman" w:cs="Times New Roman"/>
            <w:color w:val="0000FF"/>
            <w:sz w:val="28"/>
            <w:szCs w:val="28"/>
          </w:rPr>
          <w:t>пункте 2.6.2</w:t>
        </w:r>
      </w:hyperlink>
      <w:r w:rsidRPr="00F13E18">
        <w:rPr>
          <w:rFonts w:ascii="Times New Roman" w:hAnsi="Times New Roman" w:cs="Times New Roman"/>
          <w:sz w:val="28"/>
          <w:szCs w:val="28"/>
        </w:rPr>
        <w:t xml:space="preserve"> настоящего</w:t>
      </w:r>
    </w:p>
    <w:p w:rsidR="00E648F0" w:rsidRPr="00F13E18" w:rsidRDefault="00E648F0" w:rsidP="00E648F0">
      <w:pPr>
        <w:pStyle w:val="ConsPlusNormal0"/>
        <w:jc w:val="center"/>
        <w:rPr>
          <w:rFonts w:ascii="Times New Roman" w:hAnsi="Times New Roman" w:cs="Times New Roman"/>
          <w:sz w:val="28"/>
          <w:szCs w:val="28"/>
        </w:rPr>
      </w:pPr>
      <w:r w:rsidRPr="00F13E18">
        <w:rPr>
          <w:rFonts w:ascii="Times New Roman" w:hAnsi="Times New Roman" w:cs="Times New Roman"/>
          <w:sz w:val="28"/>
          <w:szCs w:val="28"/>
        </w:rPr>
        <w:t>Административного регламента, в рамках межведомственного</w:t>
      </w:r>
    </w:p>
    <w:p w:rsidR="00E648F0" w:rsidRPr="00F13E18" w:rsidRDefault="00E648F0" w:rsidP="00E648F0">
      <w:pPr>
        <w:pStyle w:val="ConsPlusNormal0"/>
        <w:jc w:val="center"/>
        <w:rPr>
          <w:rFonts w:ascii="Times New Roman" w:hAnsi="Times New Roman" w:cs="Times New Roman"/>
          <w:sz w:val="28"/>
          <w:szCs w:val="28"/>
        </w:rPr>
      </w:pPr>
      <w:r w:rsidRPr="00F13E18">
        <w:rPr>
          <w:rFonts w:ascii="Times New Roman" w:hAnsi="Times New Roman" w:cs="Times New Roman"/>
          <w:sz w:val="28"/>
          <w:szCs w:val="28"/>
        </w:rPr>
        <w:t>взаимодействия, которые находятся в распоряжении</w:t>
      </w:r>
    </w:p>
    <w:p w:rsidR="00E648F0" w:rsidRPr="00F13E18" w:rsidRDefault="00E648F0" w:rsidP="00E648F0">
      <w:pPr>
        <w:pStyle w:val="ConsPlusNormal0"/>
        <w:jc w:val="center"/>
        <w:rPr>
          <w:rFonts w:ascii="Times New Roman" w:hAnsi="Times New Roman" w:cs="Times New Roman"/>
          <w:sz w:val="28"/>
          <w:szCs w:val="28"/>
        </w:rPr>
      </w:pPr>
      <w:r w:rsidRPr="00F13E18">
        <w:rPr>
          <w:rFonts w:ascii="Times New Roman" w:hAnsi="Times New Roman" w:cs="Times New Roman"/>
          <w:sz w:val="28"/>
          <w:szCs w:val="28"/>
        </w:rPr>
        <w:t>государственных органов, органов местного самоуправления</w:t>
      </w:r>
    </w:p>
    <w:p w:rsidR="00E648F0" w:rsidRPr="00F13E18" w:rsidRDefault="00E648F0" w:rsidP="00E648F0">
      <w:pPr>
        <w:pStyle w:val="ConsPlusNormal0"/>
        <w:jc w:val="center"/>
        <w:rPr>
          <w:rFonts w:ascii="Times New Roman" w:hAnsi="Times New Roman" w:cs="Times New Roman"/>
          <w:sz w:val="28"/>
          <w:szCs w:val="28"/>
        </w:rPr>
      </w:pPr>
      <w:r w:rsidRPr="00F13E18">
        <w:rPr>
          <w:rFonts w:ascii="Times New Roman" w:hAnsi="Times New Roman" w:cs="Times New Roman"/>
          <w:sz w:val="28"/>
          <w:szCs w:val="28"/>
        </w:rPr>
        <w:t>и иных органов</w:t>
      </w:r>
    </w:p>
    <w:p w:rsidR="00E648F0" w:rsidRPr="00F13E18" w:rsidRDefault="00E648F0" w:rsidP="00E648F0">
      <w:pPr>
        <w:tabs>
          <w:tab w:val="num" w:pos="142"/>
        </w:tabs>
        <w:autoSpaceDE w:val="0"/>
        <w:autoSpaceDN w:val="0"/>
        <w:adjustRightInd w:val="0"/>
        <w:ind w:right="4" w:firstLine="567"/>
        <w:jc w:val="both"/>
        <w:rPr>
          <w:rFonts w:ascii="Times New Roman" w:hAnsi="Times New Roman" w:cs="Times New Roman"/>
          <w:sz w:val="28"/>
          <w:szCs w:val="28"/>
        </w:rPr>
      </w:pPr>
      <w:r w:rsidRPr="00F13E18">
        <w:rPr>
          <w:rFonts w:ascii="Times New Roman" w:hAnsi="Times New Roman" w:cs="Times New Roman"/>
          <w:sz w:val="28"/>
          <w:szCs w:val="28"/>
        </w:rPr>
        <w:t xml:space="preserve">3.3.1. Основанием для начала административной процедуры является поступление зарегистрированного заявления и прилагаемых к нему </w:t>
      </w:r>
      <w:r w:rsidRPr="00F13E18">
        <w:rPr>
          <w:rFonts w:ascii="Times New Roman" w:hAnsi="Times New Roman" w:cs="Times New Roman"/>
          <w:sz w:val="28"/>
          <w:szCs w:val="28"/>
        </w:rPr>
        <w:lastRenderedPageBreak/>
        <w:t xml:space="preserve">документов специалисту </w:t>
      </w:r>
      <w:r w:rsidRPr="00F13E18">
        <w:rPr>
          <w:rFonts w:ascii="Times New Roman" w:hAnsi="Times New Roman" w:cs="Times New Roman"/>
          <w:color w:val="0000FF"/>
          <w:sz w:val="28"/>
          <w:szCs w:val="28"/>
        </w:rPr>
        <w:t>Администрации</w:t>
      </w:r>
      <w:r w:rsidRPr="00F13E18">
        <w:rPr>
          <w:rFonts w:ascii="Times New Roman" w:hAnsi="Times New Roman" w:cs="Times New Roman"/>
          <w:sz w:val="28"/>
          <w:szCs w:val="28"/>
        </w:rPr>
        <w:t>, уполномоченному на рассмотрение представленных документов.</w:t>
      </w:r>
    </w:p>
    <w:p w:rsidR="00E648F0" w:rsidRPr="00F13E18" w:rsidRDefault="00E648F0" w:rsidP="005E7F28">
      <w:pPr>
        <w:tabs>
          <w:tab w:val="num" w:pos="142"/>
        </w:tabs>
        <w:autoSpaceDE w:val="0"/>
        <w:autoSpaceDN w:val="0"/>
        <w:adjustRightInd w:val="0"/>
        <w:spacing w:after="0"/>
        <w:ind w:right="4" w:firstLine="567"/>
        <w:jc w:val="both"/>
        <w:rPr>
          <w:rFonts w:ascii="Times New Roman" w:hAnsi="Times New Roman" w:cs="Times New Roman"/>
          <w:sz w:val="28"/>
          <w:szCs w:val="28"/>
        </w:rPr>
      </w:pPr>
      <w:r w:rsidRPr="00F13E18">
        <w:rPr>
          <w:rFonts w:ascii="Times New Roman" w:hAnsi="Times New Roman" w:cs="Times New Roman"/>
          <w:sz w:val="28"/>
          <w:szCs w:val="28"/>
        </w:rPr>
        <w:t>3.3.2. Специалист Администрации, уполномоченный на рассмотрение представленных документов, устанавливает наличие всех необходимых документов, согласно п. 2.6.1. настоящего регламента.</w:t>
      </w:r>
    </w:p>
    <w:p w:rsidR="00E648F0" w:rsidRPr="00F13E18" w:rsidRDefault="00E648F0" w:rsidP="005E7F28">
      <w:pPr>
        <w:tabs>
          <w:tab w:val="num" w:pos="142"/>
        </w:tabs>
        <w:autoSpaceDE w:val="0"/>
        <w:autoSpaceDN w:val="0"/>
        <w:adjustRightInd w:val="0"/>
        <w:spacing w:after="0"/>
        <w:ind w:right="4" w:firstLine="709"/>
        <w:jc w:val="both"/>
        <w:rPr>
          <w:rFonts w:ascii="Times New Roman" w:hAnsi="Times New Roman" w:cs="Times New Roman"/>
          <w:sz w:val="28"/>
          <w:szCs w:val="28"/>
        </w:rPr>
      </w:pPr>
      <w:r w:rsidRPr="00F13E18">
        <w:rPr>
          <w:rFonts w:ascii="Times New Roman" w:hAnsi="Times New Roman" w:cs="Times New Roman"/>
          <w:sz w:val="28"/>
          <w:szCs w:val="28"/>
        </w:rPr>
        <w:t>3.3.3. В случае отсутствия документов, предусмотренных п. 2.6.1. настоящего административного регламента, специалист запрашивает такие документы путем направления межведомственных запросов:</w:t>
      </w:r>
    </w:p>
    <w:p w:rsidR="00E648F0" w:rsidRPr="00F13E18" w:rsidRDefault="00E648F0" w:rsidP="00E648F0">
      <w:pPr>
        <w:pStyle w:val="ConsPlusNormal0"/>
        <w:ind w:firstLine="540"/>
        <w:jc w:val="both"/>
        <w:rPr>
          <w:rFonts w:ascii="Times New Roman" w:hAnsi="Times New Roman" w:cs="Times New Roman"/>
          <w:sz w:val="28"/>
          <w:szCs w:val="28"/>
        </w:rPr>
      </w:pPr>
      <w:r w:rsidRPr="00F13E18">
        <w:rPr>
          <w:rFonts w:ascii="Times New Roman" w:hAnsi="Times New Roman" w:cs="Times New Roman"/>
          <w:sz w:val="28"/>
          <w:szCs w:val="28"/>
        </w:rPr>
        <w:t>- в Управление Федеральной службы государственной регистрации, кадастра и картографии по Воронежской области на получение выписки из Единого государственного реестра прав на недвижимое имущество и сделок с ним о зарегистрированных правах на объект недвижимости, если право на него зарегистрировано в Едином государственном реестре прав на недвижимое имущество и сделок с ним;</w:t>
      </w:r>
    </w:p>
    <w:p w:rsidR="00E648F0" w:rsidRPr="00F13E18" w:rsidRDefault="00E648F0" w:rsidP="00E648F0">
      <w:pPr>
        <w:pStyle w:val="ConsPlusNormal0"/>
        <w:ind w:firstLine="540"/>
        <w:jc w:val="both"/>
        <w:rPr>
          <w:rFonts w:ascii="Times New Roman" w:hAnsi="Times New Roman" w:cs="Times New Roman"/>
          <w:sz w:val="28"/>
          <w:szCs w:val="28"/>
        </w:rPr>
      </w:pPr>
      <w:r w:rsidRPr="00F13E18">
        <w:rPr>
          <w:rFonts w:ascii="Times New Roman" w:hAnsi="Times New Roman" w:cs="Times New Roman"/>
          <w:sz w:val="28"/>
          <w:szCs w:val="28"/>
        </w:rPr>
        <w:t>- в органах технического учета и технической инвентаризации объектов капитального строительства на получение плана переводимого помещения с его техническим описанием (в случае, если переводимое помещение является жилым, технический паспорт такого помещения) и поэтажного плана дома, в котором находится переводимое помещение.</w:t>
      </w:r>
    </w:p>
    <w:p w:rsidR="00E648F0" w:rsidRPr="00F13E18" w:rsidRDefault="00E648F0" w:rsidP="005E7F28">
      <w:pPr>
        <w:tabs>
          <w:tab w:val="num" w:pos="142"/>
        </w:tabs>
        <w:autoSpaceDE w:val="0"/>
        <w:autoSpaceDN w:val="0"/>
        <w:adjustRightInd w:val="0"/>
        <w:spacing w:after="0"/>
        <w:ind w:right="4" w:firstLine="709"/>
        <w:jc w:val="both"/>
        <w:rPr>
          <w:rFonts w:ascii="Times New Roman" w:hAnsi="Times New Roman" w:cs="Times New Roman"/>
          <w:sz w:val="28"/>
          <w:szCs w:val="28"/>
        </w:rPr>
      </w:pPr>
      <w:r w:rsidRPr="00F13E18">
        <w:rPr>
          <w:rFonts w:ascii="Times New Roman" w:hAnsi="Times New Roman" w:cs="Times New Roman"/>
          <w:sz w:val="28"/>
          <w:szCs w:val="28"/>
        </w:rPr>
        <w:t>Межведомственный запрос направляется в срок, не превышающий трех рабочих дней, следующих за днем поступления специалисту Администрации, уполномоченному на рассмотрение представленных документов, заявления и прилагаемых документов.</w:t>
      </w:r>
    </w:p>
    <w:p w:rsidR="00E648F0" w:rsidRPr="00F13E18" w:rsidRDefault="00E648F0" w:rsidP="005E7F28">
      <w:pPr>
        <w:tabs>
          <w:tab w:val="num" w:pos="142"/>
        </w:tabs>
        <w:autoSpaceDE w:val="0"/>
        <w:autoSpaceDN w:val="0"/>
        <w:adjustRightInd w:val="0"/>
        <w:spacing w:after="0"/>
        <w:ind w:right="4" w:firstLine="709"/>
        <w:jc w:val="both"/>
        <w:rPr>
          <w:rFonts w:ascii="Times New Roman" w:hAnsi="Times New Roman" w:cs="Times New Roman"/>
          <w:sz w:val="28"/>
          <w:szCs w:val="28"/>
        </w:rPr>
      </w:pPr>
      <w:r w:rsidRPr="00F13E18">
        <w:rPr>
          <w:rFonts w:ascii="Times New Roman" w:hAnsi="Times New Roman" w:cs="Times New Roman"/>
          <w:sz w:val="28"/>
          <w:szCs w:val="28"/>
        </w:rPr>
        <w:t>3.3.4.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E648F0" w:rsidRPr="00F13E18" w:rsidRDefault="005E7F28" w:rsidP="005E7F28">
      <w:pPr>
        <w:tabs>
          <w:tab w:val="num" w:pos="142"/>
        </w:tabs>
        <w:autoSpaceDE w:val="0"/>
        <w:autoSpaceDN w:val="0"/>
        <w:adjustRightInd w:val="0"/>
        <w:spacing w:after="0"/>
        <w:ind w:right="4" w:firstLine="709"/>
        <w:jc w:val="both"/>
        <w:rPr>
          <w:rFonts w:ascii="Times New Roman" w:hAnsi="Times New Roman" w:cs="Times New Roman"/>
          <w:sz w:val="28"/>
          <w:szCs w:val="28"/>
        </w:rPr>
      </w:pPr>
      <w:r>
        <w:rPr>
          <w:rFonts w:ascii="Times New Roman" w:hAnsi="Times New Roman" w:cs="Times New Roman"/>
          <w:sz w:val="28"/>
          <w:szCs w:val="28"/>
        </w:rPr>
        <w:t>3.3.4.1.</w:t>
      </w:r>
      <w:r w:rsidR="00E648F0" w:rsidRPr="00F13E18">
        <w:rPr>
          <w:rFonts w:ascii="Times New Roman" w:hAnsi="Times New Roman" w:cs="Times New Roman"/>
          <w:sz w:val="28"/>
          <w:szCs w:val="28"/>
        </w:rPr>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E648F0" w:rsidRPr="00F13E18" w:rsidRDefault="005E7F28" w:rsidP="005E7F28">
      <w:pPr>
        <w:tabs>
          <w:tab w:val="num" w:pos="142"/>
        </w:tabs>
        <w:autoSpaceDE w:val="0"/>
        <w:autoSpaceDN w:val="0"/>
        <w:adjustRightInd w:val="0"/>
        <w:spacing w:after="0"/>
        <w:ind w:right="4" w:firstLine="709"/>
        <w:jc w:val="both"/>
        <w:rPr>
          <w:rFonts w:ascii="Times New Roman" w:hAnsi="Times New Roman" w:cs="Times New Roman"/>
          <w:sz w:val="28"/>
          <w:szCs w:val="28"/>
        </w:rPr>
      </w:pPr>
      <w:r>
        <w:rPr>
          <w:rFonts w:ascii="Times New Roman" w:hAnsi="Times New Roman" w:cs="Times New Roman"/>
          <w:sz w:val="28"/>
          <w:szCs w:val="28"/>
        </w:rPr>
        <w:t>3.3.4.2.</w:t>
      </w:r>
      <w:r w:rsidR="00E648F0" w:rsidRPr="00F13E18">
        <w:rPr>
          <w:rFonts w:ascii="Times New Roman" w:hAnsi="Times New Roman" w:cs="Times New Roman"/>
          <w:sz w:val="28"/>
          <w:szCs w:val="28"/>
        </w:rPr>
        <w:t>Межведомственный запрос в бумажном виде заполняется в соответствии с требованиями, установленными статьей 7.2.  Федерального закона от 27.07.2010 № 210-ФЗ «Об организации предоставления государственных и муниципальных услуг».</w:t>
      </w:r>
    </w:p>
    <w:p w:rsidR="00E648F0" w:rsidRPr="00F13E18" w:rsidRDefault="00E648F0" w:rsidP="00E648F0">
      <w:pPr>
        <w:pStyle w:val="ConsPlusNormal0"/>
        <w:ind w:firstLine="540"/>
        <w:jc w:val="both"/>
        <w:rPr>
          <w:rFonts w:ascii="Times New Roman" w:hAnsi="Times New Roman" w:cs="Times New Roman"/>
          <w:sz w:val="28"/>
          <w:szCs w:val="28"/>
        </w:rPr>
      </w:pPr>
      <w:r w:rsidRPr="00F13E18">
        <w:rPr>
          <w:rFonts w:ascii="Times New Roman" w:hAnsi="Times New Roman" w:cs="Times New Roman"/>
          <w:sz w:val="28"/>
          <w:szCs w:val="28"/>
        </w:rPr>
        <w:t>3.3.5. По результатам полученных сведений (документов) специалист осуществляет проверку документов.</w:t>
      </w:r>
    </w:p>
    <w:p w:rsidR="00E648F0" w:rsidRPr="00F13E18" w:rsidRDefault="005E7F28" w:rsidP="00E648F0">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3.3.5.1.</w:t>
      </w:r>
      <w:r w:rsidR="00E648F0" w:rsidRPr="00F13E18">
        <w:rPr>
          <w:rFonts w:ascii="Times New Roman" w:hAnsi="Times New Roman" w:cs="Times New Roman"/>
          <w:sz w:val="28"/>
          <w:szCs w:val="28"/>
        </w:rPr>
        <w:t xml:space="preserve">В случае поступления в рамках межведомственного </w:t>
      </w:r>
      <w:r w:rsidR="00E648F0" w:rsidRPr="00F13E18">
        <w:rPr>
          <w:rFonts w:ascii="Times New Roman" w:hAnsi="Times New Roman" w:cs="Times New Roman"/>
          <w:sz w:val="28"/>
          <w:szCs w:val="28"/>
        </w:rPr>
        <w:lastRenderedPageBreak/>
        <w:t>взаимодействия ответа на межведомственный запрос об отсутствии документа и (или) информации, необходимых для перевода жилых помещений в нежилые помещения и нежилых помещений в жилые помещения, если соответствующий документ не был представлен заявителем по собственной инициативе, специалист в течение 1 рабочего дня со дня получения указанного ответа направляет заявителю уведомление о получении такого ответа с предложением о представлении документов и (или) информации, необходимых для перевода жилых помещений в нежилые помещения и нежилых помещений в жилые помещения.</w:t>
      </w:r>
    </w:p>
    <w:p w:rsidR="00E648F0" w:rsidRPr="00F13E18" w:rsidRDefault="00E648F0" w:rsidP="00E648F0">
      <w:pPr>
        <w:pStyle w:val="ConsPlusNormal0"/>
        <w:ind w:firstLine="540"/>
        <w:jc w:val="both"/>
        <w:rPr>
          <w:rFonts w:ascii="Times New Roman" w:hAnsi="Times New Roman" w:cs="Times New Roman"/>
          <w:sz w:val="28"/>
          <w:szCs w:val="28"/>
        </w:rPr>
      </w:pPr>
      <w:r w:rsidRPr="00F13E18">
        <w:rPr>
          <w:rFonts w:ascii="Times New Roman" w:hAnsi="Times New Roman" w:cs="Times New Roman"/>
          <w:sz w:val="28"/>
          <w:szCs w:val="28"/>
        </w:rPr>
        <w:t xml:space="preserve">3.3.6. Результатом административной процедуры является установление предмета отсутствия оснований, указанных в </w:t>
      </w:r>
      <w:hyperlink w:anchor="P195" w:history="1">
        <w:r w:rsidRPr="00F13E18">
          <w:rPr>
            <w:rFonts w:ascii="Times New Roman" w:hAnsi="Times New Roman" w:cs="Times New Roman"/>
            <w:color w:val="0000FF"/>
            <w:sz w:val="28"/>
            <w:szCs w:val="28"/>
          </w:rPr>
          <w:t>пункте 2.8</w:t>
        </w:r>
      </w:hyperlink>
      <w:r w:rsidRPr="00F13E18">
        <w:rPr>
          <w:rFonts w:ascii="Times New Roman" w:hAnsi="Times New Roman" w:cs="Times New Roman"/>
          <w:sz w:val="28"/>
          <w:szCs w:val="28"/>
        </w:rPr>
        <w:t xml:space="preserve"> настоящего Административного регламента.</w:t>
      </w:r>
    </w:p>
    <w:p w:rsidR="00E648F0" w:rsidRPr="00F13E18" w:rsidRDefault="00E648F0" w:rsidP="00E648F0">
      <w:pPr>
        <w:pStyle w:val="ConsPlusNormal0"/>
        <w:ind w:firstLine="540"/>
        <w:jc w:val="both"/>
        <w:rPr>
          <w:rFonts w:ascii="Times New Roman" w:hAnsi="Times New Roman" w:cs="Times New Roman"/>
          <w:sz w:val="28"/>
          <w:szCs w:val="28"/>
        </w:rPr>
      </w:pPr>
      <w:r w:rsidRPr="00F13E18">
        <w:rPr>
          <w:rFonts w:ascii="Times New Roman" w:hAnsi="Times New Roman" w:cs="Times New Roman"/>
          <w:sz w:val="28"/>
          <w:szCs w:val="28"/>
        </w:rPr>
        <w:t>3.3.7. Максимальный срок исполнения административной процедуры - 31 календарный день.</w:t>
      </w:r>
    </w:p>
    <w:p w:rsidR="00E648F0" w:rsidRPr="00F13E18" w:rsidRDefault="00E648F0" w:rsidP="00E648F0">
      <w:pPr>
        <w:pStyle w:val="ConsPlusNormal0"/>
        <w:jc w:val="center"/>
        <w:outlineLvl w:val="2"/>
        <w:rPr>
          <w:rFonts w:ascii="Times New Roman" w:hAnsi="Times New Roman" w:cs="Times New Roman"/>
          <w:sz w:val="28"/>
          <w:szCs w:val="28"/>
        </w:rPr>
      </w:pPr>
      <w:r w:rsidRPr="00F13E18">
        <w:rPr>
          <w:rFonts w:ascii="Times New Roman" w:hAnsi="Times New Roman" w:cs="Times New Roman"/>
          <w:sz w:val="28"/>
          <w:szCs w:val="28"/>
        </w:rPr>
        <w:t>3.4. Подготовка проекта решения о переводе жилых помещений в нежилые помещения и нежилых помещений в жилые помещения либо</w:t>
      </w:r>
    </w:p>
    <w:p w:rsidR="00E648F0" w:rsidRPr="00F13E18" w:rsidRDefault="00E648F0" w:rsidP="00E648F0">
      <w:pPr>
        <w:pStyle w:val="ConsPlusNormal0"/>
        <w:jc w:val="center"/>
        <w:rPr>
          <w:rFonts w:ascii="Times New Roman" w:hAnsi="Times New Roman" w:cs="Times New Roman"/>
          <w:sz w:val="28"/>
          <w:szCs w:val="28"/>
        </w:rPr>
      </w:pPr>
      <w:r w:rsidRPr="00F13E18">
        <w:rPr>
          <w:rFonts w:ascii="Times New Roman" w:hAnsi="Times New Roman" w:cs="Times New Roman"/>
          <w:sz w:val="28"/>
          <w:szCs w:val="28"/>
        </w:rPr>
        <w:t>подготовка решения о мотивированном отказе в предоставлении</w:t>
      </w:r>
    </w:p>
    <w:p w:rsidR="00E648F0" w:rsidRPr="00F13E18" w:rsidRDefault="00E648F0" w:rsidP="00E648F0">
      <w:pPr>
        <w:pStyle w:val="ConsPlusNormal0"/>
        <w:jc w:val="center"/>
        <w:rPr>
          <w:rFonts w:ascii="Times New Roman" w:hAnsi="Times New Roman" w:cs="Times New Roman"/>
          <w:sz w:val="28"/>
          <w:szCs w:val="28"/>
        </w:rPr>
      </w:pPr>
      <w:r w:rsidRPr="00F13E18">
        <w:rPr>
          <w:rFonts w:ascii="Times New Roman" w:hAnsi="Times New Roman" w:cs="Times New Roman"/>
          <w:sz w:val="28"/>
          <w:szCs w:val="28"/>
        </w:rPr>
        <w:t>муниципальной услуги</w:t>
      </w:r>
    </w:p>
    <w:p w:rsidR="00E648F0" w:rsidRPr="00F13E18" w:rsidRDefault="00E648F0" w:rsidP="00E648F0">
      <w:pPr>
        <w:pStyle w:val="ConsPlusNormal0"/>
        <w:ind w:firstLine="540"/>
        <w:jc w:val="both"/>
        <w:rPr>
          <w:rFonts w:ascii="Times New Roman" w:hAnsi="Times New Roman" w:cs="Times New Roman"/>
          <w:sz w:val="28"/>
          <w:szCs w:val="28"/>
        </w:rPr>
      </w:pPr>
      <w:r w:rsidRPr="00F13E18">
        <w:rPr>
          <w:rFonts w:ascii="Times New Roman" w:hAnsi="Times New Roman" w:cs="Times New Roman"/>
          <w:sz w:val="28"/>
          <w:szCs w:val="28"/>
        </w:rPr>
        <w:t xml:space="preserve">3.4.1. В случае отсутствия оснований, указанных в </w:t>
      </w:r>
      <w:hyperlink w:anchor="P195" w:history="1">
        <w:r w:rsidRPr="00F13E18">
          <w:rPr>
            <w:rFonts w:ascii="Times New Roman" w:hAnsi="Times New Roman" w:cs="Times New Roman"/>
            <w:color w:val="0000FF"/>
            <w:sz w:val="28"/>
            <w:szCs w:val="28"/>
          </w:rPr>
          <w:t>пункте 2.8</w:t>
        </w:r>
      </w:hyperlink>
      <w:r w:rsidRPr="00F13E18">
        <w:rPr>
          <w:rFonts w:ascii="Times New Roman" w:hAnsi="Times New Roman" w:cs="Times New Roman"/>
          <w:sz w:val="28"/>
          <w:szCs w:val="28"/>
        </w:rPr>
        <w:t xml:space="preserve"> настоящего Административного регламента, принимается решение о переводе жилых помещений в нежилые помещения и нежилых помещений в жилые помещения.</w:t>
      </w:r>
    </w:p>
    <w:p w:rsidR="00E648F0" w:rsidRPr="00F13E18" w:rsidRDefault="00E648F0" w:rsidP="00E648F0">
      <w:pPr>
        <w:pStyle w:val="ConsPlusNormal0"/>
        <w:ind w:firstLine="540"/>
        <w:jc w:val="both"/>
        <w:rPr>
          <w:rFonts w:ascii="Times New Roman" w:hAnsi="Times New Roman" w:cs="Times New Roman"/>
          <w:sz w:val="28"/>
          <w:szCs w:val="28"/>
        </w:rPr>
      </w:pPr>
      <w:r w:rsidRPr="00F13E18">
        <w:rPr>
          <w:rFonts w:ascii="Times New Roman" w:hAnsi="Times New Roman" w:cs="Times New Roman"/>
          <w:sz w:val="28"/>
          <w:szCs w:val="28"/>
        </w:rPr>
        <w:t xml:space="preserve">3.4.2. В случае наличия оснований, указанных в </w:t>
      </w:r>
      <w:hyperlink w:anchor="P195" w:history="1">
        <w:r w:rsidRPr="00F13E18">
          <w:rPr>
            <w:rFonts w:ascii="Times New Roman" w:hAnsi="Times New Roman" w:cs="Times New Roman"/>
            <w:color w:val="0000FF"/>
            <w:sz w:val="28"/>
            <w:szCs w:val="28"/>
          </w:rPr>
          <w:t>пункте 2.8</w:t>
        </w:r>
      </w:hyperlink>
      <w:r w:rsidRPr="00F13E18">
        <w:rPr>
          <w:rFonts w:ascii="Times New Roman" w:hAnsi="Times New Roman" w:cs="Times New Roman"/>
          <w:sz w:val="28"/>
          <w:szCs w:val="28"/>
        </w:rPr>
        <w:t xml:space="preserve"> настоящего Административного регламента, принимается решение об отказе в предоставлении муниципальной услуги.</w:t>
      </w:r>
    </w:p>
    <w:p w:rsidR="00E648F0" w:rsidRPr="00F13E18" w:rsidRDefault="00E648F0" w:rsidP="00E648F0">
      <w:pPr>
        <w:pStyle w:val="ConsPlusNormal0"/>
        <w:ind w:firstLine="540"/>
        <w:jc w:val="both"/>
        <w:rPr>
          <w:rFonts w:ascii="Times New Roman" w:hAnsi="Times New Roman" w:cs="Times New Roman"/>
          <w:sz w:val="28"/>
          <w:szCs w:val="28"/>
        </w:rPr>
      </w:pPr>
      <w:r w:rsidRPr="00F13E18">
        <w:rPr>
          <w:rFonts w:ascii="Times New Roman" w:hAnsi="Times New Roman" w:cs="Times New Roman"/>
          <w:sz w:val="28"/>
          <w:szCs w:val="28"/>
        </w:rPr>
        <w:t>3.4.3. По результатам принятого решения специалист Администрации:</w:t>
      </w:r>
    </w:p>
    <w:p w:rsidR="00E648F0" w:rsidRPr="00F13E18" w:rsidRDefault="00E648F0" w:rsidP="00E648F0">
      <w:pPr>
        <w:pStyle w:val="ConsPlusNormal0"/>
        <w:ind w:firstLine="540"/>
        <w:jc w:val="both"/>
        <w:rPr>
          <w:rFonts w:ascii="Times New Roman" w:hAnsi="Times New Roman" w:cs="Times New Roman"/>
          <w:sz w:val="28"/>
          <w:szCs w:val="28"/>
        </w:rPr>
      </w:pPr>
      <w:r w:rsidRPr="00F13E18">
        <w:rPr>
          <w:rFonts w:ascii="Times New Roman" w:hAnsi="Times New Roman" w:cs="Times New Roman"/>
          <w:sz w:val="28"/>
          <w:szCs w:val="28"/>
        </w:rPr>
        <w:t xml:space="preserve">3.4.3.1. готовит в соответствии с установленной формой проект решения Администрации о  переводе жилых помещений в нежилые помещения и нежилых помещений в жилые помещения либо решение о мотивированном отказе в предоставлении муниципальной услуги с обязательной ссылкой на нарушения, предусмотренные </w:t>
      </w:r>
      <w:hyperlink r:id="rId17" w:history="1">
        <w:r w:rsidRPr="00F13E18">
          <w:rPr>
            <w:rFonts w:ascii="Times New Roman" w:hAnsi="Times New Roman" w:cs="Times New Roman"/>
            <w:color w:val="0000FF"/>
            <w:sz w:val="28"/>
            <w:szCs w:val="28"/>
          </w:rPr>
          <w:t>частью 1 статьи 27</w:t>
        </w:r>
      </w:hyperlink>
      <w:r w:rsidRPr="00F13E18">
        <w:rPr>
          <w:rFonts w:ascii="Times New Roman" w:hAnsi="Times New Roman" w:cs="Times New Roman"/>
          <w:sz w:val="28"/>
          <w:szCs w:val="28"/>
        </w:rPr>
        <w:t xml:space="preserve"> Жилищного кодекса Российской Федерации.</w:t>
      </w:r>
    </w:p>
    <w:p w:rsidR="00E648F0" w:rsidRPr="00F13E18" w:rsidRDefault="00E648F0" w:rsidP="00E648F0">
      <w:pPr>
        <w:pStyle w:val="ConsPlusNormal0"/>
        <w:ind w:firstLine="540"/>
        <w:jc w:val="both"/>
        <w:rPr>
          <w:rFonts w:ascii="Times New Roman" w:hAnsi="Times New Roman" w:cs="Times New Roman"/>
          <w:sz w:val="28"/>
          <w:szCs w:val="28"/>
        </w:rPr>
      </w:pPr>
      <w:r w:rsidRPr="00F13E18">
        <w:rPr>
          <w:rFonts w:ascii="Times New Roman" w:hAnsi="Times New Roman" w:cs="Times New Roman"/>
          <w:sz w:val="28"/>
          <w:szCs w:val="28"/>
        </w:rPr>
        <w:t>3.4.3.2. Передает подготовленные проект решения о переводе жилых помещений в нежилые помещения и нежилых помещений в жилые помещения либо решение о мотивированном отказе в предоставлении муниципальной услуги на подписание уполномоченному должностному лицу Администрации.</w:t>
      </w:r>
    </w:p>
    <w:p w:rsidR="00E648F0" w:rsidRPr="00F13E18" w:rsidRDefault="00E648F0" w:rsidP="00E648F0">
      <w:pPr>
        <w:pStyle w:val="ConsPlusNormal0"/>
        <w:ind w:firstLine="540"/>
        <w:jc w:val="both"/>
        <w:rPr>
          <w:rFonts w:ascii="Times New Roman" w:hAnsi="Times New Roman" w:cs="Times New Roman"/>
          <w:sz w:val="28"/>
          <w:szCs w:val="28"/>
        </w:rPr>
      </w:pPr>
      <w:r w:rsidRPr="00F13E18">
        <w:rPr>
          <w:rFonts w:ascii="Times New Roman" w:hAnsi="Times New Roman" w:cs="Times New Roman"/>
          <w:sz w:val="28"/>
          <w:szCs w:val="28"/>
        </w:rPr>
        <w:t>3.4.3.3. Обеспечивает регистрацию решения о переводе жилых помещений в нежилые помещения и нежилых помещений в жилые помещения либо решения о мотивированном отказе в предоставлении муниципальной услуги.</w:t>
      </w:r>
    </w:p>
    <w:p w:rsidR="00E648F0" w:rsidRPr="00F13E18" w:rsidRDefault="00E648F0" w:rsidP="00E648F0">
      <w:pPr>
        <w:pStyle w:val="ConsPlusNormal0"/>
        <w:ind w:firstLine="540"/>
        <w:jc w:val="both"/>
        <w:rPr>
          <w:rFonts w:ascii="Times New Roman" w:hAnsi="Times New Roman" w:cs="Times New Roman"/>
          <w:sz w:val="28"/>
          <w:szCs w:val="28"/>
        </w:rPr>
      </w:pPr>
      <w:r w:rsidRPr="00F13E18">
        <w:rPr>
          <w:rFonts w:ascii="Times New Roman" w:hAnsi="Times New Roman" w:cs="Times New Roman"/>
          <w:sz w:val="28"/>
          <w:szCs w:val="28"/>
        </w:rPr>
        <w:t xml:space="preserve">3.4.4. При поступлении в Администрацию заявления о предоставлении муниципальной услуги через АУ «МФЦ» зарегистрированное решение Администрации о переводе жилых помещений в нежилые помещения и нежилых помещений в жилые помещения либо решение о мотивированном </w:t>
      </w:r>
      <w:r w:rsidRPr="00F13E18">
        <w:rPr>
          <w:rFonts w:ascii="Times New Roman" w:hAnsi="Times New Roman" w:cs="Times New Roman"/>
          <w:sz w:val="28"/>
          <w:szCs w:val="28"/>
        </w:rPr>
        <w:lastRenderedPageBreak/>
        <w:t>отказе в предоставлении муниципальной услуги направляются с сопроводительным письмом в адрес АУ «МФЦ» в день регистрации указанных документов.</w:t>
      </w:r>
    </w:p>
    <w:p w:rsidR="00E648F0" w:rsidRPr="00F13E18" w:rsidRDefault="00E648F0" w:rsidP="00E648F0">
      <w:pPr>
        <w:pStyle w:val="ConsPlusNormal0"/>
        <w:ind w:firstLine="540"/>
        <w:jc w:val="both"/>
        <w:rPr>
          <w:rFonts w:ascii="Times New Roman" w:hAnsi="Times New Roman" w:cs="Times New Roman"/>
          <w:sz w:val="28"/>
          <w:szCs w:val="28"/>
        </w:rPr>
      </w:pPr>
      <w:r w:rsidRPr="00F13E18">
        <w:rPr>
          <w:rFonts w:ascii="Times New Roman" w:hAnsi="Times New Roman" w:cs="Times New Roman"/>
          <w:sz w:val="28"/>
          <w:szCs w:val="28"/>
        </w:rPr>
        <w:t>3.4.5. Результатом административной процедуры является принятие решения Администрации о переводе жилых помещений в нежилые помещения и нежилых помещений в жилые помещения либо решения о мотивированном отказе в предоставлении муниципальной услуги.</w:t>
      </w:r>
    </w:p>
    <w:p w:rsidR="00E648F0" w:rsidRPr="00F13E18" w:rsidRDefault="00E648F0" w:rsidP="00E648F0">
      <w:pPr>
        <w:pStyle w:val="ConsPlusNormal0"/>
        <w:ind w:firstLine="540"/>
        <w:jc w:val="both"/>
        <w:rPr>
          <w:rFonts w:ascii="Times New Roman" w:hAnsi="Times New Roman" w:cs="Times New Roman"/>
          <w:sz w:val="28"/>
          <w:szCs w:val="28"/>
        </w:rPr>
      </w:pPr>
      <w:r w:rsidRPr="00F13E18">
        <w:rPr>
          <w:rFonts w:ascii="Times New Roman" w:hAnsi="Times New Roman" w:cs="Times New Roman"/>
          <w:sz w:val="28"/>
          <w:szCs w:val="28"/>
        </w:rPr>
        <w:t>3.4.6. Максимальный срок исполнения административной процедуры - 10 календарных дней.</w:t>
      </w:r>
    </w:p>
    <w:p w:rsidR="00E648F0" w:rsidRPr="00F13E18" w:rsidRDefault="00E648F0" w:rsidP="00E648F0">
      <w:pPr>
        <w:pStyle w:val="ConsPlusNormal0"/>
        <w:jc w:val="center"/>
        <w:outlineLvl w:val="2"/>
        <w:rPr>
          <w:rFonts w:ascii="Times New Roman" w:hAnsi="Times New Roman" w:cs="Times New Roman"/>
          <w:sz w:val="28"/>
          <w:szCs w:val="28"/>
        </w:rPr>
      </w:pPr>
    </w:p>
    <w:p w:rsidR="00E648F0" w:rsidRPr="00F13E18" w:rsidRDefault="00E648F0" w:rsidP="00E648F0">
      <w:pPr>
        <w:pStyle w:val="ConsPlusNormal0"/>
        <w:jc w:val="center"/>
        <w:outlineLvl w:val="2"/>
        <w:rPr>
          <w:rFonts w:ascii="Times New Roman" w:hAnsi="Times New Roman" w:cs="Times New Roman"/>
          <w:sz w:val="28"/>
          <w:szCs w:val="28"/>
        </w:rPr>
      </w:pPr>
      <w:r w:rsidRPr="00F13E18">
        <w:rPr>
          <w:rFonts w:ascii="Times New Roman" w:hAnsi="Times New Roman" w:cs="Times New Roman"/>
          <w:sz w:val="28"/>
          <w:szCs w:val="28"/>
        </w:rPr>
        <w:t>3.5. Выдача (направление) заявителю решения о переводе жилых помещений в нежилые помещения и нежилых помещений в жилые помещения либо</w:t>
      </w:r>
    </w:p>
    <w:p w:rsidR="00E648F0" w:rsidRPr="00F13E18" w:rsidRDefault="00E648F0" w:rsidP="00E648F0">
      <w:pPr>
        <w:pStyle w:val="ConsPlusNormal0"/>
        <w:jc w:val="center"/>
        <w:rPr>
          <w:rFonts w:ascii="Times New Roman" w:hAnsi="Times New Roman" w:cs="Times New Roman"/>
          <w:sz w:val="28"/>
          <w:szCs w:val="28"/>
        </w:rPr>
      </w:pPr>
      <w:r w:rsidRPr="00F13E18">
        <w:rPr>
          <w:rFonts w:ascii="Times New Roman" w:hAnsi="Times New Roman" w:cs="Times New Roman"/>
          <w:sz w:val="28"/>
          <w:szCs w:val="28"/>
        </w:rPr>
        <w:t>решения о мотивированном отказе в предоставлении</w:t>
      </w:r>
    </w:p>
    <w:p w:rsidR="00E648F0" w:rsidRPr="00F13E18" w:rsidRDefault="00E648F0" w:rsidP="00E648F0">
      <w:pPr>
        <w:pStyle w:val="ConsPlusNormal0"/>
        <w:jc w:val="center"/>
        <w:rPr>
          <w:rFonts w:ascii="Times New Roman" w:hAnsi="Times New Roman" w:cs="Times New Roman"/>
          <w:sz w:val="28"/>
          <w:szCs w:val="28"/>
        </w:rPr>
      </w:pPr>
      <w:r w:rsidRPr="00F13E18">
        <w:rPr>
          <w:rFonts w:ascii="Times New Roman" w:hAnsi="Times New Roman" w:cs="Times New Roman"/>
          <w:sz w:val="28"/>
          <w:szCs w:val="28"/>
        </w:rPr>
        <w:t>муниципальной услуги</w:t>
      </w:r>
    </w:p>
    <w:p w:rsidR="00E648F0" w:rsidRPr="00F13E18" w:rsidRDefault="00E648F0" w:rsidP="00E648F0">
      <w:pPr>
        <w:pStyle w:val="ConsPlusNormal0"/>
        <w:ind w:firstLine="540"/>
        <w:jc w:val="both"/>
        <w:rPr>
          <w:rFonts w:ascii="Times New Roman" w:hAnsi="Times New Roman" w:cs="Times New Roman"/>
          <w:sz w:val="28"/>
          <w:szCs w:val="28"/>
        </w:rPr>
      </w:pPr>
      <w:r w:rsidRPr="00F13E18">
        <w:rPr>
          <w:rFonts w:ascii="Times New Roman" w:hAnsi="Times New Roman" w:cs="Times New Roman"/>
          <w:sz w:val="28"/>
          <w:szCs w:val="28"/>
        </w:rPr>
        <w:t xml:space="preserve">3.5.1. Решение о переводе жилых помещений в нежилые помещения и нежилых помещений в жилые помещения либо решение о мотивированном отказе в предоставлении муниципальной услуги в течение трех рабочих дней со дня принятия направляется по адресу, указанному в заявлении, либо выдается заявителю лично в Администрации по адресу, указанному в </w:t>
      </w:r>
      <w:hyperlink w:anchor="P472" w:history="1">
        <w:r w:rsidRPr="00F13E18">
          <w:rPr>
            <w:rFonts w:ascii="Times New Roman" w:hAnsi="Times New Roman" w:cs="Times New Roman"/>
            <w:color w:val="0000FF"/>
            <w:sz w:val="28"/>
            <w:szCs w:val="28"/>
          </w:rPr>
          <w:t>приложении 1</w:t>
        </w:r>
      </w:hyperlink>
      <w:r w:rsidRPr="00F13E18">
        <w:rPr>
          <w:rFonts w:ascii="Times New Roman" w:hAnsi="Times New Roman" w:cs="Times New Roman"/>
          <w:sz w:val="28"/>
          <w:szCs w:val="28"/>
        </w:rPr>
        <w:t xml:space="preserve"> к настоящему Административному регламенту, или в АУ «МФЦ».</w:t>
      </w:r>
    </w:p>
    <w:p w:rsidR="00E648F0" w:rsidRPr="00F13E18" w:rsidRDefault="00E648F0" w:rsidP="00E648F0">
      <w:pPr>
        <w:pStyle w:val="ConsPlusNormal0"/>
        <w:ind w:firstLine="540"/>
        <w:jc w:val="both"/>
        <w:rPr>
          <w:rFonts w:ascii="Times New Roman" w:hAnsi="Times New Roman" w:cs="Times New Roman"/>
          <w:sz w:val="28"/>
          <w:szCs w:val="28"/>
        </w:rPr>
      </w:pPr>
      <w:r w:rsidRPr="00F13E18">
        <w:rPr>
          <w:rFonts w:ascii="Times New Roman" w:hAnsi="Times New Roman" w:cs="Times New Roman"/>
          <w:sz w:val="28"/>
          <w:szCs w:val="28"/>
        </w:rPr>
        <w:t>3.5.2. Результатом административной процедуры является выдача заявителю лично по месту обращения или направление по адресу, указанному в заявлении, решения о переводе жилых помещений в нежилые помещения и нежилых помещений в жилые помещения либо решения о мотивированном отказе в предоставлении муниципальной услуги.</w:t>
      </w:r>
    </w:p>
    <w:p w:rsidR="00E648F0" w:rsidRPr="00F13E18" w:rsidRDefault="00E648F0" w:rsidP="00E648F0">
      <w:pPr>
        <w:pStyle w:val="ConsPlusNormal0"/>
        <w:ind w:firstLine="540"/>
        <w:jc w:val="both"/>
        <w:rPr>
          <w:rFonts w:ascii="Times New Roman" w:hAnsi="Times New Roman" w:cs="Times New Roman"/>
          <w:sz w:val="28"/>
          <w:szCs w:val="28"/>
        </w:rPr>
      </w:pPr>
      <w:r w:rsidRPr="00F13E18">
        <w:rPr>
          <w:rFonts w:ascii="Times New Roman" w:hAnsi="Times New Roman" w:cs="Times New Roman"/>
          <w:sz w:val="28"/>
          <w:szCs w:val="28"/>
        </w:rPr>
        <w:t>3.5.3. Максимальный срок исполнения административной процедуры - 3 рабочих дня.</w:t>
      </w:r>
    </w:p>
    <w:p w:rsidR="00E648F0" w:rsidRPr="00F13E18" w:rsidRDefault="00E648F0" w:rsidP="00E648F0">
      <w:pPr>
        <w:pStyle w:val="ConsPlusNormal0"/>
        <w:jc w:val="center"/>
        <w:outlineLvl w:val="2"/>
        <w:rPr>
          <w:rFonts w:ascii="Times New Roman" w:hAnsi="Times New Roman" w:cs="Times New Roman"/>
          <w:sz w:val="28"/>
          <w:szCs w:val="28"/>
        </w:rPr>
      </w:pPr>
      <w:r w:rsidRPr="00F13E18">
        <w:rPr>
          <w:rFonts w:ascii="Times New Roman" w:hAnsi="Times New Roman" w:cs="Times New Roman"/>
          <w:sz w:val="28"/>
          <w:szCs w:val="28"/>
        </w:rPr>
        <w:t>3.6. Подача заявителем запроса и иных документов,</w:t>
      </w:r>
    </w:p>
    <w:p w:rsidR="00E648F0" w:rsidRPr="00F13E18" w:rsidRDefault="00E648F0" w:rsidP="00E648F0">
      <w:pPr>
        <w:pStyle w:val="ConsPlusNormal0"/>
        <w:jc w:val="center"/>
        <w:rPr>
          <w:rFonts w:ascii="Times New Roman" w:hAnsi="Times New Roman" w:cs="Times New Roman"/>
          <w:sz w:val="28"/>
          <w:szCs w:val="28"/>
        </w:rPr>
      </w:pPr>
      <w:r w:rsidRPr="00F13E18">
        <w:rPr>
          <w:rFonts w:ascii="Times New Roman" w:hAnsi="Times New Roman" w:cs="Times New Roman"/>
          <w:sz w:val="28"/>
          <w:szCs w:val="28"/>
        </w:rPr>
        <w:t>необходимых для предоставления муниципальной услуги, и прием</w:t>
      </w:r>
    </w:p>
    <w:p w:rsidR="00E648F0" w:rsidRPr="00F13E18" w:rsidRDefault="00E648F0" w:rsidP="00E648F0">
      <w:pPr>
        <w:pStyle w:val="ConsPlusNormal0"/>
        <w:jc w:val="center"/>
        <w:rPr>
          <w:rFonts w:ascii="Times New Roman" w:hAnsi="Times New Roman" w:cs="Times New Roman"/>
          <w:sz w:val="28"/>
          <w:szCs w:val="28"/>
        </w:rPr>
      </w:pPr>
      <w:r w:rsidRPr="00F13E18">
        <w:rPr>
          <w:rFonts w:ascii="Times New Roman" w:hAnsi="Times New Roman" w:cs="Times New Roman"/>
          <w:sz w:val="28"/>
          <w:szCs w:val="28"/>
        </w:rPr>
        <w:t>таких запросов и документов в электронной форме</w:t>
      </w:r>
    </w:p>
    <w:p w:rsidR="00E648F0" w:rsidRPr="00F13E18" w:rsidRDefault="00E648F0" w:rsidP="00E648F0">
      <w:pPr>
        <w:pStyle w:val="ConsPlusNormal0"/>
        <w:ind w:firstLine="540"/>
        <w:jc w:val="both"/>
        <w:rPr>
          <w:rFonts w:ascii="Times New Roman" w:hAnsi="Times New Roman" w:cs="Times New Roman"/>
          <w:sz w:val="28"/>
          <w:szCs w:val="28"/>
        </w:rPr>
      </w:pPr>
      <w:r w:rsidRPr="00F13E18">
        <w:rPr>
          <w:rFonts w:ascii="Times New Roman" w:hAnsi="Times New Roman" w:cs="Times New Roman"/>
          <w:sz w:val="28"/>
          <w:szCs w:val="28"/>
        </w:rPr>
        <w:t>3.6.1. Подача заявителем заявления и иных документов, необходимых для предоставления муниципальной услуги, в электронной форме предусмотрена при помощи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Воронежской области.</w:t>
      </w:r>
    </w:p>
    <w:p w:rsidR="00607301" w:rsidRDefault="00E648F0" w:rsidP="00607301">
      <w:pPr>
        <w:pStyle w:val="ConsPlusNormal0"/>
        <w:ind w:firstLine="540"/>
        <w:jc w:val="both"/>
        <w:rPr>
          <w:rFonts w:ascii="Times New Roman" w:hAnsi="Times New Roman" w:cs="Times New Roman"/>
          <w:sz w:val="28"/>
          <w:szCs w:val="28"/>
        </w:rPr>
      </w:pPr>
      <w:r w:rsidRPr="00F13E18">
        <w:rPr>
          <w:rFonts w:ascii="Times New Roman" w:hAnsi="Times New Roman" w:cs="Times New Roman"/>
          <w:sz w:val="28"/>
          <w:szCs w:val="28"/>
        </w:rPr>
        <w:t>3.6.2. Заявитель вправе получить сведения о ходе предоставления муниципальной услуги в электронной форме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Воронежской области.</w:t>
      </w:r>
    </w:p>
    <w:p w:rsidR="00E648F0" w:rsidRPr="00F13E18" w:rsidRDefault="00E648F0" w:rsidP="00607301">
      <w:pPr>
        <w:pStyle w:val="ConsPlusNormal0"/>
        <w:ind w:firstLine="540"/>
        <w:jc w:val="both"/>
        <w:rPr>
          <w:rFonts w:ascii="Times New Roman" w:hAnsi="Times New Roman" w:cs="Times New Roman"/>
          <w:sz w:val="28"/>
          <w:szCs w:val="28"/>
        </w:rPr>
      </w:pPr>
      <w:r w:rsidRPr="00F13E18">
        <w:rPr>
          <w:rFonts w:ascii="Times New Roman" w:hAnsi="Times New Roman" w:cs="Times New Roman"/>
          <w:sz w:val="28"/>
          <w:szCs w:val="28"/>
        </w:rPr>
        <w:t>3.6.3. Получение результата муниципальной услуги в электронной форме предусмотрено.</w:t>
      </w:r>
    </w:p>
    <w:p w:rsidR="00E648F0" w:rsidRPr="00F13E18" w:rsidRDefault="00E648F0" w:rsidP="005E7F28">
      <w:pPr>
        <w:pStyle w:val="a6"/>
        <w:tabs>
          <w:tab w:val="left" w:pos="1560"/>
        </w:tabs>
        <w:ind w:left="709"/>
        <w:jc w:val="center"/>
        <w:rPr>
          <w:sz w:val="28"/>
          <w:szCs w:val="28"/>
        </w:rPr>
      </w:pPr>
    </w:p>
    <w:p w:rsidR="00E648F0" w:rsidRPr="00F13E18" w:rsidRDefault="00E648F0" w:rsidP="00E648F0">
      <w:pPr>
        <w:pStyle w:val="a6"/>
        <w:tabs>
          <w:tab w:val="left" w:pos="1560"/>
        </w:tabs>
        <w:ind w:left="709"/>
        <w:jc w:val="center"/>
        <w:rPr>
          <w:sz w:val="28"/>
          <w:szCs w:val="28"/>
        </w:rPr>
      </w:pPr>
      <w:r w:rsidRPr="00F13E18">
        <w:rPr>
          <w:sz w:val="28"/>
          <w:szCs w:val="28"/>
        </w:rPr>
        <w:t>4. ФОРМЫ КОНТРОЛЯ ЗА ИСПОЛНЕНИЕМ АДМИНИСТРАТИВНОГО РЕГЛАМЕНТА.</w:t>
      </w:r>
    </w:p>
    <w:p w:rsidR="00E648F0" w:rsidRPr="00F13E18" w:rsidRDefault="00E648F0" w:rsidP="005E7F28">
      <w:pPr>
        <w:tabs>
          <w:tab w:val="num" w:pos="0"/>
        </w:tabs>
        <w:autoSpaceDE w:val="0"/>
        <w:autoSpaceDN w:val="0"/>
        <w:adjustRightInd w:val="0"/>
        <w:spacing w:after="0"/>
        <w:ind w:firstLine="709"/>
        <w:jc w:val="both"/>
        <w:rPr>
          <w:rFonts w:ascii="Times New Roman" w:hAnsi="Times New Roman" w:cs="Times New Roman"/>
          <w:sz w:val="28"/>
          <w:szCs w:val="28"/>
        </w:rPr>
      </w:pPr>
      <w:r w:rsidRPr="00F13E18">
        <w:rPr>
          <w:rFonts w:ascii="Times New Roman" w:hAnsi="Times New Roman" w:cs="Times New Roman"/>
          <w:sz w:val="28"/>
          <w:szCs w:val="28"/>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E648F0" w:rsidRPr="00F13E18" w:rsidRDefault="00E648F0" w:rsidP="005E7F28">
      <w:pPr>
        <w:tabs>
          <w:tab w:val="num" w:pos="0"/>
        </w:tabs>
        <w:autoSpaceDE w:val="0"/>
        <w:autoSpaceDN w:val="0"/>
        <w:adjustRightInd w:val="0"/>
        <w:spacing w:after="0"/>
        <w:ind w:firstLine="709"/>
        <w:jc w:val="both"/>
        <w:rPr>
          <w:rFonts w:ascii="Times New Roman" w:hAnsi="Times New Roman" w:cs="Times New Roman"/>
          <w:sz w:val="28"/>
          <w:szCs w:val="28"/>
        </w:rPr>
      </w:pPr>
      <w:r w:rsidRPr="00F13E18">
        <w:rPr>
          <w:rFonts w:ascii="Times New Roman" w:hAnsi="Times New Roman" w:cs="Times New Roman"/>
          <w:sz w:val="28"/>
          <w:szCs w:val="28"/>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E648F0" w:rsidRPr="00F13E18" w:rsidRDefault="005E7F28" w:rsidP="005E7F28">
      <w:pPr>
        <w:tabs>
          <w:tab w:val="num" w:pos="0"/>
        </w:tabs>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4.2.1.</w:t>
      </w:r>
      <w:r w:rsidR="00E648F0" w:rsidRPr="00F13E18">
        <w:rPr>
          <w:rFonts w:ascii="Times New Roman" w:hAnsi="Times New Roman" w:cs="Times New Roman"/>
          <w:sz w:val="28"/>
          <w:szCs w:val="28"/>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E648F0" w:rsidRPr="00F13E18" w:rsidRDefault="00E648F0" w:rsidP="005E7F28">
      <w:pPr>
        <w:tabs>
          <w:tab w:val="num" w:pos="0"/>
        </w:tabs>
        <w:adjustRightInd w:val="0"/>
        <w:spacing w:after="0"/>
        <w:ind w:firstLine="709"/>
        <w:jc w:val="both"/>
        <w:outlineLvl w:val="2"/>
        <w:rPr>
          <w:rFonts w:ascii="Times New Roman" w:hAnsi="Times New Roman" w:cs="Times New Roman"/>
          <w:sz w:val="28"/>
          <w:szCs w:val="28"/>
        </w:rPr>
      </w:pPr>
      <w:r w:rsidRPr="00F13E18">
        <w:rPr>
          <w:rFonts w:ascii="Times New Roman" w:hAnsi="Times New Roman" w:cs="Times New Roman"/>
          <w:sz w:val="28"/>
          <w:szCs w:val="28"/>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E648F0" w:rsidRPr="00F13E18" w:rsidRDefault="00E648F0" w:rsidP="00E648F0">
      <w:pPr>
        <w:pStyle w:val="ConsPlusTitle"/>
        <w:widowControl/>
        <w:tabs>
          <w:tab w:val="num" w:pos="0"/>
        </w:tabs>
        <w:ind w:firstLine="709"/>
        <w:jc w:val="both"/>
        <w:rPr>
          <w:rFonts w:ascii="Times New Roman" w:hAnsi="Times New Roman" w:cs="Times New Roman"/>
          <w:b w:val="0"/>
          <w:sz w:val="28"/>
          <w:szCs w:val="28"/>
        </w:rPr>
      </w:pPr>
      <w:r w:rsidRPr="00F13E18">
        <w:rPr>
          <w:rFonts w:ascii="Times New Roman" w:hAnsi="Times New Roman" w:cs="Times New Roman"/>
          <w:b w:val="0"/>
          <w:sz w:val="28"/>
          <w:szCs w:val="28"/>
        </w:rPr>
        <w:t>4.4. Проведение текущего контроля должно осуществляться не реже двух раз в год.</w:t>
      </w:r>
    </w:p>
    <w:p w:rsidR="00E648F0" w:rsidRPr="00F13E18" w:rsidRDefault="005E7F28" w:rsidP="005E7F28">
      <w:pPr>
        <w:tabs>
          <w:tab w:val="num" w:pos="0"/>
        </w:tabs>
        <w:adjustRightInd w:val="0"/>
        <w:spacing w:after="0"/>
        <w:ind w:firstLine="709"/>
        <w:jc w:val="both"/>
        <w:outlineLvl w:val="2"/>
        <w:rPr>
          <w:rFonts w:ascii="Times New Roman" w:hAnsi="Times New Roman" w:cs="Times New Roman"/>
          <w:sz w:val="28"/>
          <w:szCs w:val="28"/>
        </w:rPr>
      </w:pPr>
      <w:r>
        <w:rPr>
          <w:rFonts w:ascii="Times New Roman" w:hAnsi="Times New Roman" w:cs="Times New Roman"/>
          <w:sz w:val="28"/>
          <w:szCs w:val="28"/>
        </w:rPr>
        <w:t>4.4.1.</w:t>
      </w:r>
      <w:r w:rsidR="00E648F0" w:rsidRPr="00F13E18">
        <w:rPr>
          <w:rFonts w:ascii="Times New Roman" w:hAnsi="Times New Roman" w:cs="Times New Roman"/>
          <w:sz w:val="28"/>
          <w:szCs w:val="28"/>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E648F0" w:rsidRPr="00F13E18" w:rsidRDefault="005E7F28" w:rsidP="005E7F28">
      <w:pPr>
        <w:tabs>
          <w:tab w:val="num" w:pos="0"/>
        </w:tabs>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4.4.2.</w:t>
      </w:r>
      <w:r w:rsidR="00E648F0" w:rsidRPr="00F13E18">
        <w:rPr>
          <w:rFonts w:ascii="Times New Roman" w:hAnsi="Times New Roman" w:cs="Times New Roman"/>
          <w:sz w:val="28"/>
          <w:szCs w:val="28"/>
        </w:rPr>
        <w:t>Результаты проверки оформляются в виде справки, в которой отмечаются выявленные недостатки и указываются предложения по их устранению.</w:t>
      </w:r>
    </w:p>
    <w:p w:rsidR="00E648F0" w:rsidRPr="00F13E18" w:rsidRDefault="005E7F28" w:rsidP="005E7F28">
      <w:pPr>
        <w:tabs>
          <w:tab w:val="num" w:pos="0"/>
        </w:tabs>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4.4.3. </w:t>
      </w:r>
      <w:r w:rsidR="00E648F0" w:rsidRPr="00F13E18">
        <w:rPr>
          <w:rFonts w:ascii="Times New Roman" w:hAnsi="Times New Roman" w:cs="Times New Roman"/>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E648F0" w:rsidRPr="00F13E18" w:rsidRDefault="00E648F0" w:rsidP="005E7F28">
      <w:pPr>
        <w:tabs>
          <w:tab w:val="num" w:pos="0"/>
        </w:tabs>
        <w:autoSpaceDE w:val="0"/>
        <w:autoSpaceDN w:val="0"/>
        <w:adjustRightInd w:val="0"/>
        <w:spacing w:after="0"/>
        <w:ind w:firstLine="709"/>
        <w:jc w:val="both"/>
        <w:rPr>
          <w:rFonts w:ascii="Times New Roman" w:hAnsi="Times New Roman" w:cs="Times New Roman"/>
          <w:sz w:val="28"/>
          <w:szCs w:val="28"/>
        </w:rPr>
      </w:pPr>
      <w:r w:rsidRPr="00F13E18">
        <w:rPr>
          <w:rFonts w:ascii="Times New Roman" w:hAnsi="Times New Roman" w:cs="Times New Roman"/>
          <w:sz w:val="28"/>
          <w:szCs w:val="28"/>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E648F0" w:rsidRPr="00F13E18" w:rsidRDefault="00E648F0" w:rsidP="00E648F0">
      <w:pPr>
        <w:ind w:firstLine="709"/>
        <w:jc w:val="both"/>
        <w:rPr>
          <w:rFonts w:ascii="Times New Roman" w:hAnsi="Times New Roman" w:cs="Times New Roman"/>
          <w:sz w:val="28"/>
          <w:szCs w:val="28"/>
        </w:rPr>
      </w:pPr>
    </w:p>
    <w:p w:rsidR="00E648F0" w:rsidRPr="00F13E18" w:rsidRDefault="00E648F0" w:rsidP="00E648F0">
      <w:pPr>
        <w:tabs>
          <w:tab w:val="num" w:pos="0"/>
          <w:tab w:val="left" w:pos="1560"/>
        </w:tabs>
        <w:ind w:firstLine="709"/>
        <w:jc w:val="center"/>
        <w:rPr>
          <w:rFonts w:ascii="Times New Roman" w:eastAsia="SimSun" w:hAnsi="Times New Roman" w:cs="Times New Roman"/>
          <w:sz w:val="28"/>
          <w:szCs w:val="28"/>
          <w:lang w:eastAsia="zh-CN"/>
        </w:rPr>
      </w:pPr>
      <w:r w:rsidRPr="00F13E18">
        <w:rPr>
          <w:rFonts w:ascii="Times New Roman" w:hAnsi="Times New Roman" w:cs="Times New Roman"/>
          <w:sz w:val="28"/>
          <w:szCs w:val="28"/>
        </w:rPr>
        <w:lastRenderedPageBreak/>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648F0" w:rsidRPr="00F13E18" w:rsidRDefault="00E648F0" w:rsidP="00E648F0">
      <w:pPr>
        <w:pStyle w:val="ConsPlusNormal0"/>
        <w:tabs>
          <w:tab w:val="num" w:pos="0"/>
        </w:tabs>
        <w:ind w:firstLine="709"/>
        <w:jc w:val="both"/>
        <w:rPr>
          <w:rFonts w:ascii="Times New Roman" w:hAnsi="Times New Roman" w:cs="Times New Roman"/>
          <w:sz w:val="28"/>
          <w:szCs w:val="28"/>
        </w:rPr>
      </w:pPr>
      <w:r w:rsidRPr="00F13E18">
        <w:rPr>
          <w:rFonts w:ascii="Times New Roman" w:hAnsi="Times New Roman" w:cs="Times New Roman"/>
          <w:sz w:val="28"/>
          <w:szCs w:val="28"/>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E648F0" w:rsidRPr="00F13E18" w:rsidRDefault="00E648F0" w:rsidP="00E648F0">
      <w:pPr>
        <w:pStyle w:val="ConsPlusNormal0"/>
        <w:tabs>
          <w:tab w:val="num" w:pos="0"/>
        </w:tabs>
        <w:ind w:firstLine="709"/>
        <w:jc w:val="both"/>
        <w:rPr>
          <w:rFonts w:ascii="Times New Roman" w:hAnsi="Times New Roman" w:cs="Times New Roman"/>
          <w:sz w:val="28"/>
          <w:szCs w:val="28"/>
        </w:rPr>
      </w:pPr>
      <w:r w:rsidRPr="00F13E18">
        <w:rPr>
          <w:rFonts w:ascii="Times New Roman" w:hAnsi="Times New Roman" w:cs="Times New Roman"/>
          <w:sz w:val="28"/>
          <w:szCs w:val="28"/>
        </w:rPr>
        <w:t>5.2. Заявитель может обратиться с жалобой, в том числе в следующих случаях:</w:t>
      </w:r>
    </w:p>
    <w:p w:rsidR="00E648F0" w:rsidRPr="00F13E18" w:rsidRDefault="00E648F0" w:rsidP="00E648F0">
      <w:pPr>
        <w:pStyle w:val="ConsPlusNormal0"/>
        <w:tabs>
          <w:tab w:val="num" w:pos="0"/>
        </w:tabs>
        <w:ind w:firstLine="709"/>
        <w:jc w:val="both"/>
        <w:rPr>
          <w:rFonts w:ascii="Times New Roman" w:hAnsi="Times New Roman" w:cs="Times New Roman"/>
          <w:sz w:val="28"/>
          <w:szCs w:val="28"/>
        </w:rPr>
      </w:pPr>
      <w:r w:rsidRPr="00F13E18">
        <w:rPr>
          <w:rFonts w:ascii="Times New Roman" w:hAnsi="Times New Roman" w:cs="Times New Roman"/>
          <w:sz w:val="28"/>
          <w:szCs w:val="28"/>
        </w:rPr>
        <w:t>1) нарушение срока регистрации заявления заявителя об оказании муниципальной услуги;</w:t>
      </w:r>
    </w:p>
    <w:p w:rsidR="00E648F0" w:rsidRPr="00F13E18" w:rsidRDefault="00E648F0" w:rsidP="00E648F0">
      <w:pPr>
        <w:pStyle w:val="ConsPlusNormal0"/>
        <w:tabs>
          <w:tab w:val="num" w:pos="0"/>
        </w:tabs>
        <w:ind w:firstLine="709"/>
        <w:jc w:val="both"/>
        <w:rPr>
          <w:rFonts w:ascii="Times New Roman" w:hAnsi="Times New Roman" w:cs="Times New Roman"/>
          <w:sz w:val="28"/>
          <w:szCs w:val="28"/>
        </w:rPr>
      </w:pPr>
      <w:r w:rsidRPr="00F13E18">
        <w:rPr>
          <w:rFonts w:ascii="Times New Roman" w:hAnsi="Times New Roman" w:cs="Times New Roman"/>
          <w:sz w:val="28"/>
          <w:szCs w:val="28"/>
        </w:rPr>
        <w:t>2) нарушение срока предоставления муниципальной услуги;</w:t>
      </w:r>
    </w:p>
    <w:p w:rsidR="00E648F0" w:rsidRPr="00F13E18" w:rsidRDefault="00E648F0" w:rsidP="00E648F0">
      <w:pPr>
        <w:pStyle w:val="ConsPlusNormal0"/>
        <w:tabs>
          <w:tab w:val="num" w:pos="0"/>
        </w:tabs>
        <w:ind w:firstLine="709"/>
        <w:jc w:val="both"/>
        <w:rPr>
          <w:rFonts w:ascii="Times New Roman" w:hAnsi="Times New Roman" w:cs="Times New Roman"/>
          <w:sz w:val="28"/>
          <w:szCs w:val="28"/>
        </w:rPr>
      </w:pPr>
      <w:r w:rsidRPr="00F13E18">
        <w:rPr>
          <w:rFonts w:ascii="Times New Roman" w:hAnsi="Times New Roman" w:cs="Times New Roman"/>
          <w:sz w:val="28"/>
          <w:szCs w:val="28"/>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F13E18" w:rsidRPr="00F13E18">
        <w:rPr>
          <w:rFonts w:ascii="Times New Roman" w:hAnsi="Times New Roman" w:cs="Times New Roman"/>
          <w:sz w:val="28"/>
          <w:szCs w:val="28"/>
        </w:rPr>
        <w:t>Рождественско-Хавского</w:t>
      </w:r>
      <w:r w:rsidRPr="00F13E18">
        <w:rPr>
          <w:rFonts w:ascii="Times New Roman" w:hAnsi="Times New Roman" w:cs="Times New Roman"/>
          <w:sz w:val="28"/>
          <w:szCs w:val="28"/>
        </w:rPr>
        <w:t xml:space="preserve"> сельского поселения Новоусманского муниципального района Воронежской области для предоставления муниципальной услуги;</w:t>
      </w:r>
    </w:p>
    <w:p w:rsidR="00E648F0" w:rsidRPr="00F13E18" w:rsidRDefault="00E648F0" w:rsidP="00E648F0">
      <w:pPr>
        <w:pStyle w:val="ConsPlusNormal0"/>
        <w:tabs>
          <w:tab w:val="num" w:pos="0"/>
        </w:tabs>
        <w:ind w:firstLine="709"/>
        <w:jc w:val="both"/>
        <w:rPr>
          <w:rFonts w:ascii="Times New Roman" w:hAnsi="Times New Roman" w:cs="Times New Roman"/>
          <w:sz w:val="28"/>
          <w:szCs w:val="28"/>
        </w:rPr>
      </w:pPr>
      <w:r w:rsidRPr="00F13E18">
        <w:rPr>
          <w:rFonts w:ascii="Times New Roman" w:hAnsi="Times New Roman" w:cs="Times New Roman"/>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F13E18" w:rsidRPr="00F13E18">
        <w:rPr>
          <w:rFonts w:ascii="Times New Roman" w:hAnsi="Times New Roman" w:cs="Times New Roman"/>
          <w:sz w:val="28"/>
          <w:szCs w:val="28"/>
        </w:rPr>
        <w:t>Рождественско-Хавского</w:t>
      </w:r>
      <w:r w:rsidRPr="00F13E18">
        <w:rPr>
          <w:rFonts w:ascii="Times New Roman" w:hAnsi="Times New Roman" w:cs="Times New Roman"/>
          <w:sz w:val="28"/>
          <w:szCs w:val="28"/>
        </w:rPr>
        <w:t xml:space="preserve"> сельского поселения Новоусманского муниципального района Воронежской области для предоставления муниципальной услуги, у заявителя;</w:t>
      </w:r>
    </w:p>
    <w:p w:rsidR="00E648F0" w:rsidRPr="00F13E18" w:rsidRDefault="00E648F0" w:rsidP="00E648F0">
      <w:pPr>
        <w:pStyle w:val="ConsPlusNormal0"/>
        <w:tabs>
          <w:tab w:val="num" w:pos="0"/>
        </w:tabs>
        <w:ind w:firstLine="709"/>
        <w:jc w:val="both"/>
        <w:rPr>
          <w:rFonts w:ascii="Times New Roman" w:hAnsi="Times New Roman" w:cs="Times New Roman"/>
          <w:sz w:val="28"/>
          <w:szCs w:val="28"/>
        </w:rPr>
      </w:pPr>
      <w:r w:rsidRPr="00F13E18">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F13E18" w:rsidRPr="00F13E18">
        <w:rPr>
          <w:rFonts w:ascii="Times New Roman" w:hAnsi="Times New Roman" w:cs="Times New Roman"/>
          <w:sz w:val="28"/>
          <w:szCs w:val="28"/>
        </w:rPr>
        <w:t>Рождественско-Хавского</w:t>
      </w:r>
      <w:r w:rsidRPr="00F13E18">
        <w:rPr>
          <w:rFonts w:ascii="Times New Roman" w:hAnsi="Times New Roman" w:cs="Times New Roman"/>
          <w:sz w:val="28"/>
          <w:szCs w:val="28"/>
        </w:rPr>
        <w:t xml:space="preserve"> сельского поселения Новоусманского муниципального района Воронежской области;</w:t>
      </w:r>
    </w:p>
    <w:p w:rsidR="00E648F0" w:rsidRPr="00F13E18" w:rsidRDefault="00E648F0" w:rsidP="00E648F0">
      <w:pPr>
        <w:pStyle w:val="ConsPlusNormal0"/>
        <w:tabs>
          <w:tab w:val="num" w:pos="0"/>
        </w:tabs>
        <w:ind w:firstLine="709"/>
        <w:jc w:val="both"/>
        <w:rPr>
          <w:rFonts w:ascii="Times New Roman" w:hAnsi="Times New Roman" w:cs="Times New Roman"/>
          <w:sz w:val="28"/>
          <w:szCs w:val="28"/>
        </w:rPr>
      </w:pPr>
      <w:r w:rsidRPr="00F13E18">
        <w:rPr>
          <w:rFonts w:ascii="Times New Roman" w:hAnsi="Times New Roman" w:cs="Times New Roman"/>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F13E18" w:rsidRPr="00F13E18">
        <w:rPr>
          <w:rFonts w:ascii="Times New Roman" w:hAnsi="Times New Roman" w:cs="Times New Roman"/>
          <w:sz w:val="28"/>
          <w:szCs w:val="28"/>
        </w:rPr>
        <w:t>Рождественско-Хавского</w:t>
      </w:r>
      <w:r w:rsidRPr="00F13E18">
        <w:rPr>
          <w:rFonts w:ascii="Times New Roman" w:hAnsi="Times New Roman" w:cs="Times New Roman"/>
          <w:sz w:val="28"/>
          <w:szCs w:val="28"/>
        </w:rPr>
        <w:t xml:space="preserve"> сельского поселения Новоусманского муниципального района Воронежской области;</w:t>
      </w:r>
    </w:p>
    <w:p w:rsidR="00E648F0" w:rsidRPr="00F13E18" w:rsidRDefault="00E648F0" w:rsidP="00E648F0">
      <w:pPr>
        <w:pStyle w:val="ConsPlusNormal0"/>
        <w:tabs>
          <w:tab w:val="num" w:pos="0"/>
        </w:tabs>
        <w:ind w:firstLine="709"/>
        <w:jc w:val="both"/>
        <w:rPr>
          <w:rFonts w:ascii="Times New Roman" w:hAnsi="Times New Roman" w:cs="Times New Roman"/>
          <w:sz w:val="28"/>
          <w:szCs w:val="28"/>
        </w:rPr>
      </w:pPr>
      <w:r w:rsidRPr="00F13E18">
        <w:rPr>
          <w:rFonts w:ascii="Times New Roman" w:hAnsi="Times New Roman" w:cs="Times New Roman"/>
          <w:sz w:val="28"/>
          <w:szCs w:val="28"/>
        </w:rPr>
        <w:t xml:space="preserve">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w:t>
      </w:r>
      <w:r w:rsidRPr="00F13E18">
        <w:rPr>
          <w:rFonts w:ascii="Times New Roman" w:hAnsi="Times New Roman" w:cs="Times New Roman"/>
          <w:sz w:val="28"/>
          <w:szCs w:val="28"/>
        </w:rPr>
        <w:lastRenderedPageBreak/>
        <w:t>таких исправлений.</w:t>
      </w:r>
    </w:p>
    <w:p w:rsidR="00E648F0" w:rsidRPr="00F13E18" w:rsidRDefault="00E648F0" w:rsidP="005E7F28">
      <w:pPr>
        <w:tabs>
          <w:tab w:val="num" w:pos="0"/>
        </w:tabs>
        <w:autoSpaceDE w:val="0"/>
        <w:autoSpaceDN w:val="0"/>
        <w:adjustRightInd w:val="0"/>
        <w:spacing w:after="0"/>
        <w:ind w:firstLine="709"/>
        <w:jc w:val="both"/>
        <w:rPr>
          <w:rFonts w:ascii="Times New Roman" w:hAnsi="Times New Roman" w:cs="Times New Roman"/>
          <w:sz w:val="28"/>
          <w:szCs w:val="28"/>
        </w:rPr>
      </w:pPr>
      <w:r w:rsidRPr="00F13E18">
        <w:rPr>
          <w:rFonts w:ascii="Times New Roman" w:hAnsi="Times New Roman" w:cs="Times New Roman"/>
          <w:sz w:val="28"/>
          <w:szCs w:val="28"/>
        </w:rPr>
        <w:t>5.3. Основанием для начала процедуры досудебного (внесудебного) обжалования является поступившая жалоба.</w:t>
      </w:r>
    </w:p>
    <w:p w:rsidR="00E648F0" w:rsidRPr="00F13E18" w:rsidRDefault="005E7F28" w:rsidP="005E7F28">
      <w:pPr>
        <w:tabs>
          <w:tab w:val="num" w:pos="0"/>
        </w:tabs>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5.3.1.</w:t>
      </w:r>
      <w:r w:rsidR="00E648F0" w:rsidRPr="00F13E18">
        <w:rPr>
          <w:rFonts w:ascii="Times New Roman" w:hAnsi="Times New Roman" w:cs="Times New Roman"/>
          <w:sz w:val="28"/>
          <w:szCs w:val="28"/>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Воронежской области, а также может быть принята при личном приеме заявителя.</w:t>
      </w:r>
    </w:p>
    <w:p w:rsidR="00E648F0" w:rsidRPr="00F13E18" w:rsidRDefault="00E648F0" w:rsidP="005E7F28">
      <w:pPr>
        <w:tabs>
          <w:tab w:val="num" w:pos="0"/>
        </w:tabs>
        <w:autoSpaceDE w:val="0"/>
        <w:autoSpaceDN w:val="0"/>
        <w:adjustRightInd w:val="0"/>
        <w:spacing w:after="0"/>
        <w:ind w:firstLine="709"/>
        <w:jc w:val="both"/>
        <w:rPr>
          <w:rFonts w:ascii="Times New Roman" w:hAnsi="Times New Roman" w:cs="Times New Roman"/>
          <w:sz w:val="28"/>
          <w:szCs w:val="28"/>
        </w:rPr>
      </w:pPr>
      <w:r w:rsidRPr="00F13E18">
        <w:rPr>
          <w:rFonts w:ascii="Times New Roman" w:hAnsi="Times New Roman" w:cs="Times New Roman"/>
          <w:sz w:val="28"/>
          <w:szCs w:val="28"/>
        </w:rPr>
        <w:t>5.4. Жалоба должна содержать:</w:t>
      </w:r>
    </w:p>
    <w:p w:rsidR="00E648F0" w:rsidRPr="00F13E18" w:rsidRDefault="00E648F0" w:rsidP="005E7F28">
      <w:pPr>
        <w:tabs>
          <w:tab w:val="num" w:pos="0"/>
        </w:tabs>
        <w:autoSpaceDE w:val="0"/>
        <w:autoSpaceDN w:val="0"/>
        <w:adjustRightInd w:val="0"/>
        <w:spacing w:after="0"/>
        <w:ind w:firstLine="709"/>
        <w:jc w:val="both"/>
        <w:rPr>
          <w:rFonts w:ascii="Times New Roman" w:hAnsi="Times New Roman" w:cs="Times New Roman"/>
          <w:sz w:val="28"/>
          <w:szCs w:val="28"/>
        </w:rPr>
      </w:pPr>
      <w:r w:rsidRPr="00F13E18">
        <w:rPr>
          <w:rFonts w:ascii="Times New Roman" w:hAnsi="Times New Roman" w:cs="Times New Roman"/>
          <w:sz w:val="28"/>
          <w:szCs w:val="28"/>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E648F0" w:rsidRPr="00F13E18" w:rsidRDefault="00E648F0" w:rsidP="005E7F28">
      <w:pPr>
        <w:tabs>
          <w:tab w:val="num" w:pos="0"/>
        </w:tabs>
        <w:autoSpaceDE w:val="0"/>
        <w:autoSpaceDN w:val="0"/>
        <w:adjustRightInd w:val="0"/>
        <w:spacing w:after="0"/>
        <w:ind w:firstLine="709"/>
        <w:jc w:val="both"/>
        <w:rPr>
          <w:rFonts w:ascii="Times New Roman" w:hAnsi="Times New Roman" w:cs="Times New Roman"/>
          <w:sz w:val="28"/>
          <w:szCs w:val="28"/>
        </w:rPr>
      </w:pPr>
      <w:r w:rsidRPr="00F13E18">
        <w:rPr>
          <w:rFonts w:ascii="Times New Roman" w:hAnsi="Times New Roman" w:cs="Times New Roman"/>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648F0" w:rsidRPr="00F13E18" w:rsidRDefault="00E648F0" w:rsidP="005E7F28">
      <w:pPr>
        <w:tabs>
          <w:tab w:val="num" w:pos="0"/>
        </w:tabs>
        <w:autoSpaceDE w:val="0"/>
        <w:autoSpaceDN w:val="0"/>
        <w:adjustRightInd w:val="0"/>
        <w:spacing w:after="0"/>
        <w:ind w:firstLine="709"/>
        <w:jc w:val="both"/>
        <w:rPr>
          <w:rFonts w:ascii="Times New Roman" w:hAnsi="Times New Roman" w:cs="Times New Roman"/>
          <w:sz w:val="28"/>
          <w:szCs w:val="28"/>
        </w:rPr>
      </w:pPr>
      <w:r w:rsidRPr="00F13E18">
        <w:rPr>
          <w:rFonts w:ascii="Times New Roman" w:hAnsi="Times New Roman" w:cs="Times New Roman"/>
          <w:sz w:val="28"/>
          <w:szCs w:val="28"/>
        </w:rPr>
        <w:t>- сведения об обжалуемых решениях и действиях (бездействии) Администрации, должностного лица либо муниципального служащего;</w:t>
      </w:r>
    </w:p>
    <w:p w:rsidR="00E648F0" w:rsidRPr="00F13E18" w:rsidRDefault="00E648F0" w:rsidP="005E7F28">
      <w:pPr>
        <w:tabs>
          <w:tab w:val="num" w:pos="0"/>
        </w:tabs>
        <w:autoSpaceDE w:val="0"/>
        <w:autoSpaceDN w:val="0"/>
        <w:adjustRightInd w:val="0"/>
        <w:spacing w:after="0"/>
        <w:ind w:firstLine="709"/>
        <w:jc w:val="both"/>
        <w:rPr>
          <w:rFonts w:ascii="Times New Roman" w:hAnsi="Times New Roman" w:cs="Times New Roman"/>
          <w:sz w:val="28"/>
          <w:szCs w:val="28"/>
        </w:rPr>
      </w:pPr>
      <w:r w:rsidRPr="00F13E18">
        <w:rPr>
          <w:rFonts w:ascii="Times New Roman" w:hAnsi="Times New Roman" w:cs="Times New Roman"/>
          <w:sz w:val="28"/>
          <w:szCs w:val="28"/>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E648F0" w:rsidRPr="00F13E18" w:rsidRDefault="00E648F0" w:rsidP="00E648F0">
      <w:pPr>
        <w:pStyle w:val="ConsPlusNormal0"/>
        <w:tabs>
          <w:tab w:val="num" w:pos="0"/>
        </w:tabs>
        <w:ind w:firstLine="709"/>
        <w:jc w:val="both"/>
        <w:rPr>
          <w:rFonts w:ascii="Times New Roman" w:hAnsi="Times New Roman" w:cs="Times New Roman"/>
          <w:sz w:val="28"/>
          <w:szCs w:val="28"/>
        </w:rPr>
      </w:pPr>
      <w:r w:rsidRPr="00F13E18">
        <w:rPr>
          <w:rFonts w:ascii="Times New Roman" w:hAnsi="Times New Roman" w:cs="Times New Roman"/>
          <w:sz w:val="28"/>
          <w:szCs w:val="28"/>
        </w:rPr>
        <w:t>5.5. Заявитель может обжаловать решения и действия (бездействие) должностных лиц, муниципальных служащих Администрации главе Администрации.</w:t>
      </w:r>
    </w:p>
    <w:p w:rsidR="00E648F0" w:rsidRPr="00F13E18" w:rsidRDefault="00E648F0" w:rsidP="00E648F0">
      <w:pPr>
        <w:pStyle w:val="ConsPlusNormal0"/>
        <w:tabs>
          <w:tab w:val="num" w:pos="0"/>
        </w:tabs>
        <w:ind w:firstLine="709"/>
        <w:jc w:val="both"/>
        <w:rPr>
          <w:rFonts w:ascii="Times New Roman" w:hAnsi="Times New Roman" w:cs="Times New Roman"/>
          <w:sz w:val="28"/>
          <w:szCs w:val="28"/>
        </w:rPr>
      </w:pPr>
      <w:r w:rsidRPr="00F13E18">
        <w:rPr>
          <w:rFonts w:ascii="Times New Roman" w:hAnsi="Times New Roman" w:cs="Times New Roman"/>
          <w:sz w:val="28"/>
          <w:szCs w:val="28"/>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E648F0" w:rsidRPr="00F13E18" w:rsidRDefault="005E7F28" w:rsidP="00E648F0">
      <w:pPr>
        <w:pStyle w:val="ConsPlusNormal0"/>
        <w:tabs>
          <w:tab w:val="num" w:pos="0"/>
        </w:tabs>
        <w:ind w:firstLine="709"/>
        <w:jc w:val="both"/>
        <w:rPr>
          <w:rFonts w:ascii="Times New Roman" w:hAnsi="Times New Roman" w:cs="Times New Roman"/>
          <w:sz w:val="28"/>
          <w:szCs w:val="28"/>
        </w:rPr>
      </w:pPr>
      <w:r>
        <w:rPr>
          <w:rFonts w:ascii="Times New Roman" w:hAnsi="Times New Roman" w:cs="Times New Roman"/>
          <w:sz w:val="28"/>
          <w:szCs w:val="28"/>
        </w:rPr>
        <w:t>5.6.1.</w:t>
      </w:r>
      <w:r w:rsidR="00E648F0" w:rsidRPr="00F13E18">
        <w:rPr>
          <w:rFonts w:ascii="Times New Roman" w:hAnsi="Times New Roman" w:cs="Times New Roman"/>
          <w:sz w:val="28"/>
          <w:szCs w:val="28"/>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E648F0" w:rsidRPr="00F13E18" w:rsidRDefault="005E7F28" w:rsidP="00E648F0">
      <w:pPr>
        <w:pStyle w:val="ConsPlusNormal0"/>
        <w:tabs>
          <w:tab w:val="num" w:pos="0"/>
        </w:tabs>
        <w:ind w:firstLine="709"/>
        <w:jc w:val="both"/>
        <w:rPr>
          <w:rFonts w:ascii="Times New Roman" w:hAnsi="Times New Roman" w:cs="Times New Roman"/>
          <w:sz w:val="28"/>
          <w:szCs w:val="28"/>
        </w:rPr>
      </w:pPr>
      <w:r>
        <w:rPr>
          <w:rFonts w:ascii="Times New Roman" w:hAnsi="Times New Roman" w:cs="Times New Roman"/>
          <w:sz w:val="28"/>
          <w:szCs w:val="28"/>
        </w:rPr>
        <w:t>5.6.2.</w:t>
      </w:r>
      <w:r w:rsidR="00E648F0" w:rsidRPr="00F13E18">
        <w:rPr>
          <w:rFonts w:ascii="Times New Roman" w:hAnsi="Times New Roman" w:cs="Times New Roman"/>
          <w:sz w:val="28"/>
          <w:szCs w:val="28"/>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E648F0" w:rsidRPr="00F13E18" w:rsidRDefault="00E648F0" w:rsidP="00E648F0">
      <w:pPr>
        <w:pStyle w:val="ConsPlusNormal0"/>
        <w:tabs>
          <w:tab w:val="num" w:pos="0"/>
        </w:tabs>
        <w:ind w:firstLine="709"/>
        <w:jc w:val="both"/>
        <w:rPr>
          <w:rFonts w:ascii="Times New Roman" w:hAnsi="Times New Roman" w:cs="Times New Roman"/>
          <w:sz w:val="28"/>
          <w:szCs w:val="28"/>
        </w:rPr>
      </w:pPr>
      <w:r w:rsidRPr="00F13E18">
        <w:rPr>
          <w:rFonts w:ascii="Times New Roman" w:hAnsi="Times New Roman" w:cs="Times New Roman"/>
          <w:sz w:val="28"/>
          <w:szCs w:val="28"/>
        </w:rPr>
        <w:t>5.7. Должностное лицо, уполномоченное на рассмотрение жалобы, или Администрация отказывают в удовлетворении жалобы в следующих случаях:</w:t>
      </w:r>
    </w:p>
    <w:p w:rsidR="00E648F0" w:rsidRPr="00F13E18" w:rsidRDefault="00E648F0" w:rsidP="00E648F0">
      <w:pPr>
        <w:pStyle w:val="ConsPlusNormal0"/>
        <w:tabs>
          <w:tab w:val="num" w:pos="0"/>
        </w:tabs>
        <w:ind w:firstLine="709"/>
        <w:jc w:val="both"/>
        <w:rPr>
          <w:rFonts w:ascii="Times New Roman" w:hAnsi="Times New Roman" w:cs="Times New Roman"/>
          <w:sz w:val="28"/>
          <w:szCs w:val="28"/>
        </w:rPr>
      </w:pPr>
      <w:r w:rsidRPr="00F13E18">
        <w:rPr>
          <w:rFonts w:ascii="Times New Roman" w:hAnsi="Times New Roman" w:cs="Times New Roman"/>
          <w:sz w:val="28"/>
          <w:szCs w:val="28"/>
        </w:rPr>
        <w:t>1) наличие вступившего в законную силу решения суда, арбитражного суда по жалобе о том же предмете и по тем же основаниям;</w:t>
      </w:r>
    </w:p>
    <w:p w:rsidR="00E648F0" w:rsidRPr="00F13E18" w:rsidRDefault="00E648F0" w:rsidP="00E648F0">
      <w:pPr>
        <w:pStyle w:val="ConsPlusNormal0"/>
        <w:tabs>
          <w:tab w:val="num" w:pos="0"/>
        </w:tabs>
        <w:ind w:firstLine="709"/>
        <w:jc w:val="both"/>
        <w:rPr>
          <w:rFonts w:ascii="Times New Roman" w:hAnsi="Times New Roman" w:cs="Times New Roman"/>
          <w:sz w:val="28"/>
          <w:szCs w:val="28"/>
        </w:rPr>
      </w:pPr>
      <w:r w:rsidRPr="00F13E18">
        <w:rPr>
          <w:rFonts w:ascii="Times New Roman" w:hAnsi="Times New Roman" w:cs="Times New Roman"/>
          <w:sz w:val="28"/>
          <w:szCs w:val="28"/>
        </w:rPr>
        <w:lastRenderedPageBreak/>
        <w:t>2) подача жалобы лицом, полномочия которого не подтверждены в порядке, установленном законодательством;</w:t>
      </w:r>
    </w:p>
    <w:p w:rsidR="00E648F0" w:rsidRPr="00F13E18" w:rsidRDefault="00E648F0" w:rsidP="00E648F0">
      <w:pPr>
        <w:pStyle w:val="ConsPlusNormal0"/>
        <w:tabs>
          <w:tab w:val="num" w:pos="0"/>
        </w:tabs>
        <w:ind w:firstLine="709"/>
        <w:jc w:val="both"/>
        <w:rPr>
          <w:rFonts w:ascii="Times New Roman" w:hAnsi="Times New Roman" w:cs="Times New Roman"/>
          <w:sz w:val="28"/>
          <w:szCs w:val="28"/>
        </w:rPr>
      </w:pPr>
      <w:r w:rsidRPr="00F13E18">
        <w:rPr>
          <w:rFonts w:ascii="Times New Roman" w:hAnsi="Times New Roman" w:cs="Times New Roman"/>
          <w:sz w:val="28"/>
          <w:szCs w:val="28"/>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E648F0" w:rsidRPr="00F13E18" w:rsidRDefault="005E7F28" w:rsidP="00E648F0">
      <w:pPr>
        <w:pStyle w:val="ConsPlusNormal0"/>
        <w:tabs>
          <w:tab w:val="num" w:pos="0"/>
        </w:tabs>
        <w:ind w:firstLine="709"/>
        <w:jc w:val="both"/>
        <w:rPr>
          <w:rFonts w:ascii="Times New Roman" w:hAnsi="Times New Roman" w:cs="Times New Roman"/>
          <w:sz w:val="28"/>
          <w:szCs w:val="28"/>
        </w:rPr>
      </w:pPr>
      <w:r>
        <w:rPr>
          <w:rFonts w:ascii="Times New Roman" w:hAnsi="Times New Roman" w:cs="Times New Roman"/>
          <w:sz w:val="28"/>
          <w:szCs w:val="28"/>
        </w:rPr>
        <w:t>5.7.1.</w:t>
      </w:r>
      <w:r w:rsidR="00E648F0" w:rsidRPr="00F13E18">
        <w:rPr>
          <w:rFonts w:ascii="Times New Roman" w:hAnsi="Times New Roman" w:cs="Times New Roman"/>
          <w:sz w:val="28"/>
          <w:szCs w:val="28"/>
        </w:rPr>
        <w:t>Должностное лицо, уполномоченное на рассмотрение жалобы, или Администрация вправе оставить жалобу без ответа в следующих случаях:</w:t>
      </w:r>
    </w:p>
    <w:p w:rsidR="00E648F0" w:rsidRPr="00F13E18" w:rsidRDefault="00E648F0" w:rsidP="00E648F0">
      <w:pPr>
        <w:pStyle w:val="ConsPlusNormal0"/>
        <w:tabs>
          <w:tab w:val="num" w:pos="0"/>
        </w:tabs>
        <w:ind w:firstLine="709"/>
        <w:jc w:val="both"/>
        <w:rPr>
          <w:rFonts w:ascii="Times New Roman" w:hAnsi="Times New Roman" w:cs="Times New Roman"/>
          <w:sz w:val="28"/>
          <w:szCs w:val="28"/>
        </w:rPr>
      </w:pPr>
      <w:r w:rsidRPr="00F13E18">
        <w:rPr>
          <w:rFonts w:ascii="Times New Roman" w:hAnsi="Times New Roman" w:cs="Times New Roman"/>
          <w:sz w:val="28"/>
          <w:szCs w:val="28"/>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E648F0" w:rsidRPr="00F13E18" w:rsidRDefault="00E648F0" w:rsidP="00E648F0">
      <w:pPr>
        <w:pStyle w:val="ConsPlusNormal0"/>
        <w:tabs>
          <w:tab w:val="num" w:pos="0"/>
        </w:tabs>
        <w:ind w:firstLine="709"/>
        <w:jc w:val="both"/>
        <w:rPr>
          <w:rFonts w:ascii="Times New Roman" w:hAnsi="Times New Roman" w:cs="Times New Roman"/>
          <w:sz w:val="28"/>
          <w:szCs w:val="28"/>
        </w:rPr>
      </w:pPr>
      <w:r w:rsidRPr="00F13E18">
        <w:rPr>
          <w:rFonts w:ascii="Times New Roman" w:hAnsi="Times New Roman" w:cs="Times New Roman"/>
          <w:sz w:val="28"/>
          <w:szCs w:val="28"/>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E648F0" w:rsidRPr="00F13E18" w:rsidRDefault="005E7F28" w:rsidP="00E648F0">
      <w:pPr>
        <w:pStyle w:val="ConsPlusNormal0"/>
        <w:tabs>
          <w:tab w:val="num" w:pos="0"/>
        </w:tabs>
        <w:ind w:firstLine="709"/>
        <w:jc w:val="both"/>
        <w:rPr>
          <w:rFonts w:ascii="Times New Roman" w:hAnsi="Times New Roman" w:cs="Times New Roman"/>
          <w:sz w:val="28"/>
          <w:szCs w:val="28"/>
        </w:rPr>
      </w:pPr>
      <w:r>
        <w:rPr>
          <w:rFonts w:ascii="Times New Roman" w:hAnsi="Times New Roman" w:cs="Times New Roman"/>
          <w:color w:val="000000"/>
          <w:sz w:val="28"/>
          <w:szCs w:val="28"/>
        </w:rPr>
        <w:t>5.7.2.</w:t>
      </w:r>
      <w:r w:rsidR="00E648F0" w:rsidRPr="00F13E18">
        <w:rPr>
          <w:rFonts w:ascii="Times New Roman" w:hAnsi="Times New Roman" w:cs="Times New Roman"/>
          <w:color w:val="000000"/>
          <w:sz w:val="28"/>
          <w:szCs w:val="28"/>
        </w:rPr>
        <w:t xml:space="preserve">В случае оставления жалобы без ответа, заявителю направляется уведомление о </w:t>
      </w:r>
      <w:r w:rsidR="00E648F0" w:rsidRPr="00F13E18">
        <w:rPr>
          <w:rFonts w:ascii="Times New Roman" w:hAnsi="Times New Roman" w:cs="Times New Roman"/>
          <w:sz w:val="28"/>
          <w:szCs w:val="28"/>
        </w:rPr>
        <w:t>недопустимости злоупотребления правом.</w:t>
      </w:r>
    </w:p>
    <w:p w:rsidR="00E648F0" w:rsidRPr="00F13E18" w:rsidRDefault="00E648F0" w:rsidP="00E648F0">
      <w:pPr>
        <w:pStyle w:val="ConsPlusNormal0"/>
        <w:tabs>
          <w:tab w:val="num" w:pos="0"/>
        </w:tabs>
        <w:ind w:firstLine="709"/>
        <w:jc w:val="both"/>
        <w:rPr>
          <w:rFonts w:ascii="Times New Roman" w:hAnsi="Times New Roman" w:cs="Times New Roman"/>
          <w:sz w:val="28"/>
          <w:szCs w:val="28"/>
        </w:rPr>
      </w:pPr>
      <w:r w:rsidRPr="00F13E18">
        <w:rPr>
          <w:rFonts w:ascii="Times New Roman" w:hAnsi="Times New Roman" w:cs="Times New Roman"/>
          <w:sz w:val="28"/>
          <w:szCs w:val="28"/>
        </w:rPr>
        <w:t>5.8. Заявители имеют право на получение документов и информации, необходимых для обоснования и рассмотрения жалобы.</w:t>
      </w:r>
    </w:p>
    <w:p w:rsidR="00E648F0" w:rsidRPr="00F13E18" w:rsidRDefault="00E648F0" w:rsidP="00E648F0">
      <w:pPr>
        <w:pStyle w:val="ConsPlusNormal0"/>
        <w:tabs>
          <w:tab w:val="num" w:pos="0"/>
        </w:tabs>
        <w:ind w:firstLine="709"/>
        <w:jc w:val="both"/>
        <w:rPr>
          <w:rFonts w:ascii="Times New Roman" w:hAnsi="Times New Roman" w:cs="Times New Roman"/>
          <w:sz w:val="28"/>
          <w:szCs w:val="28"/>
        </w:rPr>
      </w:pPr>
      <w:r w:rsidRPr="00F13E18">
        <w:rPr>
          <w:rFonts w:ascii="Times New Roman" w:hAnsi="Times New Roman" w:cs="Times New Roman"/>
          <w:sz w:val="28"/>
          <w:szCs w:val="28"/>
        </w:rPr>
        <w:t>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648F0" w:rsidRPr="00F13E18" w:rsidRDefault="00E648F0" w:rsidP="00E648F0">
      <w:pPr>
        <w:pStyle w:val="ConsPlusNormal0"/>
        <w:tabs>
          <w:tab w:val="num" w:pos="0"/>
        </w:tabs>
        <w:ind w:firstLine="709"/>
        <w:jc w:val="both"/>
        <w:rPr>
          <w:rFonts w:ascii="Times New Roman" w:hAnsi="Times New Roman" w:cs="Times New Roman"/>
          <w:sz w:val="28"/>
          <w:szCs w:val="28"/>
        </w:rPr>
      </w:pPr>
      <w:r w:rsidRPr="00F13E18">
        <w:rPr>
          <w:rFonts w:ascii="Times New Roman" w:hAnsi="Times New Roman" w:cs="Times New Roman"/>
          <w:sz w:val="28"/>
          <w:szCs w:val="28"/>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648F0" w:rsidRPr="00F13E18" w:rsidRDefault="00E648F0" w:rsidP="00E648F0">
      <w:pPr>
        <w:tabs>
          <w:tab w:val="num" w:pos="0"/>
        </w:tabs>
        <w:autoSpaceDE w:val="0"/>
        <w:autoSpaceDN w:val="0"/>
        <w:adjustRightInd w:val="0"/>
        <w:ind w:firstLine="709"/>
        <w:jc w:val="both"/>
        <w:rPr>
          <w:rFonts w:ascii="Times New Roman" w:hAnsi="Times New Roman" w:cs="Times New Roman"/>
          <w:sz w:val="28"/>
          <w:szCs w:val="28"/>
        </w:rPr>
      </w:pPr>
      <w:r w:rsidRPr="00F13E18">
        <w:rPr>
          <w:rFonts w:ascii="Times New Roman" w:hAnsi="Times New Roman" w:cs="Times New Roman"/>
          <w:sz w:val="28"/>
          <w:szCs w:val="28"/>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E648F0" w:rsidRPr="00F13E18" w:rsidRDefault="00E648F0" w:rsidP="00E648F0">
      <w:pPr>
        <w:rPr>
          <w:rFonts w:ascii="Times New Roman" w:hAnsi="Times New Roman" w:cs="Times New Roman"/>
          <w:sz w:val="28"/>
          <w:szCs w:val="28"/>
        </w:rPr>
      </w:pPr>
      <w:bookmarkStart w:id="6" w:name="P472"/>
      <w:bookmarkEnd w:id="6"/>
      <w:r w:rsidRPr="00F13E18">
        <w:rPr>
          <w:rFonts w:ascii="Times New Roman" w:hAnsi="Times New Roman" w:cs="Times New Roman"/>
          <w:sz w:val="28"/>
          <w:szCs w:val="28"/>
        </w:rPr>
        <w:br w:type="page"/>
      </w:r>
    </w:p>
    <w:p w:rsidR="00E648F0" w:rsidRPr="00F13E18" w:rsidRDefault="00E648F0" w:rsidP="00E648F0">
      <w:pPr>
        <w:pStyle w:val="ConsPlusNormal0"/>
        <w:jc w:val="right"/>
        <w:outlineLvl w:val="1"/>
        <w:rPr>
          <w:rFonts w:ascii="Times New Roman" w:hAnsi="Times New Roman" w:cs="Times New Roman"/>
          <w:sz w:val="28"/>
          <w:szCs w:val="28"/>
        </w:rPr>
      </w:pPr>
      <w:r w:rsidRPr="00F13E18">
        <w:rPr>
          <w:rFonts w:ascii="Times New Roman" w:hAnsi="Times New Roman" w:cs="Times New Roman"/>
          <w:sz w:val="28"/>
          <w:szCs w:val="28"/>
        </w:rPr>
        <w:lastRenderedPageBreak/>
        <w:t>Приложение  1</w:t>
      </w:r>
    </w:p>
    <w:p w:rsidR="00E648F0" w:rsidRPr="00F13E18" w:rsidRDefault="00E648F0" w:rsidP="00E648F0">
      <w:pPr>
        <w:pStyle w:val="ConsPlusNormal0"/>
        <w:jc w:val="right"/>
        <w:rPr>
          <w:rFonts w:ascii="Times New Roman" w:hAnsi="Times New Roman" w:cs="Times New Roman"/>
          <w:sz w:val="28"/>
          <w:szCs w:val="28"/>
        </w:rPr>
      </w:pPr>
      <w:r w:rsidRPr="00F13E18">
        <w:rPr>
          <w:rFonts w:ascii="Times New Roman" w:hAnsi="Times New Roman" w:cs="Times New Roman"/>
          <w:sz w:val="28"/>
          <w:szCs w:val="28"/>
        </w:rPr>
        <w:t>к Административному регламенту</w:t>
      </w:r>
    </w:p>
    <w:p w:rsidR="00E648F0" w:rsidRPr="00F13E18" w:rsidRDefault="00E648F0" w:rsidP="005E7F28">
      <w:pPr>
        <w:pStyle w:val="ConsPlusNormal0"/>
        <w:jc w:val="center"/>
        <w:rPr>
          <w:rFonts w:ascii="Times New Roman" w:hAnsi="Times New Roman" w:cs="Times New Roman"/>
          <w:sz w:val="28"/>
          <w:szCs w:val="28"/>
        </w:rPr>
      </w:pPr>
    </w:p>
    <w:p w:rsidR="00F13E18" w:rsidRPr="00F13E18" w:rsidRDefault="00F13E18" w:rsidP="00460AC7">
      <w:pPr>
        <w:autoSpaceDE w:val="0"/>
        <w:autoSpaceDN w:val="0"/>
        <w:adjustRightInd w:val="0"/>
        <w:spacing w:after="0" w:line="240" w:lineRule="auto"/>
        <w:ind w:firstLine="709"/>
        <w:jc w:val="both"/>
        <w:rPr>
          <w:rFonts w:ascii="Times New Roman" w:hAnsi="Times New Roman" w:cs="Times New Roman"/>
          <w:sz w:val="28"/>
          <w:szCs w:val="28"/>
        </w:rPr>
      </w:pPr>
      <w:r w:rsidRPr="00F13E18">
        <w:rPr>
          <w:rFonts w:ascii="Times New Roman" w:hAnsi="Times New Roman" w:cs="Times New Roman"/>
          <w:sz w:val="28"/>
          <w:szCs w:val="28"/>
        </w:rPr>
        <w:t>1. Место нахождения администрации  Рождественско-Хавского  сельского поселения Новоусманского  муниципального района: Воронежская область Новоусманский район с. Рождественская Хава ул. Советская, д. 35</w:t>
      </w:r>
    </w:p>
    <w:p w:rsidR="00F13E18" w:rsidRPr="00F13E18" w:rsidRDefault="00F13E18" w:rsidP="00460AC7">
      <w:pPr>
        <w:autoSpaceDE w:val="0"/>
        <w:autoSpaceDN w:val="0"/>
        <w:adjustRightInd w:val="0"/>
        <w:spacing w:after="0" w:line="240" w:lineRule="auto"/>
        <w:ind w:firstLine="709"/>
        <w:jc w:val="both"/>
        <w:rPr>
          <w:rFonts w:ascii="Times New Roman" w:hAnsi="Times New Roman" w:cs="Times New Roman"/>
          <w:sz w:val="28"/>
          <w:szCs w:val="28"/>
        </w:rPr>
      </w:pPr>
      <w:r w:rsidRPr="00F13E18">
        <w:rPr>
          <w:rFonts w:ascii="Times New Roman" w:hAnsi="Times New Roman" w:cs="Times New Roman"/>
          <w:sz w:val="28"/>
          <w:szCs w:val="28"/>
        </w:rPr>
        <w:t>График работы администрации Рождественско-Хавского  сельского поселения Новоусманского  муниципального района:</w:t>
      </w:r>
    </w:p>
    <w:p w:rsidR="00F13E18" w:rsidRPr="00F13E18" w:rsidRDefault="00F13E18" w:rsidP="00460AC7">
      <w:pPr>
        <w:autoSpaceDE w:val="0"/>
        <w:autoSpaceDN w:val="0"/>
        <w:adjustRightInd w:val="0"/>
        <w:spacing w:after="0" w:line="240" w:lineRule="auto"/>
        <w:ind w:firstLine="709"/>
        <w:jc w:val="both"/>
        <w:rPr>
          <w:rFonts w:ascii="Times New Roman" w:hAnsi="Times New Roman" w:cs="Times New Roman"/>
          <w:sz w:val="28"/>
          <w:szCs w:val="28"/>
        </w:rPr>
      </w:pPr>
      <w:r w:rsidRPr="00F13E18">
        <w:rPr>
          <w:rFonts w:ascii="Times New Roman" w:hAnsi="Times New Roman" w:cs="Times New Roman"/>
          <w:sz w:val="28"/>
          <w:szCs w:val="28"/>
        </w:rPr>
        <w:t>понедельник - пятница: с 08.00 до 16.00;</w:t>
      </w:r>
    </w:p>
    <w:p w:rsidR="00F13E18" w:rsidRPr="00F13E18" w:rsidRDefault="00F13E18" w:rsidP="00460AC7">
      <w:pPr>
        <w:autoSpaceDE w:val="0"/>
        <w:autoSpaceDN w:val="0"/>
        <w:adjustRightInd w:val="0"/>
        <w:spacing w:after="0" w:line="240" w:lineRule="auto"/>
        <w:ind w:firstLine="709"/>
        <w:jc w:val="both"/>
        <w:rPr>
          <w:rFonts w:ascii="Times New Roman" w:hAnsi="Times New Roman" w:cs="Times New Roman"/>
          <w:sz w:val="28"/>
          <w:szCs w:val="28"/>
        </w:rPr>
      </w:pPr>
      <w:r w:rsidRPr="00F13E18">
        <w:rPr>
          <w:rFonts w:ascii="Times New Roman" w:hAnsi="Times New Roman" w:cs="Times New Roman"/>
          <w:sz w:val="28"/>
          <w:szCs w:val="28"/>
        </w:rPr>
        <w:t>среда: не приемный день;</w:t>
      </w:r>
    </w:p>
    <w:p w:rsidR="00F13E18" w:rsidRPr="00F13E18" w:rsidRDefault="00F13E18" w:rsidP="00460AC7">
      <w:pPr>
        <w:autoSpaceDE w:val="0"/>
        <w:autoSpaceDN w:val="0"/>
        <w:adjustRightInd w:val="0"/>
        <w:spacing w:after="0" w:line="240" w:lineRule="auto"/>
        <w:ind w:firstLine="709"/>
        <w:jc w:val="both"/>
        <w:rPr>
          <w:rFonts w:ascii="Times New Roman" w:hAnsi="Times New Roman" w:cs="Times New Roman"/>
          <w:sz w:val="28"/>
          <w:szCs w:val="28"/>
        </w:rPr>
      </w:pPr>
      <w:r w:rsidRPr="00F13E18">
        <w:rPr>
          <w:rFonts w:ascii="Times New Roman" w:hAnsi="Times New Roman" w:cs="Times New Roman"/>
          <w:sz w:val="28"/>
          <w:szCs w:val="28"/>
        </w:rPr>
        <w:t>перерыв: с 12.00 до 13.00.</w:t>
      </w:r>
    </w:p>
    <w:p w:rsidR="00F13E18" w:rsidRPr="00F13E18" w:rsidRDefault="00F13E18" w:rsidP="00460AC7">
      <w:pPr>
        <w:autoSpaceDE w:val="0"/>
        <w:autoSpaceDN w:val="0"/>
        <w:adjustRightInd w:val="0"/>
        <w:spacing w:after="0" w:line="240" w:lineRule="auto"/>
        <w:ind w:firstLine="709"/>
        <w:jc w:val="both"/>
        <w:rPr>
          <w:rFonts w:ascii="Times New Roman" w:hAnsi="Times New Roman" w:cs="Times New Roman"/>
          <w:b/>
          <w:sz w:val="28"/>
          <w:szCs w:val="28"/>
        </w:rPr>
      </w:pPr>
      <w:r w:rsidRPr="00F13E18">
        <w:rPr>
          <w:rFonts w:ascii="Times New Roman" w:hAnsi="Times New Roman" w:cs="Times New Roman"/>
          <w:sz w:val="28"/>
          <w:szCs w:val="28"/>
        </w:rPr>
        <w:t xml:space="preserve">Официальный сайт администрации Рождественско-Хавского  сельского поселения Новоусманского  муниципального района  в сети Интернет: </w:t>
      </w:r>
      <w:hyperlink r:id="rId18" w:history="1">
        <w:r w:rsidRPr="00F13E18">
          <w:rPr>
            <w:rStyle w:val="a3"/>
            <w:rFonts w:ascii="Times New Roman" w:hAnsi="Times New Roman" w:cs="Times New Roman"/>
            <w:b/>
            <w:sz w:val="28"/>
            <w:szCs w:val="28"/>
          </w:rPr>
          <w:t>http://rhavskoe.ru/</w:t>
        </w:r>
      </w:hyperlink>
    </w:p>
    <w:p w:rsidR="00F13E18" w:rsidRPr="00F13E18" w:rsidRDefault="00F13E18" w:rsidP="005E7F28">
      <w:pPr>
        <w:pStyle w:val="ConsPlusTitle"/>
        <w:widowControl/>
        <w:ind w:firstLine="709"/>
        <w:jc w:val="both"/>
        <w:rPr>
          <w:rFonts w:ascii="Times New Roman" w:hAnsi="Times New Roman" w:cs="Times New Roman"/>
          <w:sz w:val="28"/>
          <w:szCs w:val="28"/>
        </w:rPr>
      </w:pPr>
      <w:r w:rsidRPr="00F13E18">
        <w:rPr>
          <w:rFonts w:ascii="Times New Roman" w:hAnsi="Times New Roman" w:cs="Times New Roman"/>
          <w:b w:val="0"/>
          <w:sz w:val="28"/>
          <w:szCs w:val="28"/>
        </w:rPr>
        <w:t xml:space="preserve">Адрес электронной почты администрации Рождественско-Хавского  сельского поселения Новоусманского  муниципального района: </w:t>
      </w:r>
      <w:hyperlink r:id="rId19" w:history="1">
        <w:r w:rsidRPr="00F13E18">
          <w:rPr>
            <w:rStyle w:val="a3"/>
            <w:rFonts w:ascii="Times New Roman" w:hAnsi="Times New Roman" w:cs="Times New Roman"/>
            <w:sz w:val="28"/>
            <w:szCs w:val="28"/>
            <w:lang w:val="en-US"/>
          </w:rPr>
          <w:t>rhavsk</w:t>
        </w:r>
        <w:r w:rsidRPr="00F13E18">
          <w:rPr>
            <w:rStyle w:val="a3"/>
            <w:rFonts w:ascii="Times New Roman" w:hAnsi="Times New Roman" w:cs="Times New Roman"/>
            <w:sz w:val="28"/>
            <w:szCs w:val="28"/>
          </w:rPr>
          <w:t>.nusm@govvrn.ru</w:t>
        </w:r>
      </w:hyperlink>
      <w:r w:rsidRPr="00F13E18">
        <w:rPr>
          <w:rFonts w:ascii="Times New Roman" w:hAnsi="Times New Roman" w:cs="Times New Roman"/>
          <w:b w:val="0"/>
          <w:sz w:val="28"/>
          <w:szCs w:val="28"/>
        </w:rPr>
        <w:t>.</w:t>
      </w:r>
    </w:p>
    <w:p w:rsidR="00F13E18" w:rsidRPr="00F13E18" w:rsidRDefault="00F13E18" w:rsidP="00460AC7">
      <w:pPr>
        <w:autoSpaceDE w:val="0"/>
        <w:autoSpaceDN w:val="0"/>
        <w:adjustRightInd w:val="0"/>
        <w:spacing w:after="0" w:line="240" w:lineRule="auto"/>
        <w:ind w:firstLine="709"/>
        <w:jc w:val="both"/>
        <w:rPr>
          <w:rFonts w:ascii="Times New Roman" w:hAnsi="Times New Roman" w:cs="Times New Roman"/>
          <w:sz w:val="28"/>
          <w:szCs w:val="28"/>
        </w:rPr>
      </w:pPr>
      <w:r w:rsidRPr="00F13E18">
        <w:rPr>
          <w:rFonts w:ascii="Times New Roman" w:hAnsi="Times New Roman" w:cs="Times New Roman"/>
          <w:sz w:val="28"/>
          <w:szCs w:val="28"/>
        </w:rPr>
        <w:t>2. Телефоны для справок: 847341 91157; 847341 91047.</w:t>
      </w:r>
    </w:p>
    <w:p w:rsidR="00F13E18" w:rsidRPr="00F13E18" w:rsidRDefault="00F13E18" w:rsidP="00460AC7">
      <w:pPr>
        <w:autoSpaceDE w:val="0"/>
        <w:autoSpaceDN w:val="0"/>
        <w:adjustRightInd w:val="0"/>
        <w:spacing w:after="0" w:line="240" w:lineRule="auto"/>
        <w:ind w:firstLine="709"/>
        <w:jc w:val="both"/>
        <w:rPr>
          <w:rFonts w:ascii="Times New Roman" w:hAnsi="Times New Roman" w:cs="Times New Roman"/>
          <w:sz w:val="28"/>
          <w:szCs w:val="28"/>
        </w:rPr>
      </w:pPr>
      <w:r w:rsidRPr="00F13E18">
        <w:rPr>
          <w:rFonts w:ascii="Times New Roman" w:hAnsi="Times New Roman" w:cs="Times New Roman"/>
          <w:sz w:val="28"/>
          <w:szCs w:val="28"/>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F13E18" w:rsidRPr="00F13E18" w:rsidRDefault="00F13E18" w:rsidP="00460AC7">
      <w:pPr>
        <w:autoSpaceDE w:val="0"/>
        <w:autoSpaceDN w:val="0"/>
        <w:adjustRightInd w:val="0"/>
        <w:spacing w:after="0" w:line="240" w:lineRule="auto"/>
        <w:ind w:firstLine="709"/>
        <w:jc w:val="both"/>
        <w:rPr>
          <w:rFonts w:ascii="Times New Roman" w:hAnsi="Times New Roman" w:cs="Times New Roman"/>
          <w:sz w:val="28"/>
          <w:szCs w:val="28"/>
        </w:rPr>
      </w:pPr>
      <w:r w:rsidRPr="00F13E18">
        <w:rPr>
          <w:rFonts w:ascii="Times New Roman" w:hAnsi="Times New Roman" w:cs="Times New Roman"/>
          <w:sz w:val="28"/>
          <w:szCs w:val="28"/>
        </w:rPr>
        <w:t>3.1. Место нахождения АУ «МФЦ»: 394026, г. Воронеж, ул. Дружинников, 3б (Коминтерновский район).</w:t>
      </w:r>
    </w:p>
    <w:p w:rsidR="00F13E18" w:rsidRPr="00F13E18" w:rsidRDefault="00F13E18" w:rsidP="00460AC7">
      <w:pPr>
        <w:autoSpaceDE w:val="0"/>
        <w:autoSpaceDN w:val="0"/>
        <w:adjustRightInd w:val="0"/>
        <w:spacing w:after="0" w:line="240" w:lineRule="auto"/>
        <w:ind w:firstLine="709"/>
        <w:jc w:val="both"/>
        <w:rPr>
          <w:rFonts w:ascii="Times New Roman" w:hAnsi="Times New Roman" w:cs="Times New Roman"/>
          <w:sz w:val="28"/>
          <w:szCs w:val="28"/>
        </w:rPr>
      </w:pPr>
      <w:r w:rsidRPr="00F13E18">
        <w:rPr>
          <w:rFonts w:ascii="Times New Roman" w:hAnsi="Times New Roman" w:cs="Times New Roman"/>
          <w:sz w:val="28"/>
          <w:szCs w:val="28"/>
        </w:rPr>
        <w:t>Телефон для справок АУ «МФЦ»: (473) 226-99-99.</w:t>
      </w:r>
    </w:p>
    <w:p w:rsidR="00F13E18" w:rsidRPr="00F13E18" w:rsidRDefault="00F13E18" w:rsidP="00460AC7">
      <w:pPr>
        <w:autoSpaceDE w:val="0"/>
        <w:autoSpaceDN w:val="0"/>
        <w:adjustRightInd w:val="0"/>
        <w:spacing w:after="0" w:line="240" w:lineRule="auto"/>
        <w:ind w:firstLine="709"/>
        <w:jc w:val="both"/>
        <w:rPr>
          <w:rFonts w:ascii="Times New Roman" w:hAnsi="Times New Roman" w:cs="Times New Roman"/>
          <w:sz w:val="28"/>
          <w:szCs w:val="28"/>
        </w:rPr>
      </w:pPr>
      <w:r w:rsidRPr="00F13E18">
        <w:rPr>
          <w:rFonts w:ascii="Times New Roman" w:hAnsi="Times New Roman" w:cs="Times New Roman"/>
          <w:sz w:val="28"/>
          <w:szCs w:val="28"/>
        </w:rPr>
        <w:t>Официальный сайт АУ «МФЦ» в сети Интернет: mfc.vrn.ru.</w:t>
      </w:r>
    </w:p>
    <w:p w:rsidR="00F13E18" w:rsidRPr="00F13E18" w:rsidRDefault="00F13E18" w:rsidP="00460AC7">
      <w:pPr>
        <w:autoSpaceDE w:val="0"/>
        <w:autoSpaceDN w:val="0"/>
        <w:adjustRightInd w:val="0"/>
        <w:spacing w:after="0" w:line="240" w:lineRule="auto"/>
        <w:ind w:firstLine="709"/>
        <w:jc w:val="both"/>
        <w:rPr>
          <w:rFonts w:ascii="Times New Roman" w:hAnsi="Times New Roman" w:cs="Times New Roman"/>
          <w:sz w:val="28"/>
          <w:szCs w:val="28"/>
        </w:rPr>
      </w:pPr>
      <w:r w:rsidRPr="00F13E18">
        <w:rPr>
          <w:rFonts w:ascii="Times New Roman" w:hAnsi="Times New Roman" w:cs="Times New Roman"/>
          <w:sz w:val="28"/>
          <w:szCs w:val="28"/>
        </w:rPr>
        <w:t>Адрес электронной почты АУ «МФЦ»: odno-okno@mail.ru.</w:t>
      </w:r>
    </w:p>
    <w:p w:rsidR="00F13E18" w:rsidRPr="00F13E18" w:rsidRDefault="00F13E18" w:rsidP="00460AC7">
      <w:pPr>
        <w:autoSpaceDE w:val="0"/>
        <w:autoSpaceDN w:val="0"/>
        <w:adjustRightInd w:val="0"/>
        <w:spacing w:after="0" w:line="240" w:lineRule="auto"/>
        <w:ind w:firstLine="709"/>
        <w:jc w:val="both"/>
        <w:rPr>
          <w:rFonts w:ascii="Times New Roman" w:hAnsi="Times New Roman" w:cs="Times New Roman"/>
          <w:sz w:val="28"/>
          <w:szCs w:val="28"/>
        </w:rPr>
      </w:pPr>
      <w:r w:rsidRPr="00F13E18">
        <w:rPr>
          <w:rFonts w:ascii="Times New Roman" w:hAnsi="Times New Roman" w:cs="Times New Roman"/>
          <w:sz w:val="28"/>
          <w:szCs w:val="28"/>
        </w:rPr>
        <w:t>График работы АУ «МФЦ»:</w:t>
      </w:r>
    </w:p>
    <w:p w:rsidR="00F13E18" w:rsidRPr="00F13E18" w:rsidRDefault="00F13E18" w:rsidP="00460AC7">
      <w:pPr>
        <w:autoSpaceDE w:val="0"/>
        <w:autoSpaceDN w:val="0"/>
        <w:adjustRightInd w:val="0"/>
        <w:spacing w:after="0" w:line="240" w:lineRule="auto"/>
        <w:ind w:firstLine="709"/>
        <w:jc w:val="both"/>
        <w:rPr>
          <w:rFonts w:ascii="Times New Roman" w:hAnsi="Times New Roman" w:cs="Times New Roman"/>
          <w:sz w:val="28"/>
          <w:szCs w:val="28"/>
        </w:rPr>
      </w:pPr>
      <w:r w:rsidRPr="00F13E18">
        <w:rPr>
          <w:rFonts w:ascii="Times New Roman" w:hAnsi="Times New Roman" w:cs="Times New Roman"/>
          <w:sz w:val="28"/>
          <w:szCs w:val="28"/>
        </w:rPr>
        <w:t>вторник, четверг, пятница: с 09.00 до 18.00;</w:t>
      </w:r>
    </w:p>
    <w:p w:rsidR="00F13E18" w:rsidRPr="00F13E18" w:rsidRDefault="00F13E18" w:rsidP="00460AC7">
      <w:pPr>
        <w:autoSpaceDE w:val="0"/>
        <w:autoSpaceDN w:val="0"/>
        <w:adjustRightInd w:val="0"/>
        <w:spacing w:after="0" w:line="240" w:lineRule="auto"/>
        <w:ind w:firstLine="709"/>
        <w:jc w:val="both"/>
        <w:rPr>
          <w:rFonts w:ascii="Times New Roman" w:hAnsi="Times New Roman" w:cs="Times New Roman"/>
          <w:sz w:val="28"/>
          <w:szCs w:val="28"/>
        </w:rPr>
      </w:pPr>
      <w:r w:rsidRPr="00F13E18">
        <w:rPr>
          <w:rFonts w:ascii="Times New Roman" w:hAnsi="Times New Roman" w:cs="Times New Roman"/>
          <w:sz w:val="28"/>
          <w:szCs w:val="28"/>
        </w:rPr>
        <w:t>среда: с 11.00 до 20.00;</w:t>
      </w:r>
    </w:p>
    <w:p w:rsidR="00F13E18" w:rsidRPr="00F13E18" w:rsidRDefault="00F13E18" w:rsidP="00460AC7">
      <w:pPr>
        <w:autoSpaceDE w:val="0"/>
        <w:autoSpaceDN w:val="0"/>
        <w:adjustRightInd w:val="0"/>
        <w:spacing w:after="0" w:line="240" w:lineRule="auto"/>
        <w:ind w:firstLine="709"/>
        <w:jc w:val="both"/>
        <w:rPr>
          <w:rFonts w:ascii="Times New Roman" w:hAnsi="Times New Roman" w:cs="Times New Roman"/>
          <w:sz w:val="28"/>
          <w:szCs w:val="28"/>
        </w:rPr>
      </w:pPr>
      <w:r w:rsidRPr="00F13E18">
        <w:rPr>
          <w:rFonts w:ascii="Times New Roman" w:hAnsi="Times New Roman" w:cs="Times New Roman"/>
          <w:sz w:val="28"/>
          <w:szCs w:val="28"/>
        </w:rPr>
        <w:t>суббота: с 09.00 до 16.45.</w:t>
      </w:r>
    </w:p>
    <w:p w:rsidR="00F13E18" w:rsidRPr="00F13E18" w:rsidRDefault="00F13E18" w:rsidP="00460AC7">
      <w:pPr>
        <w:autoSpaceDE w:val="0"/>
        <w:autoSpaceDN w:val="0"/>
        <w:adjustRightInd w:val="0"/>
        <w:spacing w:after="0" w:line="240" w:lineRule="auto"/>
        <w:ind w:firstLine="709"/>
        <w:jc w:val="both"/>
        <w:rPr>
          <w:rFonts w:ascii="Times New Roman" w:hAnsi="Times New Roman" w:cs="Times New Roman"/>
          <w:sz w:val="28"/>
          <w:szCs w:val="28"/>
        </w:rPr>
      </w:pPr>
      <w:r w:rsidRPr="00F13E18">
        <w:rPr>
          <w:rFonts w:ascii="Times New Roman" w:hAnsi="Times New Roman" w:cs="Times New Roman"/>
          <w:sz w:val="28"/>
          <w:szCs w:val="28"/>
        </w:rPr>
        <w:t xml:space="preserve">3.2. Место нахождения филиала АУ «МФЦ» в </w:t>
      </w:r>
      <w:proofErr w:type="spellStart"/>
      <w:r w:rsidRPr="00F13E18">
        <w:rPr>
          <w:rFonts w:ascii="Times New Roman" w:hAnsi="Times New Roman" w:cs="Times New Roman"/>
          <w:sz w:val="28"/>
          <w:szCs w:val="28"/>
        </w:rPr>
        <w:t>Новоусманском</w:t>
      </w:r>
      <w:proofErr w:type="spellEnd"/>
      <w:r w:rsidRPr="00F13E18">
        <w:rPr>
          <w:rFonts w:ascii="Times New Roman" w:hAnsi="Times New Roman" w:cs="Times New Roman"/>
          <w:sz w:val="28"/>
          <w:szCs w:val="28"/>
        </w:rPr>
        <w:t xml:space="preserve"> муниципальном районе: 369310, Воронежская область, </w:t>
      </w:r>
      <w:proofErr w:type="spellStart"/>
      <w:r w:rsidRPr="00F13E18">
        <w:rPr>
          <w:rFonts w:ascii="Times New Roman" w:hAnsi="Times New Roman" w:cs="Times New Roman"/>
          <w:sz w:val="28"/>
          <w:szCs w:val="28"/>
        </w:rPr>
        <w:t>Новоусманский</w:t>
      </w:r>
      <w:proofErr w:type="spellEnd"/>
      <w:r w:rsidRPr="00F13E18">
        <w:rPr>
          <w:rFonts w:ascii="Times New Roman" w:hAnsi="Times New Roman" w:cs="Times New Roman"/>
          <w:sz w:val="28"/>
          <w:szCs w:val="28"/>
        </w:rPr>
        <w:t xml:space="preserve"> район, с.Новая Усмань, ул.Ленина, 263б.</w:t>
      </w:r>
    </w:p>
    <w:p w:rsidR="00F13E18" w:rsidRPr="00F13E18" w:rsidRDefault="00F13E18" w:rsidP="00460AC7">
      <w:pPr>
        <w:autoSpaceDE w:val="0"/>
        <w:autoSpaceDN w:val="0"/>
        <w:adjustRightInd w:val="0"/>
        <w:spacing w:after="0" w:line="240" w:lineRule="auto"/>
        <w:ind w:firstLine="709"/>
        <w:jc w:val="both"/>
        <w:rPr>
          <w:rFonts w:ascii="Times New Roman" w:hAnsi="Times New Roman" w:cs="Times New Roman"/>
          <w:sz w:val="28"/>
          <w:szCs w:val="28"/>
        </w:rPr>
      </w:pPr>
      <w:r w:rsidRPr="00F13E18">
        <w:rPr>
          <w:rFonts w:ascii="Times New Roman" w:hAnsi="Times New Roman" w:cs="Times New Roman"/>
          <w:sz w:val="28"/>
          <w:szCs w:val="28"/>
        </w:rPr>
        <w:t>Телефон для справок филиала АУ «МФЦ»:  84734157715.</w:t>
      </w:r>
    </w:p>
    <w:p w:rsidR="00F13E18" w:rsidRPr="00F13E18" w:rsidRDefault="00F13E18" w:rsidP="00460AC7">
      <w:pPr>
        <w:autoSpaceDE w:val="0"/>
        <w:autoSpaceDN w:val="0"/>
        <w:adjustRightInd w:val="0"/>
        <w:spacing w:after="0" w:line="240" w:lineRule="auto"/>
        <w:ind w:firstLine="709"/>
        <w:jc w:val="both"/>
        <w:rPr>
          <w:rFonts w:ascii="Times New Roman" w:hAnsi="Times New Roman" w:cs="Times New Roman"/>
          <w:sz w:val="28"/>
          <w:szCs w:val="28"/>
        </w:rPr>
      </w:pPr>
      <w:r w:rsidRPr="00F13E18">
        <w:rPr>
          <w:rFonts w:ascii="Times New Roman" w:hAnsi="Times New Roman" w:cs="Times New Roman"/>
          <w:sz w:val="28"/>
          <w:szCs w:val="28"/>
        </w:rPr>
        <w:t>График работы филиала АУ «МФЦ»:</w:t>
      </w:r>
    </w:p>
    <w:p w:rsidR="00F13E18" w:rsidRPr="00F13E18" w:rsidRDefault="00F13E18" w:rsidP="00460AC7">
      <w:pPr>
        <w:autoSpaceDE w:val="0"/>
        <w:autoSpaceDN w:val="0"/>
        <w:adjustRightInd w:val="0"/>
        <w:spacing w:after="0" w:line="240" w:lineRule="auto"/>
        <w:ind w:firstLine="709"/>
        <w:rPr>
          <w:rFonts w:ascii="Times New Roman" w:hAnsi="Times New Roman" w:cs="Times New Roman"/>
          <w:sz w:val="28"/>
          <w:szCs w:val="28"/>
        </w:rPr>
      </w:pPr>
      <w:r w:rsidRPr="00F13E18">
        <w:rPr>
          <w:rFonts w:ascii="Times New Roman" w:hAnsi="Times New Roman" w:cs="Times New Roman"/>
          <w:sz w:val="28"/>
          <w:szCs w:val="28"/>
        </w:rPr>
        <w:t>понедельник, вторник, среда, четверг: с 08.00 до 17.00;</w:t>
      </w:r>
    </w:p>
    <w:p w:rsidR="00F13E18" w:rsidRPr="00F13E18" w:rsidRDefault="00F13E18" w:rsidP="00460AC7">
      <w:pPr>
        <w:autoSpaceDE w:val="0"/>
        <w:autoSpaceDN w:val="0"/>
        <w:adjustRightInd w:val="0"/>
        <w:spacing w:after="0" w:line="240" w:lineRule="auto"/>
        <w:ind w:firstLine="709"/>
        <w:rPr>
          <w:rFonts w:ascii="Times New Roman" w:hAnsi="Times New Roman" w:cs="Times New Roman"/>
          <w:sz w:val="28"/>
          <w:szCs w:val="28"/>
        </w:rPr>
      </w:pPr>
      <w:r w:rsidRPr="00F13E18">
        <w:rPr>
          <w:rFonts w:ascii="Times New Roman" w:hAnsi="Times New Roman" w:cs="Times New Roman"/>
          <w:sz w:val="28"/>
          <w:szCs w:val="28"/>
        </w:rPr>
        <w:t>пятница: с 8.00 до 15.45;</w:t>
      </w:r>
    </w:p>
    <w:p w:rsidR="00F13E18" w:rsidRPr="00F13E18" w:rsidRDefault="00F13E18" w:rsidP="00460AC7">
      <w:pPr>
        <w:spacing w:after="0" w:line="240" w:lineRule="auto"/>
        <w:rPr>
          <w:rFonts w:ascii="Times New Roman" w:hAnsi="Times New Roman" w:cs="Times New Roman"/>
          <w:sz w:val="28"/>
          <w:szCs w:val="28"/>
        </w:rPr>
      </w:pPr>
      <w:r w:rsidRPr="00F13E18">
        <w:rPr>
          <w:rFonts w:ascii="Times New Roman" w:hAnsi="Times New Roman" w:cs="Times New Roman"/>
          <w:sz w:val="28"/>
          <w:szCs w:val="28"/>
        </w:rPr>
        <w:t xml:space="preserve">          перерыв: с 12.00 до 12.45</w:t>
      </w:r>
    </w:p>
    <w:p w:rsidR="00F13E18" w:rsidRPr="00F13E18" w:rsidRDefault="00F13E18" w:rsidP="00460AC7">
      <w:pPr>
        <w:autoSpaceDE w:val="0"/>
        <w:autoSpaceDN w:val="0"/>
        <w:adjustRightInd w:val="0"/>
        <w:spacing w:after="0" w:line="240" w:lineRule="auto"/>
        <w:ind w:firstLine="709"/>
        <w:jc w:val="both"/>
        <w:rPr>
          <w:rFonts w:ascii="Times New Roman" w:hAnsi="Times New Roman" w:cs="Times New Roman"/>
          <w:sz w:val="28"/>
          <w:szCs w:val="28"/>
        </w:rPr>
      </w:pPr>
    </w:p>
    <w:p w:rsidR="00F13E18" w:rsidRPr="00F13E18" w:rsidRDefault="00F13E18" w:rsidP="00460AC7">
      <w:pPr>
        <w:spacing w:after="0" w:line="240" w:lineRule="auto"/>
        <w:ind w:firstLine="709"/>
        <w:rPr>
          <w:rFonts w:ascii="Times New Roman" w:hAnsi="Times New Roman" w:cs="Times New Roman"/>
          <w:sz w:val="28"/>
          <w:szCs w:val="28"/>
          <w:lang w:eastAsia="ar-SA"/>
        </w:rPr>
      </w:pPr>
    </w:p>
    <w:p w:rsidR="00E648F0" w:rsidRPr="00F13E18" w:rsidRDefault="00E648F0" w:rsidP="00F13E18">
      <w:pPr>
        <w:pStyle w:val="ConsPlusNormal0"/>
        <w:jc w:val="both"/>
        <w:rPr>
          <w:rFonts w:ascii="Times New Roman" w:hAnsi="Times New Roman" w:cs="Times New Roman"/>
          <w:sz w:val="28"/>
          <w:szCs w:val="28"/>
        </w:rPr>
      </w:pPr>
    </w:p>
    <w:p w:rsidR="00E648F0" w:rsidRPr="00F13E18" w:rsidRDefault="00E648F0" w:rsidP="00F13E18">
      <w:pPr>
        <w:spacing w:line="240" w:lineRule="auto"/>
        <w:rPr>
          <w:rFonts w:ascii="Times New Roman" w:hAnsi="Times New Roman" w:cs="Times New Roman"/>
          <w:sz w:val="28"/>
          <w:szCs w:val="28"/>
        </w:rPr>
      </w:pPr>
      <w:r w:rsidRPr="00F13E18">
        <w:rPr>
          <w:rFonts w:ascii="Times New Roman" w:hAnsi="Times New Roman" w:cs="Times New Roman"/>
          <w:sz w:val="28"/>
          <w:szCs w:val="28"/>
        </w:rPr>
        <w:br w:type="page"/>
      </w:r>
    </w:p>
    <w:p w:rsidR="00E648F0" w:rsidRPr="00F13E18" w:rsidRDefault="00E648F0" w:rsidP="00E648F0">
      <w:pPr>
        <w:pStyle w:val="ConsPlusNormal0"/>
        <w:jc w:val="right"/>
        <w:outlineLvl w:val="1"/>
        <w:rPr>
          <w:rFonts w:ascii="Times New Roman" w:hAnsi="Times New Roman" w:cs="Times New Roman"/>
          <w:sz w:val="28"/>
          <w:szCs w:val="28"/>
        </w:rPr>
      </w:pPr>
      <w:r w:rsidRPr="00F13E18">
        <w:rPr>
          <w:rFonts w:ascii="Times New Roman" w:hAnsi="Times New Roman" w:cs="Times New Roman"/>
          <w:sz w:val="28"/>
          <w:szCs w:val="28"/>
        </w:rPr>
        <w:lastRenderedPageBreak/>
        <w:t>Приложение  2</w:t>
      </w:r>
    </w:p>
    <w:p w:rsidR="00E648F0" w:rsidRPr="00F13E18" w:rsidRDefault="00E648F0" w:rsidP="00E648F0">
      <w:pPr>
        <w:pStyle w:val="ConsPlusNormal0"/>
        <w:jc w:val="right"/>
        <w:rPr>
          <w:rFonts w:ascii="Times New Roman" w:hAnsi="Times New Roman" w:cs="Times New Roman"/>
          <w:sz w:val="28"/>
          <w:szCs w:val="28"/>
        </w:rPr>
      </w:pPr>
      <w:r w:rsidRPr="00F13E18">
        <w:rPr>
          <w:rFonts w:ascii="Times New Roman" w:hAnsi="Times New Roman" w:cs="Times New Roman"/>
          <w:sz w:val="28"/>
          <w:szCs w:val="28"/>
        </w:rPr>
        <w:t>к Административному регламенту</w:t>
      </w:r>
    </w:p>
    <w:p w:rsidR="00E648F0" w:rsidRPr="00F13E18" w:rsidRDefault="00E648F0" w:rsidP="00E648F0">
      <w:pPr>
        <w:pStyle w:val="ConsPlusNormal0"/>
        <w:jc w:val="center"/>
        <w:rPr>
          <w:rFonts w:ascii="Times New Roman" w:hAnsi="Times New Roman" w:cs="Times New Roman"/>
          <w:sz w:val="28"/>
          <w:szCs w:val="28"/>
        </w:rPr>
      </w:pPr>
    </w:p>
    <w:p w:rsidR="00E648F0" w:rsidRPr="00F13E18" w:rsidRDefault="00E648F0" w:rsidP="00E648F0">
      <w:pPr>
        <w:pStyle w:val="ConsPlusNormal0"/>
        <w:jc w:val="right"/>
        <w:rPr>
          <w:rFonts w:ascii="Times New Roman" w:hAnsi="Times New Roman" w:cs="Times New Roman"/>
          <w:sz w:val="28"/>
          <w:szCs w:val="28"/>
        </w:rPr>
      </w:pPr>
      <w:r w:rsidRPr="00F13E18">
        <w:rPr>
          <w:rFonts w:ascii="Times New Roman" w:hAnsi="Times New Roman" w:cs="Times New Roman"/>
          <w:sz w:val="28"/>
          <w:szCs w:val="28"/>
        </w:rPr>
        <w:t>Форма заявления</w:t>
      </w:r>
    </w:p>
    <w:p w:rsidR="00E648F0" w:rsidRPr="00F13E18" w:rsidRDefault="00E648F0" w:rsidP="00E648F0">
      <w:pPr>
        <w:pStyle w:val="ConsPlusNormal0"/>
        <w:jc w:val="both"/>
        <w:rPr>
          <w:rFonts w:ascii="Times New Roman" w:hAnsi="Times New Roman" w:cs="Times New Roman"/>
          <w:sz w:val="28"/>
          <w:szCs w:val="28"/>
        </w:rPr>
      </w:pPr>
    </w:p>
    <w:p w:rsidR="00E648F0" w:rsidRPr="00F13E18" w:rsidRDefault="00E648F0" w:rsidP="00E648F0">
      <w:pPr>
        <w:pStyle w:val="ConsPlusNormal0"/>
        <w:jc w:val="right"/>
        <w:rPr>
          <w:rFonts w:ascii="Times New Roman" w:hAnsi="Times New Roman" w:cs="Times New Roman"/>
          <w:sz w:val="28"/>
          <w:szCs w:val="28"/>
        </w:rPr>
      </w:pPr>
      <w:r w:rsidRPr="00F13E18">
        <w:rPr>
          <w:rFonts w:ascii="Times New Roman" w:hAnsi="Times New Roman" w:cs="Times New Roman"/>
          <w:sz w:val="28"/>
          <w:szCs w:val="28"/>
        </w:rPr>
        <w:t>В _______________________________________</w:t>
      </w:r>
    </w:p>
    <w:p w:rsidR="00E648F0" w:rsidRPr="00F13E18" w:rsidRDefault="00E648F0" w:rsidP="00E648F0">
      <w:pPr>
        <w:pStyle w:val="ConsPlusNormal0"/>
        <w:jc w:val="right"/>
        <w:rPr>
          <w:rFonts w:ascii="Times New Roman" w:hAnsi="Times New Roman" w:cs="Times New Roman"/>
          <w:sz w:val="28"/>
          <w:szCs w:val="28"/>
        </w:rPr>
      </w:pPr>
      <w:r w:rsidRPr="00F13E18">
        <w:rPr>
          <w:rFonts w:ascii="Times New Roman" w:hAnsi="Times New Roman" w:cs="Times New Roman"/>
          <w:sz w:val="28"/>
          <w:szCs w:val="28"/>
        </w:rPr>
        <w:t xml:space="preserve">(наименование органа местного </w:t>
      </w:r>
    </w:p>
    <w:p w:rsidR="00E648F0" w:rsidRPr="00F13E18" w:rsidRDefault="00E648F0" w:rsidP="00E648F0">
      <w:pPr>
        <w:pStyle w:val="ConsPlusNormal0"/>
        <w:jc w:val="right"/>
        <w:rPr>
          <w:rFonts w:ascii="Times New Roman" w:hAnsi="Times New Roman" w:cs="Times New Roman"/>
          <w:sz w:val="28"/>
          <w:szCs w:val="28"/>
        </w:rPr>
      </w:pPr>
      <w:r w:rsidRPr="00F13E18">
        <w:rPr>
          <w:rFonts w:ascii="Times New Roman" w:hAnsi="Times New Roman" w:cs="Times New Roman"/>
          <w:sz w:val="28"/>
          <w:szCs w:val="28"/>
        </w:rPr>
        <w:t>_______________________________________</w:t>
      </w:r>
    </w:p>
    <w:p w:rsidR="00E648F0" w:rsidRPr="00F13E18" w:rsidRDefault="00E648F0" w:rsidP="00E648F0">
      <w:pPr>
        <w:pStyle w:val="ConsPlusNormal0"/>
        <w:jc w:val="right"/>
        <w:rPr>
          <w:rFonts w:ascii="Times New Roman" w:hAnsi="Times New Roman" w:cs="Times New Roman"/>
          <w:sz w:val="28"/>
          <w:szCs w:val="28"/>
        </w:rPr>
      </w:pPr>
      <w:r w:rsidRPr="00F13E18">
        <w:rPr>
          <w:rFonts w:ascii="Times New Roman" w:hAnsi="Times New Roman" w:cs="Times New Roman"/>
          <w:sz w:val="28"/>
          <w:szCs w:val="28"/>
        </w:rPr>
        <w:t>самоуправления муниципального образования)</w:t>
      </w:r>
    </w:p>
    <w:p w:rsidR="00E648F0" w:rsidRPr="00F13E18" w:rsidRDefault="00E648F0" w:rsidP="00E648F0">
      <w:pPr>
        <w:pStyle w:val="ConsPlusNormal0"/>
        <w:jc w:val="right"/>
        <w:rPr>
          <w:rFonts w:ascii="Times New Roman" w:hAnsi="Times New Roman" w:cs="Times New Roman"/>
          <w:sz w:val="28"/>
          <w:szCs w:val="28"/>
        </w:rPr>
      </w:pPr>
      <w:r w:rsidRPr="00F13E18">
        <w:rPr>
          <w:rFonts w:ascii="Times New Roman" w:hAnsi="Times New Roman" w:cs="Times New Roman"/>
          <w:sz w:val="28"/>
          <w:szCs w:val="28"/>
        </w:rPr>
        <w:t>_______________________________________</w:t>
      </w:r>
    </w:p>
    <w:p w:rsidR="00E648F0" w:rsidRPr="00F13E18" w:rsidRDefault="00E648F0" w:rsidP="00E648F0">
      <w:pPr>
        <w:pStyle w:val="ConsPlusNormal0"/>
        <w:jc w:val="right"/>
        <w:rPr>
          <w:rFonts w:ascii="Times New Roman" w:hAnsi="Times New Roman" w:cs="Times New Roman"/>
          <w:sz w:val="28"/>
          <w:szCs w:val="28"/>
        </w:rPr>
      </w:pPr>
      <w:r w:rsidRPr="00F13E18">
        <w:rPr>
          <w:rFonts w:ascii="Times New Roman" w:hAnsi="Times New Roman" w:cs="Times New Roman"/>
          <w:sz w:val="28"/>
          <w:szCs w:val="28"/>
        </w:rPr>
        <w:t>(Ф.И.О. руководителя)</w:t>
      </w:r>
    </w:p>
    <w:p w:rsidR="00E648F0" w:rsidRPr="00F13E18" w:rsidRDefault="00E648F0" w:rsidP="00E648F0">
      <w:pPr>
        <w:pStyle w:val="ConsPlusNormal0"/>
        <w:jc w:val="right"/>
        <w:rPr>
          <w:rFonts w:ascii="Times New Roman" w:hAnsi="Times New Roman" w:cs="Times New Roman"/>
          <w:sz w:val="28"/>
          <w:szCs w:val="28"/>
        </w:rPr>
      </w:pPr>
      <w:r w:rsidRPr="00F13E18">
        <w:rPr>
          <w:rFonts w:ascii="Times New Roman" w:hAnsi="Times New Roman" w:cs="Times New Roman"/>
          <w:sz w:val="28"/>
          <w:szCs w:val="28"/>
        </w:rPr>
        <w:t>_______________________________________</w:t>
      </w:r>
    </w:p>
    <w:p w:rsidR="00E648F0" w:rsidRPr="00F13E18" w:rsidRDefault="00E648F0" w:rsidP="00E648F0">
      <w:pPr>
        <w:pStyle w:val="ConsPlusNormal0"/>
        <w:jc w:val="right"/>
        <w:rPr>
          <w:rFonts w:ascii="Times New Roman" w:hAnsi="Times New Roman" w:cs="Times New Roman"/>
          <w:sz w:val="28"/>
          <w:szCs w:val="28"/>
        </w:rPr>
      </w:pPr>
      <w:r w:rsidRPr="00F13E18">
        <w:rPr>
          <w:rFonts w:ascii="Times New Roman" w:hAnsi="Times New Roman" w:cs="Times New Roman"/>
          <w:sz w:val="28"/>
          <w:szCs w:val="28"/>
        </w:rPr>
        <w:t>(Ф.И.О. заявителя,</w:t>
      </w:r>
    </w:p>
    <w:p w:rsidR="00E648F0" w:rsidRPr="00F13E18" w:rsidRDefault="00E648F0" w:rsidP="00E648F0">
      <w:pPr>
        <w:pStyle w:val="ConsPlusNormal0"/>
        <w:jc w:val="right"/>
        <w:rPr>
          <w:rFonts w:ascii="Times New Roman" w:hAnsi="Times New Roman" w:cs="Times New Roman"/>
          <w:sz w:val="28"/>
          <w:szCs w:val="28"/>
        </w:rPr>
      </w:pPr>
      <w:r w:rsidRPr="00F13E18">
        <w:rPr>
          <w:rFonts w:ascii="Times New Roman" w:hAnsi="Times New Roman" w:cs="Times New Roman"/>
          <w:sz w:val="28"/>
          <w:szCs w:val="28"/>
        </w:rPr>
        <w:t>_______________________________________</w:t>
      </w:r>
    </w:p>
    <w:p w:rsidR="00E648F0" w:rsidRPr="00F13E18" w:rsidRDefault="00E648F0" w:rsidP="00E648F0">
      <w:pPr>
        <w:pStyle w:val="ConsPlusNormal0"/>
        <w:jc w:val="right"/>
        <w:rPr>
          <w:rFonts w:ascii="Times New Roman" w:hAnsi="Times New Roman" w:cs="Times New Roman"/>
          <w:sz w:val="28"/>
          <w:szCs w:val="28"/>
        </w:rPr>
      </w:pPr>
      <w:r w:rsidRPr="00F13E18">
        <w:rPr>
          <w:rFonts w:ascii="Times New Roman" w:hAnsi="Times New Roman" w:cs="Times New Roman"/>
          <w:sz w:val="28"/>
          <w:szCs w:val="28"/>
        </w:rPr>
        <w:t>паспортные данные)</w:t>
      </w:r>
    </w:p>
    <w:p w:rsidR="00E648F0" w:rsidRPr="00F13E18" w:rsidRDefault="00E648F0" w:rsidP="00E648F0">
      <w:pPr>
        <w:pStyle w:val="ConsPlusNormal0"/>
        <w:jc w:val="right"/>
        <w:rPr>
          <w:rFonts w:ascii="Times New Roman" w:hAnsi="Times New Roman" w:cs="Times New Roman"/>
          <w:sz w:val="28"/>
          <w:szCs w:val="28"/>
        </w:rPr>
      </w:pPr>
      <w:r w:rsidRPr="00F13E18">
        <w:rPr>
          <w:rFonts w:ascii="Times New Roman" w:hAnsi="Times New Roman" w:cs="Times New Roman"/>
          <w:sz w:val="28"/>
          <w:szCs w:val="28"/>
        </w:rPr>
        <w:t>_______________________________________</w:t>
      </w:r>
    </w:p>
    <w:p w:rsidR="00E648F0" w:rsidRPr="00F13E18" w:rsidRDefault="00E648F0" w:rsidP="00E648F0">
      <w:pPr>
        <w:pStyle w:val="ConsPlusNormal0"/>
        <w:jc w:val="right"/>
        <w:rPr>
          <w:rFonts w:ascii="Times New Roman" w:hAnsi="Times New Roman" w:cs="Times New Roman"/>
          <w:sz w:val="28"/>
          <w:szCs w:val="28"/>
        </w:rPr>
      </w:pPr>
      <w:r w:rsidRPr="00F13E18">
        <w:rPr>
          <w:rFonts w:ascii="Times New Roman" w:hAnsi="Times New Roman" w:cs="Times New Roman"/>
          <w:sz w:val="28"/>
          <w:szCs w:val="28"/>
        </w:rPr>
        <w:t>(по доверенности в интересах)</w:t>
      </w:r>
    </w:p>
    <w:p w:rsidR="00E648F0" w:rsidRPr="00F13E18" w:rsidRDefault="00E648F0" w:rsidP="00E648F0">
      <w:pPr>
        <w:pStyle w:val="ConsPlusNormal0"/>
        <w:jc w:val="right"/>
        <w:rPr>
          <w:rFonts w:ascii="Times New Roman" w:hAnsi="Times New Roman" w:cs="Times New Roman"/>
          <w:sz w:val="28"/>
          <w:szCs w:val="28"/>
        </w:rPr>
      </w:pPr>
      <w:r w:rsidRPr="00F13E18">
        <w:rPr>
          <w:rFonts w:ascii="Times New Roman" w:hAnsi="Times New Roman" w:cs="Times New Roman"/>
          <w:sz w:val="28"/>
          <w:szCs w:val="28"/>
        </w:rPr>
        <w:t>_______________________________________</w:t>
      </w:r>
    </w:p>
    <w:p w:rsidR="00E648F0" w:rsidRPr="00F13E18" w:rsidRDefault="00E648F0" w:rsidP="00E648F0">
      <w:pPr>
        <w:pStyle w:val="ConsPlusNormal0"/>
        <w:jc w:val="right"/>
        <w:rPr>
          <w:rFonts w:ascii="Times New Roman" w:hAnsi="Times New Roman" w:cs="Times New Roman"/>
          <w:sz w:val="28"/>
          <w:szCs w:val="28"/>
        </w:rPr>
      </w:pPr>
      <w:r w:rsidRPr="00F13E18">
        <w:rPr>
          <w:rFonts w:ascii="Times New Roman" w:hAnsi="Times New Roman" w:cs="Times New Roman"/>
          <w:sz w:val="28"/>
          <w:szCs w:val="28"/>
        </w:rPr>
        <w:t>(адрес регистрации собственника)</w:t>
      </w:r>
    </w:p>
    <w:p w:rsidR="00E648F0" w:rsidRPr="00F13E18" w:rsidRDefault="00E648F0" w:rsidP="00E648F0">
      <w:pPr>
        <w:pStyle w:val="ConsPlusNormal0"/>
        <w:jc w:val="both"/>
        <w:rPr>
          <w:rFonts w:ascii="Times New Roman" w:hAnsi="Times New Roman" w:cs="Times New Roman"/>
          <w:sz w:val="28"/>
          <w:szCs w:val="28"/>
        </w:rPr>
      </w:pPr>
    </w:p>
    <w:p w:rsidR="00E648F0" w:rsidRPr="00F13E18" w:rsidRDefault="00E648F0" w:rsidP="00E648F0">
      <w:pPr>
        <w:pStyle w:val="ConsPlusNormal0"/>
        <w:jc w:val="center"/>
        <w:rPr>
          <w:rFonts w:ascii="Times New Roman" w:hAnsi="Times New Roman" w:cs="Times New Roman"/>
          <w:sz w:val="28"/>
          <w:szCs w:val="28"/>
        </w:rPr>
      </w:pPr>
      <w:bookmarkStart w:id="7" w:name="P671"/>
      <w:bookmarkEnd w:id="7"/>
      <w:r w:rsidRPr="00F13E18">
        <w:rPr>
          <w:rFonts w:ascii="Times New Roman" w:hAnsi="Times New Roman" w:cs="Times New Roman"/>
          <w:sz w:val="28"/>
          <w:szCs w:val="28"/>
        </w:rPr>
        <w:t>Заявление</w:t>
      </w:r>
    </w:p>
    <w:p w:rsidR="00E648F0" w:rsidRPr="00F13E18" w:rsidRDefault="00E648F0" w:rsidP="00E648F0">
      <w:pPr>
        <w:pStyle w:val="ConsPlusNormal0"/>
        <w:jc w:val="center"/>
        <w:rPr>
          <w:rFonts w:ascii="Times New Roman" w:hAnsi="Times New Roman" w:cs="Times New Roman"/>
          <w:sz w:val="28"/>
          <w:szCs w:val="28"/>
        </w:rPr>
      </w:pPr>
      <w:r w:rsidRPr="00F13E18">
        <w:rPr>
          <w:rFonts w:ascii="Times New Roman" w:hAnsi="Times New Roman" w:cs="Times New Roman"/>
          <w:sz w:val="28"/>
          <w:szCs w:val="28"/>
        </w:rPr>
        <w:t>о переводе нежилого помещения в жилое помещение</w:t>
      </w:r>
    </w:p>
    <w:p w:rsidR="00E648F0" w:rsidRPr="00F13E18" w:rsidRDefault="00E648F0" w:rsidP="00E648F0">
      <w:pPr>
        <w:pStyle w:val="ConsPlusNormal0"/>
        <w:jc w:val="both"/>
        <w:rPr>
          <w:rFonts w:ascii="Times New Roman" w:hAnsi="Times New Roman" w:cs="Times New Roman"/>
          <w:sz w:val="28"/>
          <w:szCs w:val="28"/>
        </w:rPr>
      </w:pPr>
    </w:p>
    <w:p w:rsidR="00E648F0" w:rsidRPr="00F13E18" w:rsidRDefault="00E648F0" w:rsidP="00E648F0">
      <w:pPr>
        <w:pStyle w:val="ConsPlusNormal0"/>
        <w:ind w:firstLine="540"/>
        <w:jc w:val="both"/>
        <w:rPr>
          <w:rFonts w:ascii="Times New Roman" w:hAnsi="Times New Roman" w:cs="Times New Roman"/>
          <w:sz w:val="28"/>
          <w:szCs w:val="28"/>
        </w:rPr>
      </w:pPr>
      <w:r w:rsidRPr="00F13E18">
        <w:rPr>
          <w:rFonts w:ascii="Times New Roman" w:hAnsi="Times New Roman" w:cs="Times New Roman"/>
          <w:sz w:val="28"/>
          <w:szCs w:val="28"/>
        </w:rPr>
        <w:t>Прошу Вас рассмотреть представленные документы на предмет перевода нежилого помещения в жилое помещение, расположенного по адресу: _______________ ______________________ дом N ____ корп. ____ помещение N ______, кадастровый номер (в случае если право на переводимое помещение зарегистрировано в Едином государственном реестре прав на недвижимое имущество и сделок с ним) ___________________ для организации жилого помещения.</w:t>
      </w:r>
    </w:p>
    <w:p w:rsidR="00E648F0" w:rsidRPr="00F13E18" w:rsidRDefault="00E648F0" w:rsidP="00E648F0">
      <w:pPr>
        <w:pStyle w:val="ConsPlusNormal0"/>
        <w:ind w:firstLine="540"/>
        <w:jc w:val="both"/>
        <w:rPr>
          <w:rFonts w:ascii="Times New Roman" w:hAnsi="Times New Roman" w:cs="Times New Roman"/>
          <w:sz w:val="28"/>
          <w:szCs w:val="28"/>
        </w:rPr>
      </w:pPr>
      <w:r w:rsidRPr="00F13E18">
        <w:rPr>
          <w:rFonts w:ascii="Times New Roman" w:hAnsi="Times New Roman" w:cs="Times New Roman"/>
          <w:sz w:val="28"/>
          <w:szCs w:val="28"/>
        </w:rPr>
        <w:t>С условиями и порядком перевода, а также с требованиями по использованию жилого помещения после перевода ознакомлен (</w:t>
      </w:r>
      <w:hyperlink r:id="rId20" w:history="1">
        <w:r w:rsidRPr="00F13E18">
          <w:rPr>
            <w:rFonts w:ascii="Times New Roman" w:hAnsi="Times New Roman" w:cs="Times New Roman"/>
            <w:color w:val="0000FF"/>
            <w:sz w:val="28"/>
            <w:szCs w:val="28"/>
          </w:rPr>
          <w:t>ЖК</w:t>
        </w:r>
      </w:hyperlink>
      <w:r w:rsidRPr="00F13E18">
        <w:rPr>
          <w:rFonts w:ascii="Times New Roman" w:hAnsi="Times New Roman" w:cs="Times New Roman"/>
          <w:sz w:val="28"/>
          <w:szCs w:val="28"/>
        </w:rPr>
        <w:t xml:space="preserve"> РФ, законодательство о градостроительной деятельности).</w:t>
      </w:r>
    </w:p>
    <w:p w:rsidR="00E648F0" w:rsidRPr="00F13E18" w:rsidRDefault="00E648F0" w:rsidP="00E648F0">
      <w:pPr>
        <w:pStyle w:val="ConsPlusNormal0"/>
        <w:ind w:firstLine="540"/>
        <w:jc w:val="both"/>
        <w:rPr>
          <w:rFonts w:ascii="Times New Roman" w:hAnsi="Times New Roman" w:cs="Times New Roman"/>
          <w:sz w:val="28"/>
          <w:szCs w:val="28"/>
        </w:rPr>
      </w:pPr>
      <w:r w:rsidRPr="00F13E18">
        <w:rPr>
          <w:rFonts w:ascii="Times New Roman" w:hAnsi="Times New Roman" w:cs="Times New Roman"/>
          <w:sz w:val="28"/>
          <w:szCs w:val="28"/>
        </w:rPr>
        <w:t xml:space="preserve">В соответствии с требованиями Федерального </w:t>
      </w:r>
      <w:hyperlink r:id="rId21" w:history="1">
        <w:r w:rsidRPr="00F13E18">
          <w:rPr>
            <w:rFonts w:ascii="Times New Roman" w:hAnsi="Times New Roman" w:cs="Times New Roman"/>
            <w:color w:val="0000FF"/>
            <w:sz w:val="28"/>
            <w:szCs w:val="28"/>
          </w:rPr>
          <w:t>закона</w:t>
        </w:r>
      </w:hyperlink>
      <w:r w:rsidRPr="00F13E18">
        <w:rPr>
          <w:rFonts w:ascii="Times New Roman" w:hAnsi="Times New Roman" w:cs="Times New Roman"/>
          <w:sz w:val="28"/>
          <w:szCs w:val="28"/>
        </w:rPr>
        <w:t xml:space="preserve">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E648F0" w:rsidRPr="00F13E18" w:rsidRDefault="00E648F0" w:rsidP="00E648F0">
      <w:pPr>
        <w:pStyle w:val="ConsPlusNonformat"/>
        <w:jc w:val="both"/>
        <w:rPr>
          <w:rFonts w:ascii="Times New Roman" w:hAnsi="Times New Roman" w:cs="Times New Roman"/>
          <w:sz w:val="28"/>
          <w:szCs w:val="28"/>
        </w:rPr>
      </w:pPr>
      <w:r w:rsidRPr="00F13E18">
        <w:rPr>
          <w:rFonts w:ascii="Times New Roman" w:hAnsi="Times New Roman" w:cs="Times New Roman"/>
          <w:sz w:val="28"/>
          <w:szCs w:val="28"/>
        </w:rPr>
        <w:t>"____" ______________  20____ г.        ________________________</w:t>
      </w:r>
    </w:p>
    <w:p w:rsidR="00E648F0" w:rsidRPr="00F13E18" w:rsidRDefault="00E648F0" w:rsidP="00E648F0">
      <w:pPr>
        <w:pStyle w:val="ConsPlusNonformat"/>
        <w:jc w:val="both"/>
        <w:rPr>
          <w:rFonts w:ascii="Times New Roman" w:hAnsi="Times New Roman" w:cs="Times New Roman"/>
          <w:sz w:val="28"/>
          <w:szCs w:val="28"/>
        </w:rPr>
      </w:pPr>
      <w:r w:rsidRPr="00F13E18">
        <w:rPr>
          <w:rFonts w:ascii="Times New Roman" w:hAnsi="Times New Roman" w:cs="Times New Roman"/>
          <w:sz w:val="28"/>
          <w:szCs w:val="28"/>
        </w:rPr>
        <w:t xml:space="preserve">                                                (подпись)</w:t>
      </w:r>
    </w:p>
    <w:p w:rsidR="00E648F0" w:rsidRPr="00F13E18" w:rsidRDefault="00E648F0" w:rsidP="00E648F0">
      <w:pPr>
        <w:jc w:val="right"/>
        <w:rPr>
          <w:rFonts w:ascii="Times New Roman" w:hAnsi="Times New Roman" w:cs="Times New Roman"/>
          <w:sz w:val="28"/>
          <w:szCs w:val="28"/>
        </w:rPr>
      </w:pPr>
      <w:r w:rsidRPr="00F13E18">
        <w:rPr>
          <w:rFonts w:ascii="Times New Roman" w:hAnsi="Times New Roman" w:cs="Times New Roman"/>
          <w:sz w:val="28"/>
          <w:szCs w:val="28"/>
        </w:rPr>
        <w:br w:type="page"/>
      </w:r>
      <w:r w:rsidRPr="00F13E18">
        <w:rPr>
          <w:rFonts w:ascii="Times New Roman" w:hAnsi="Times New Roman" w:cs="Times New Roman"/>
          <w:sz w:val="28"/>
          <w:szCs w:val="28"/>
        </w:rPr>
        <w:lastRenderedPageBreak/>
        <w:t>Приложение  3</w:t>
      </w:r>
    </w:p>
    <w:p w:rsidR="00E648F0" w:rsidRPr="00F13E18" w:rsidRDefault="00E648F0" w:rsidP="00E648F0">
      <w:pPr>
        <w:pStyle w:val="ConsPlusNormal0"/>
        <w:jc w:val="right"/>
        <w:rPr>
          <w:rFonts w:ascii="Times New Roman" w:hAnsi="Times New Roman" w:cs="Times New Roman"/>
          <w:sz w:val="28"/>
          <w:szCs w:val="28"/>
        </w:rPr>
      </w:pPr>
      <w:r w:rsidRPr="00F13E18">
        <w:rPr>
          <w:rFonts w:ascii="Times New Roman" w:hAnsi="Times New Roman" w:cs="Times New Roman"/>
          <w:sz w:val="28"/>
          <w:szCs w:val="28"/>
        </w:rPr>
        <w:t>к Административному регламенту</w:t>
      </w:r>
    </w:p>
    <w:p w:rsidR="00E648F0" w:rsidRPr="00F13E18" w:rsidRDefault="00E648F0" w:rsidP="00E648F0">
      <w:pPr>
        <w:pStyle w:val="ConsPlusNormal0"/>
        <w:jc w:val="center"/>
        <w:rPr>
          <w:rFonts w:ascii="Times New Roman" w:hAnsi="Times New Roman" w:cs="Times New Roman"/>
          <w:sz w:val="28"/>
          <w:szCs w:val="28"/>
        </w:rPr>
      </w:pPr>
    </w:p>
    <w:p w:rsidR="00E648F0" w:rsidRPr="00F13E18" w:rsidRDefault="00E648F0" w:rsidP="00E648F0">
      <w:pPr>
        <w:pStyle w:val="ConsPlusNormal0"/>
        <w:jc w:val="right"/>
        <w:rPr>
          <w:rFonts w:ascii="Times New Roman" w:hAnsi="Times New Roman" w:cs="Times New Roman"/>
          <w:sz w:val="28"/>
          <w:szCs w:val="28"/>
        </w:rPr>
      </w:pPr>
      <w:r w:rsidRPr="00F13E18">
        <w:rPr>
          <w:rFonts w:ascii="Times New Roman" w:hAnsi="Times New Roman" w:cs="Times New Roman"/>
          <w:sz w:val="28"/>
          <w:szCs w:val="28"/>
        </w:rPr>
        <w:t>Форма заявления</w:t>
      </w:r>
    </w:p>
    <w:p w:rsidR="00E648F0" w:rsidRPr="00F13E18" w:rsidRDefault="00E648F0" w:rsidP="00E648F0">
      <w:pPr>
        <w:pStyle w:val="ConsPlusNormal0"/>
        <w:jc w:val="both"/>
        <w:rPr>
          <w:rFonts w:ascii="Times New Roman" w:hAnsi="Times New Roman" w:cs="Times New Roman"/>
          <w:sz w:val="28"/>
          <w:szCs w:val="28"/>
        </w:rPr>
      </w:pPr>
    </w:p>
    <w:p w:rsidR="00E648F0" w:rsidRPr="00F13E18" w:rsidRDefault="00E648F0" w:rsidP="00E648F0">
      <w:pPr>
        <w:pStyle w:val="ConsPlusNormal0"/>
        <w:jc w:val="right"/>
        <w:rPr>
          <w:rFonts w:ascii="Times New Roman" w:hAnsi="Times New Roman" w:cs="Times New Roman"/>
          <w:sz w:val="28"/>
          <w:szCs w:val="28"/>
        </w:rPr>
      </w:pPr>
      <w:r w:rsidRPr="00F13E18">
        <w:rPr>
          <w:rFonts w:ascii="Times New Roman" w:hAnsi="Times New Roman" w:cs="Times New Roman"/>
          <w:sz w:val="28"/>
          <w:szCs w:val="28"/>
        </w:rPr>
        <w:t>В _______________________________________</w:t>
      </w:r>
    </w:p>
    <w:p w:rsidR="00E648F0" w:rsidRPr="00F13E18" w:rsidRDefault="00E648F0" w:rsidP="00E648F0">
      <w:pPr>
        <w:pStyle w:val="ConsPlusNormal0"/>
        <w:jc w:val="right"/>
        <w:rPr>
          <w:rFonts w:ascii="Times New Roman" w:hAnsi="Times New Roman" w:cs="Times New Roman"/>
          <w:sz w:val="28"/>
          <w:szCs w:val="28"/>
        </w:rPr>
      </w:pPr>
      <w:r w:rsidRPr="00F13E18">
        <w:rPr>
          <w:rFonts w:ascii="Times New Roman" w:hAnsi="Times New Roman" w:cs="Times New Roman"/>
          <w:sz w:val="28"/>
          <w:szCs w:val="28"/>
        </w:rPr>
        <w:t xml:space="preserve">(наименование органа местного </w:t>
      </w:r>
    </w:p>
    <w:p w:rsidR="00E648F0" w:rsidRPr="00F13E18" w:rsidRDefault="00E648F0" w:rsidP="00E648F0">
      <w:pPr>
        <w:pStyle w:val="ConsPlusNormal0"/>
        <w:jc w:val="right"/>
        <w:rPr>
          <w:rFonts w:ascii="Times New Roman" w:hAnsi="Times New Roman" w:cs="Times New Roman"/>
          <w:sz w:val="28"/>
          <w:szCs w:val="28"/>
        </w:rPr>
      </w:pPr>
      <w:r w:rsidRPr="00F13E18">
        <w:rPr>
          <w:rFonts w:ascii="Times New Roman" w:hAnsi="Times New Roman" w:cs="Times New Roman"/>
          <w:sz w:val="28"/>
          <w:szCs w:val="28"/>
        </w:rPr>
        <w:t>_______________________________________</w:t>
      </w:r>
    </w:p>
    <w:p w:rsidR="00E648F0" w:rsidRPr="00F13E18" w:rsidRDefault="00E648F0" w:rsidP="00E648F0">
      <w:pPr>
        <w:pStyle w:val="ConsPlusNormal0"/>
        <w:jc w:val="right"/>
        <w:rPr>
          <w:rFonts w:ascii="Times New Roman" w:hAnsi="Times New Roman" w:cs="Times New Roman"/>
          <w:sz w:val="28"/>
          <w:szCs w:val="28"/>
        </w:rPr>
      </w:pPr>
      <w:r w:rsidRPr="00F13E18">
        <w:rPr>
          <w:rFonts w:ascii="Times New Roman" w:hAnsi="Times New Roman" w:cs="Times New Roman"/>
          <w:sz w:val="28"/>
          <w:szCs w:val="28"/>
        </w:rPr>
        <w:t>самоуправления муниципального образования)</w:t>
      </w:r>
    </w:p>
    <w:p w:rsidR="00E648F0" w:rsidRPr="00F13E18" w:rsidRDefault="00E648F0" w:rsidP="00E648F0">
      <w:pPr>
        <w:pStyle w:val="ConsPlusNormal0"/>
        <w:jc w:val="right"/>
        <w:rPr>
          <w:rFonts w:ascii="Times New Roman" w:hAnsi="Times New Roman" w:cs="Times New Roman"/>
          <w:sz w:val="28"/>
          <w:szCs w:val="28"/>
        </w:rPr>
      </w:pPr>
      <w:r w:rsidRPr="00F13E18">
        <w:rPr>
          <w:rFonts w:ascii="Times New Roman" w:hAnsi="Times New Roman" w:cs="Times New Roman"/>
          <w:sz w:val="28"/>
          <w:szCs w:val="28"/>
        </w:rPr>
        <w:t>_______________________________________</w:t>
      </w:r>
    </w:p>
    <w:p w:rsidR="00E648F0" w:rsidRPr="00F13E18" w:rsidRDefault="00E648F0" w:rsidP="00E648F0">
      <w:pPr>
        <w:pStyle w:val="ConsPlusNormal0"/>
        <w:jc w:val="right"/>
        <w:rPr>
          <w:rFonts w:ascii="Times New Roman" w:hAnsi="Times New Roman" w:cs="Times New Roman"/>
          <w:sz w:val="28"/>
          <w:szCs w:val="28"/>
        </w:rPr>
      </w:pPr>
      <w:r w:rsidRPr="00F13E18">
        <w:rPr>
          <w:rFonts w:ascii="Times New Roman" w:hAnsi="Times New Roman" w:cs="Times New Roman"/>
          <w:sz w:val="28"/>
          <w:szCs w:val="28"/>
        </w:rPr>
        <w:t>(Ф.И.О. заявителя,</w:t>
      </w:r>
    </w:p>
    <w:p w:rsidR="00E648F0" w:rsidRPr="00F13E18" w:rsidRDefault="00E648F0" w:rsidP="00E648F0">
      <w:pPr>
        <w:pStyle w:val="ConsPlusNormal0"/>
        <w:jc w:val="right"/>
        <w:rPr>
          <w:rFonts w:ascii="Times New Roman" w:hAnsi="Times New Roman" w:cs="Times New Roman"/>
          <w:sz w:val="28"/>
          <w:szCs w:val="28"/>
        </w:rPr>
      </w:pPr>
      <w:r w:rsidRPr="00F13E18">
        <w:rPr>
          <w:rFonts w:ascii="Times New Roman" w:hAnsi="Times New Roman" w:cs="Times New Roman"/>
          <w:sz w:val="28"/>
          <w:szCs w:val="28"/>
        </w:rPr>
        <w:t>_______________________________________</w:t>
      </w:r>
    </w:p>
    <w:p w:rsidR="00E648F0" w:rsidRPr="00F13E18" w:rsidRDefault="00E648F0" w:rsidP="00E648F0">
      <w:pPr>
        <w:pStyle w:val="ConsPlusNormal0"/>
        <w:jc w:val="right"/>
        <w:rPr>
          <w:rFonts w:ascii="Times New Roman" w:hAnsi="Times New Roman" w:cs="Times New Roman"/>
          <w:sz w:val="28"/>
          <w:szCs w:val="28"/>
        </w:rPr>
      </w:pPr>
      <w:r w:rsidRPr="00F13E18">
        <w:rPr>
          <w:rFonts w:ascii="Times New Roman" w:hAnsi="Times New Roman" w:cs="Times New Roman"/>
          <w:sz w:val="28"/>
          <w:szCs w:val="28"/>
        </w:rPr>
        <w:t>паспортные данные)</w:t>
      </w:r>
    </w:p>
    <w:p w:rsidR="00E648F0" w:rsidRPr="00F13E18" w:rsidRDefault="00E648F0" w:rsidP="00E648F0">
      <w:pPr>
        <w:pStyle w:val="ConsPlusNormal0"/>
        <w:jc w:val="right"/>
        <w:rPr>
          <w:rFonts w:ascii="Times New Roman" w:hAnsi="Times New Roman" w:cs="Times New Roman"/>
          <w:sz w:val="28"/>
          <w:szCs w:val="28"/>
        </w:rPr>
      </w:pPr>
      <w:r w:rsidRPr="00F13E18">
        <w:rPr>
          <w:rFonts w:ascii="Times New Roman" w:hAnsi="Times New Roman" w:cs="Times New Roman"/>
          <w:sz w:val="28"/>
          <w:szCs w:val="28"/>
        </w:rPr>
        <w:t>_______________________________________</w:t>
      </w:r>
    </w:p>
    <w:p w:rsidR="00E648F0" w:rsidRPr="00F13E18" w:rsidRDefault="00E648F0" w:rsidP="00E648F0">
      <w:pPr>
        <w:pStyle w:val="ConsPlusNormal0"/>
        <w:jc w:val="right"/>
        <w:rPr>
          <w:rFonts w:ascii="Times New Roman" w:hAnsi="Times New Roman" w:cs="Times New Roman"/>
          <w:sz w:val="28"/>
          <w:szCs w:val="28"/>
        </w:rPr>
      </w:pPr>
      <w:r w:rsidRPr="00F13E18">
        <w:rPr>
          <w:rFonts w:ascii="Times New Roman" w:hAnsi="Times New Roman" w:cs="Times New Roman"/>
          <w:sz w:val="28"/>
          <w:szCs w:val="28"/>
        </w:rPr>
        <w:t>(по доверенности в интересах)</w:t>
      </w:r>
    </w:p>
    <w:p w:rsidR="00E648F0" w:rsidRPr="00F13E18" w:rsidRDefault="00E648F0" w:rsidP="00E648F0">
      <w:pPr>
        <w:pStyle w:val="ConsPlusNormal0"/>
        <w:jc w:val="right"/>
        <w:rPr>
          <w:rFonts w:ascii="Times New Roman" w:hAnsi="Times New Roman" w:cs="Times New Roman"/>
          <w:sz w:val="28"/>
          <w:szCs w:val="28"/>
        </w:rPr>
      </w:pPr>
      <w:r w:rsidRPr="00F13E18">
        <w:rPr>
          <w:rFonts w:ascii="Times New Roman" w:hAnsi="Times New Roman" w:cs="Times New Roman"/>
          <w:sz w:val="28"/>
          <w:szCs w:val="28"/>
        </w:rPr>
        <w:t>_______________________________________</w:t>
      </w:r>
    </w:p>
    <w:p w:rsidR="00E648F0" w:rsidRPr="00F13E18" w:rsidRDefault="00E648F0" w:rsidP="00E648F0">
      <w:pPr>
        <w:pStyle w:val="ConsPlusNormal0"/>
        <w:jc w:val="right"/>
        <w:rPr>
          <w:rFonts w:ascii="Times New Roman" w:hAnsi="Times New Roman" w:cs="Times New Roman"/>
          <w:sz w:val="28"/>
          <w:szCs w:val="28"/>
        </w:rPr>
      </w:pPr>
      <w:r w:rsidRPr="00F13E18">
        <w:rPr>
          <w:rFonts w:ascii="Times New Roman" w:hAnsi="Times New Roman" w:cs="Times New Roman"/>
          <w:sz w:val="28"/>
          <w:szCs w:val="28"/>
        </w:rPr>
        <w:t>(адрес регистрации собственника)</w:t>
      </w:r>
    </w:p>
    <w:p w:rsidR="00E648F0" w:rsidRPr="00F13E18" w:rsidRDefault="00E648F0" w:rsidP="00E648F0">
      <w:pPr>
        <w:pStyle w:val="ConsPlusNormal0"/>
        <w:jc w:val="both"/>
        <w:rPr>
          <w:rFonts w:ascii="Times New Roman" w:hAnsi="Times New Roman" w:cs="Times New Roman"/>
          <w:sz w:val="28"/>
          <w:szCs w:val="28"/>
        </w:rPr>
      </w:pPr>
    </w:p>
    <w:p w:rsidR="00E648F0" w:rsidRPr="00F13E18" w:rsidRDefault="00E648F0" w:rsidP="00E648F0">
      <w:pPr>
        <w:pStyle w:val="ConsPlusNormal0"/>
        <w:jc w:val="center"/>
        <w:rPr>
          <w:rFonts w:ascii="Times New Roman" w:hAnsi="Times New Roman" w:cs="Times New Roman"/>
          <w:sz w:val="28"/>
          <w:szCs w:val="28"/>
        </w:rPr>
      </w:pPr>
      <w:bookmarkStart w:id="8" w:name="P713"/>
      <w:bookmarkEnd w:id="8"/>
      <w:r w:rsidRPr="00F13E18">
        <w:rPr>
          <w:rFonts w:ascii="Times New Roman" w:hAnsi="Times New Roman" w:cs="Times New Roman"/>
          <w:sz w:val="28"/>
          <w:szCs w:val="28"/>
        </w:rPr>
        <w:t>Заявление</w:t>
      </w:r>
    </w:p>
    <w:p w:rsidR="00E648F0" w:rsidRPr="00F13E18" w:rsidRDefault="00E648F0" w:rsidP="00E648F0">
      <w:pPr>
        <w:pStyle w:val="ConsPlusNormal0"/>
        <w:jc w:val="center"/>
        <w:rPr>
          <w:rFonts w:ascii="Times New Roman" w:hAnsi="Times New Roman" w:cs="Times New Roman"/>
          <w:sz w:val="28"/>
          <w:szCs w:val="28"/>
        </w:rPr>
      </w:pPr>
      <w:r w:rsidRPr="00F13E18">
        <w:rPr>
          <w:rFonts w:ascii="Times New Roman" w:hAnsi="Times New Roman" w:cs="Times New Roman"/>
          <w:sz w:val="28"/>
          <w:szCs w:val="28"/>
        </w:rPr>
        <w:t>о переводе жилого помещения в нежилое помещение</w:t>
      </w:r>
    </w:p>
    <w:p w:rsidR="00E648F0" w:rsidRPr="00F13E18" w:rsidRDefault="00E648F0" w:rsidP="00E648F0">
      <w:pPr>
        <w:pStyle w:val="ConsPlusNormal0"/>
        <w:jc w:val="both"/>
        <w:rPr>
          <w:rFonts w:ascii="Times New Roman" w:hAnsi="Times New Roman" w:cs="Times New Roman"/>
          <w:sz w:val="28"/>
          <w:szCs w:val="28"/>
        </w:rPr>
      </w:pPr>
    </w:p>
    <w:p w:rsidR="00E648F0" w:rsidRPr="00F13E18" w:rsidRDefault="00E648F0" w:rsidP="00E648F0">
      <w:pPr>
        <w:pStyle w:val="ConsPlusNonformat"/>
        <w:jc w:val="both"/>
        <w:rPr>
          <w:rFonts w:ascii="Times New Roman" w:hAnsi="Times New Roman" w:cs="Times New Roman"/>
          <w:sz w:val="28"/>
          <w:szCs w:val="28"/>
        </w:rPr>
      </w:pPr>
      <w:r w:rsidRPr="00F13E18">
        <w:rPr>
          <w:rFonts w:ascii="Times New Roman" w:hAnsi="Times New Roman" w:cs="Times New Roman"/>
          <w:sz w:val="28"/>
          <w:szCs w:val="28"/>
        </w:rPr>
        <w:t xml:space="preserve">    Прошу  Вас  рассмотреть  представленные  документы  на предмет перевода жилого помещения в нежилое помещение, расположенного по адресу: ___________ул.  __________________  дом  N ______ корп. ______ кв. N ____, кадастровый номер  (в  случае  если  право  на переводимое помещение зарегистрировано в Едином государственном реестре прав на недвижимое имущество и сделок с ним)__________________ для организации ________________________________________</w:t>
      </w:r>
    </w:p>
    <w:p w:rsidR="00E648F0" w:rsidRPr="00F13E18" w:rsidRDefault="00E648F0" w:rsidP="00E648F0">
      <w:pPr>
        <w:pStyle w:val="ConsPlusNonformat"/>
        <w:jc w:val="both"/>
        <w:rPr>
          <w:rFonts w:ascii="Times New Roman" w:hAnsi="Times New Roman" w:cs="Times New Roman"/>
          <w:sz w:val="28"/>
          <w:szCs w:val="28"/>
        </w:rPr>
      </w:pPr>
      <w:r w:rsidRPr="00F13E18">
        <w:rPr>
          <w:rFonts w:ascii="Times New Roman" w:hAnsi="Times New Roman" w:cs="Times New Roman"/>
          <w:sz w:val="28"/>
          <w:szCs w:val="28"/>
        </w:rPr>
        <w:t xml:space="preserve">                                          (офиса, магазина и т.д.)</w:t>
      </w:r>
    </w:p>
    <w:p w:rsidR="00E648F0" w:rsidRPr="00F13E18" w:rsidRDefault="00E648F0" w:rsidP="00E648F0">
      <w:pPr>
        <w:pStyle w:val="ConsPlusNormal0"/>
        <w:ind w:firstLine="540"/>
        <w:jc w:val="both"/>
        <w:rPr>
          <w:rFonts w:ascii="Times New Roman" w:hAnsi="Times New Roman" w:cs="Times New Roman"/>
          <w:sz w:val="28"/>
          <w:szCs w:val="28"/>
        </w:rPr>
      </w:pPr>
      <w:r w:rsidRPr="00F13E18">
        <w:rPr>
          <w:rFonts w:ascii="Times New Roman" w:hAnsi="Times New Roman" w:cs="Times New Roman"/>
          <w:sz w:val="28"/>
          <w:szCs w:val="28"/>
        </w:rPr>
        <w:t>С условиями и порядком перевода, а также с требованиями по использованию нежилого помещения после перевода ознакомлен (</w:t>
      </w:r>
      <w:hyperlink r:id="rId22" w:history="1">
        <w:r w:rsidRPr="00F13E18">
          <w:rPr>
            <w:rFonts w:ascii="Times New Roman" w:hAnsi="Times New Roman" w:cs="Times New Roman"/>
            <w:color w:val="0000FF"/>
            <w:sz w:val="28"/>
            <w:szCs w:val="28"/>
          </w:rPr>
          <w:t>ЖК</w:t>
        </w:r>
      </w:hyperlink>
      <w:r w:rsidRPr="00F13E18">
        <w:rPr>
          <w:rFonts w:ascii="Times New Roman" w:hAnsi="Times New Roman" w:cs="Times New Roman"/>
          <w:sz w:val="28"/>
          <w:szCs w:val="28"/>
        </w:rPr>
        <w:t xml:space="preserve"> РФ, законодательство о градостроительной деятельности).</w:t>
      </w:r>
    </w:p>
    <w:p w:rsidR="00E648F0" w:rsidRPr="00F13E18" w:rsidRDefault="00E648F0" w:rsidP="00E648F0">
      <w:pPr>
        <w:pStyle w:val="ConsPlusNormal0"/>
        <w:ind w:firstLine="540"/>
        <w:jc w:val="both"/>
        <w:rPr>
          <w:rFonts w:ascii="Times New Roman" w:hAnsi="Times New Roman" w:cs="Times New Roman"/>
          <w:sz w:val="28"/>
          <w:szCs w:val="28"/>
        </w:rPr>
      </w:pPr>
      <w:r w:rsidRPr="00F13E18">
        <w:rPr>
          <w:rFonts w:ascii="Times New Roman" w:hAnsi="Times New Roman" w:cs="Times New Roman"/>
          <w:sz w:val="28"/>
          <w:szCs w:val="28"/>
        </w:rPr>
        <w:t>Переводимая в нежилой фонд квартира не обременена правами каких-либо лиц, в ней никто не зарегистрирован и не проживает.</w:t>
      </w:r>
    </w:p>
    <w:p w:rsidR="00E648F0" w:rsidRPr="00F13E18" w:rsidRDefault="00E648F0" w:rsidP="00E648F0">
      <w:pPr>
        <w:pStyle w:val="ConsPlusNormal0"/>
        <w:ind w:firstLine="540"/>
        <w:jc w:val="both"/>
        <w:rPr>
          <w:rFonts w:ascii="Times New Roman" w:hAnsi="Times New Roman" w:cs="Times New Roman"/>
          <w:sz w:val="28"/>
          <w:szCs w:val="28"/>
        </w:rPr>
      </w:pPr>
      <w:r w:rsidRPr="00F13E18">
        <w:rPr>
          <w:rFonts w:ascii="Times New Roman" w:hAnsi="Times New Roman" w:cs="Times New Roman"/>
          <w:sz w:val="28"/>
          <w:szCs w:val="28"/>
        </w:rPr>
        <w:t xml:space="preserve">В соответствии с требованиями Федерального </w:t>
      </w:r>
      <w:hyperlink r:id="rId23" w:history="1">
        <w:r w:rsidRPr="00F13E18">
          <w:rPr>
            <w:rFonts w:ascii="Times New Roman" w:hAnsi="Times New Roman" w:cs="Times New Roman"/>
            <w:color w:val="0000FF"/>
            <w:sz w:val="28"/>
            <w:szCs w:val="28"/>
          </w:rPr>
          <w:t>закона</w:t>
        </w:r>
      </w:hyperlink>
      <w:r w:rsidRPr="00F13E18">
        <w:rPr>
          <w:rFonts w:ascii="Times New Roman" w:hAnsi="Times New Roman" w:cs="Times New Roman"/>
          <w:sz w:val="28"/>
          <w:szCs w:val="28"/>
        </w:rPr>
        <w:t xml:space="preserve">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E648F0" w:rsidRPr="00F13E18" w:rsidRDefault="00E648F0" w:rsidP="00E648F0">
      <w:pPr>
        <w:pStyle w:val="ConsPlusNonformat"/>
        <w:jc w:val="both"/>
        <w:rPr>
          <w:rFonts w:ascii="Times New Roman" w:hAnsi="Times New Roman" w:cs="Times New Roman"/>
          <w:sz w:val="28"/>
          <w:szCs w:val="28"/>
        </w:rPr>
      </w:pPr>
      <w:r w:rsidRPr="00F13E18">
        <w:rPr>
          <w:rFonts w:ascii="Times New Roman" w:hAnsi="Times New Roman" w:cs="Times New Roman"/>
          <w:sz w:val="28"/>
          <w:szCs w:val="28"/>
        </w:rPr>
        <w:t>"____" ______________  20____ г.        ________________________</w:t>
      </w:r>
    </w:p>
    <w:p w:rsidR="00E648F0" w:rsidRPr="00F13E18" w:rsidRDefault="00E648F0" w:rsidP="00E648F0">
      <w:pPr>
        <w:pStyle w:val="ConsPlusNonformat"/>
        <w:jc w:val="both"/>
        <w:rPr>
          <w:rFonts w:ascii="Times New Roman" w:hAnsi="Times New Roman" w:cs="Times New Roman"/>
          <w:sz w:val="28"/>
          <w:szCs w:val="28"/>
        </w:rPr>
      </w:pPr>
      <w:r w:rsidRPr="00F13E18">
        <w:rPr>
          <w:rFonts w:ascii="Times New Roman" w:hAnsi="Times New Roman" w:cs="Times New Roman"/>
          <w:sz w:val="28"/>
          <w:szCs w:val="28"/>
        </w:rPr>
        <w:t xml:space="preserve">                                                (подпись)</w:t>
      </w:r>
      <w:r w:rsidRPr="00F13E18">
        <w:rPr>
          <w:rFonts w:ascii="Times New Roman" w:hAnsi="Times New Roman" w:cs="Times New Roman"/>
          <w:sz w:val="28"/>
          <w:szCs w:val="28"/>
        </w:rPr>
        <w:br w:type="page"/>
      </w:r>
    </w:p>
    <w:p w:rsidR="00E648F0" w:rsidRPr="00F13E18" w:rsidRDefault="00E648F0" w:rsidP="00E648F0">
      <w:pPr>
        <w:pStyle w:val="ConsPlusNormal0"/>
        <w:jc w:val="right"/>
        <w:outlineLvl w:val="1"/>
        <w:rPr>
          <w:rFonts w:ascii="Times New Roman" w:hAnsi="Times New Roman" w:cs="Times New Roman"/>
          <w:sz w:val="28"/>
          <w:szCs w:val="28"/>
        </w:rPr>
      </w:pPr>
      <w:r w:rsidRPr="00F13E18">
        <w:rPr>
          <w:rFonts w:ascii="Times New Roman" w:hAnsi="Times New Roman" w:cs="Times New Roman"/>
          <w:sz w:val="28"/>
          <w:szCs w:val="28"/>
        </w:rPr>
        <w:lastRenderedPageBreak/>
        <w:t>Приложение  4</w:t>
      </w:r>
    </w:p>
    <w:p w:rsidR="00E648F0" w:rsidRPr="00F13E18" w:rsidRDefault="00E648F0" w:rsidP="00E648F0">
      <w:pPr>
        <w:pStyle w:val="ConsPlusNormal0"/>
        <w:jc w:val="right"/>
        <w:rPr>
          <w:rFonts w:ascii="Times New Roman" w:hAnsi="Times New Roman" w:cs="Times New Roman"/>
          <w:sz w:val="28"/>
          <w:szCs w:val="28"/>
        </w:rPr>
      </w:pPr>
      <w:r w:rsidRPr="00F13E18">
        <w:rPr>
          <w:rFonts w:ascii="Times New Roman" w:hAnsi="Times New Roman" w:cs="Times New Roman"/>
          <w:sz w:val="28"/>
          <w:szCs w:val="28"/>
        </w:rPr>
        <w:t>к Административному регламенту</w:t>
      </w:r>
    </w:p>
    <w:p w:rsidR="00E648F0" w:rsidRPr="00F13E18" w:rsidRDefault="00E648F0" w:rsidP="00E648F0">
      <w:pPr>
        <w:pStyle w:val="ConsPlusNormal0"/>
        <w:jc w:val="both"/>
        <w:rPr>
          <w:rFonts w:ascii="Times New Roman" w:hAnsi="Times New Roman" w:cs="Times New Roman"/>
          <w:sz w:val="28"/>
          <w:szCs w:val="28"/>
        </w:rPr>
      </w:pPr>
    </w:p>
    <w:p w:rsidR="00E648F0" w:rsidRPr="00F13E18" w:rsidRDefault="00E648F0" w:rsidP="00E648F0">
      <w:pPr>
        <w:pStyle w:val="ConsPlusNormal0"/>
        <w:jc w:val="center"/>
        <w:rPr>
          <w:rFonts w:ascii="Times New Roman" w:hAnsi="Times New Roman" w:cs="Times New Roman"/>
          <w:sz w:val="28"/>
          <w:szCs w:val="28"/>
        </w:rPr>
      </w:pPr>
      <w:bookmarkStart w:id="9" w:name="P743"/>
      <w:bookmarkEnd w:id="9"/>
    </w:p>
    <w:p w:rsidR="00E648F0" w:rsidRPr="00F13E18" w:rsidRDefault="00E648F0" w:rsidP="00E648F0">
      <w:pPr>
        <w:pStyle w:val="ConsPlusNormal0"/>
        <w:jc w:val="center"/>
        <w:rPr>
          <w:rFonts w:ascii="Times New Roman" w:hAnsi="Times New Roman" w:cs="Times New Roman"/>
          <w:sz w:val="28"/>
          <w:szCs w:val="28"/>
        </w:rPr>
      </w:pPr>
      <w:r w:rsidRPr="00F13E18">
        <w:rPr>
          <w:rFonts w:ascii="Times New Roman" w:hAnsi="Times New Roman" w:cs="Times New Roman"/>
          <w:sz w:val="28"/>
          <w:szCs w:val="28"/>
        </w:rPr>
        <w:t>Блок-схема</w:t>
      </w:r>
    </w:p>
    <w:p w:rsidR="00E648F0" w:rsidRPr="00F13E18" w:rsidRDefault="007E1E80" w:rsidP="00E648F0">
      <w:pPr>
        <w:pStyle w:val="ConsPlusNormal0"/>
        <w:jc w:val="center"/>
        <w:rPr>
          <w:rFonts w:ascii="Times New Roman" w:hAnsi="Times New Roman" w:cs="Times New Roman"/>
          <w:sz w:val="28"/>
          <w:szCs w:val="28"/>
        </w:rPr>
      </w:pPr>
      <w:r>
        <w:rPr>
          <w:rFonts w:ascii="Times New Roman" w:hAnsi="Times New Roman" w:cs="Times New Roman"/>
          <w:noProof/>
          <w:sz w:val="28"/>
          <w:szCs w:val="28"/>
        </w:rPr>
        <w:pict>
          <v:shapetype id="_x0000_t202" coordsize="21600,21600" o:spt="202" path="m,l,21600r21600,l21600,xe">
            <v:stroke joinstyle="miter"/>
            <v:path gradientshapeok="t" o:connecttype="rect"/>
          </v:shapetype>
          <v:shape id="Поле 2" o:spid="_x0000_s1026" type="#_x0000_t202" style="position:absolute;left:0;text-align:left;margin-left:107.8pt;margin-top:11pt;width:202.2pt;height:36.3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" strokecolor="#17365d" strokeweight="1pt">
            <v:textbox>
              <w:txbxContent>
                <w:p w:rsidR="005E7F28" w:rsidRDefault="005E7F28" w:rsidP="00E648F0">
                  <w:pPr>
                    <w:pStyle w:val="ConsPlusNonformat"/>
                    <w:jc w:val="both"/>
                  </w:pPr>
                  <w:r w:rsidRPr="00217F0F">
                    <w:rPr>
                      <w:rFonts w:ascii="Times New Roman" w:hAnsi="Times New Roman" w:cs="Times New Roman"/>
                      <w:sz w:val="24"/>
                      <w:szCs w:val="24"/>
                    </w:rPr>
                    <w:t>Прием и регистрация заявления и прилагаемых кнему документов</w:t>
                  </w:r>
                </w:p>
              </w:txbxContent>
            </v:textbox>
          </v:shape>
        </w:pict>
      </w:r>
    </w:p>
    <w:p w:rsidR="00E648F0" w:rsidRPr="00F13E18" w:rsidRDefault="00E648F0" w:rsidP="00E648F0">
      <w:pPr>
        <w:pStyle w:val="ConsPlusNonformat"/>
        <w:jc w:val="both"/>
        <w:rPr>
          <w:rFonts w:ascii="Times New Roman" w:hAnsi="Times New Roman" w:cs="Times New Roman"/>
          <w:sz w:val="28"/>
          <w:szCs w:val="28"/>
        </w:rPr>
      </w:pPr>
    </w:p>
    <w:p w:rsidR="00E648F0" w:rsidRPr="00F13E18" w:rsidRDefault="007E1E80" w:rsidP="00E648F0">
      <w:pPr>
        <w:pStyle w:val="ConsPlusNonformat"/>
        <w:jc w:val="both"/>
        <w:rPr>
          <w:rFonts w:ascii="Times New Roman" w:hAnsi="Times New Roman" w:cs="Times New Roman"/>
          <w:sz w:val="28"/>
          <w:szCs w:val="28"/>
        </w:rPr>
      </w:pPr>
      <w:r>
        <w:rPr>
          <w:rFonts w:ascii="Times New Roman" w:hAnsi="Times New Roman" w:cs="Times New Roman"/>
          <w:noProof/>
          <w:sz w:val="28"/>
          <w:szCs w:val="28"/>
        </w:rPr>
        <w:pict>
          <v:shapetype id="_x0000_t32" coordsize="21600,21600" o:spt="32" o:oned="t" path="m,l21600,21600e" filled="f">
            <v:path arrowok="t" fillok="f" o:connecttype="none"/>
            <o:lock v:ext="edit" shapetype="t"/>
          </v:shapetype>
          <v:shape id="Прямая со стрелкой 9" o:spid="_x0000_s1032" type="#_x0000_t32" style="position:absolute;left:0;text-align:left;margin-left:202.95pt;margin-top:14.9pt;width:0;height:26.35pt;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" strokecolor="#4579b8">
            <v:stroke endarrow="open"/>
          </v:shape>
        </w:pict>
      </w:r>
    </w:p>
    <w:p w:rsidR="00E648F0" w:rsidRPr="00F13E18" w:rsidRDefault="00E648F0" w:rsidP="00E648F0">
      <w:pPr>
        <w:pStyle w:val="ConsPlusNonformat"/>
        <w:jc w:val="both"/>
        <w:rPr>
          <w:rFonts w:ascii="Times New Roman" w:hAnsi="Times New Roman" w:cs="Times New Roman"/>
          <w:sz w:val="28"/>
          <w:szCs w:val="28"/>
        </w:rPr>
      </w:pPr>
    </w:p>
    <w:p w:rsidR="00E648F0" w:rsidRPr="00F13E18" w:rsidRDefault="007E1E80" w:rsidP="00E648F0">
      <w:pPr>
        <w:pStyle w:val="ConsPlusNonformat"/>
        <w:jc w:val="both"/>
        <w:rPr>
          <w:rFonts w:ascii="Times New Roman" w:hAnsi="Times New Roman" w:cs="Times New Roman"/>
          <w:sz w:val="28"/>
          <w:szCs w:val="28"/>
        </w:rPr>
      </w:pPr>
      <w:r>
        <w:rPr>
          <w:rFonts w:ascii="Times New Roman" w:hAnsi="Times New Roman" w:cs="Times New Roman"/>
          <w:noProof/>
          <w:sz w:val="28"/>
          <w:szCs w:val="28"/>
        </w:rPr>
        <w:pict>
          <v:shape id="Поле 4" o:spid="_x0000_s1027" type="#_x0000_t202" style="position:absolute;left:0;text-align:left;margin-left:59.6pt;margin-top:9.2pt;width:312.4pt;height:51.35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" strokecolor="#17365d" strokeweight="1pt">
            <v:textbox>
              <w:txbxContent>
                <w:p w:rsidR="005E7F28" w:rsidRDefault="005E7F28" w:rsidP="00E648F0">
                  <w:pPr>
                    <w:pStyle w:val="ConsPlusNonformat"/>
                    <w:jc w:val="both"/>
                  </w:pPr>
                  <w:r w:rsidRPr="00217F0F">
                    <w:rPr>
                      <w:rFonts w:ascii="Times New Roman" w:hAnsi="Times New Roman" w:cs="Times New Roman"/>
                      <w:sz w:val="24"/>
                      <w:szCs w:val="24"/>
                    </w:rPr>
                    <w:t>Рассмотрение представленных документов и принятиерешения о переводе (отказе в переводе) жилого(нежилого) помещения в нежилое (жилое)</w:t>
                  </w:r>
                  <w:r w:rsidRPr="004D41BD">
                    <w:rPr>
                      <w:rFonts w:ascii="Times New Roman" w:hAnsi="Times New Roman" w:cs="Times New Roman"/>
                      <w:sz w:val="28"/>
                      <w:szCs w:val="28"/>
                    </w:rPr>
                    <w:t xml:space="preserve"> помещение  </w:t>
                  </w:r>
                </w:p>
              </w:txbxContent>
            </v:textbox>
          </v:shape>
        </w:pict>
      </w:r>
    </w:p>
    <w:p w:rsidR="00E648F0" w:rsidRPr="00F13E18" w:rsidRDefault="00E648F0" w:rsidP="00E648F0">
      <w:pPr>
        <w:pStyle w:val="ConsPlusNonformat"/>
        <w:jc w:val="both"/>
        <w:rPr>
          <w:rFonts w:ascii="Times New Roman" w:hAnsi="Times New Roman" w:cs="Times New Roman"/>
          <w:sz w:val="28"/>
          <w:szCs w:val="28"/>
        </w:rPr>
      </w:pPr>
    </w:p>
    <w:p w:rsidR="00E648F0" w:rsidRPr="00F13E18" w:rsidRDefault="00E648F0" w:rsidP="00E648F0">
      <w:pPr>
        <w:pStyle w:val="ConsPlusNonformat"/>
        <w:jc w:val="both"/>
        <w:rPr>
          <w:rFonts w:ascii="Times New Roman" w:hAnsi="Times New Roman" w:cs="Times New Roman"/>
          <w:sz w:val="28"/>
          <w:szCs w:val="28"/>
        </w:rPr>
      </w:pPr>
    </w:p>
    <w:p w:rsidR="00E648F0" w:rsidRPr="00F13E18" w:rsidRDefault="007E1E80" w:rsidP="00E648F0">
      <w:pPr>
        <w:pStyle w:val="ConsPlusNonformat"/>
        <w:jc w:val="both"/>
        <w:rPr>
          <w:rFonts w:ascii="Times New Roman" w:hAnsi="Times New Roman" w:cs="Times New Roman"/>
          <w:sz w:val="28"/>
          <w:szCs w:val="28"/>
        </w:rPr>
      </w:pPr>
      <w:r>
        <w:rPr>
          <w:rFonts w:ascii="Times New Roman" w:hAnsi="Times New Roman" w:cs="Times New Roman"/>
          <w:noProof/>
          <w:sz w:val="28"/>
          <w:szCs w:val="28"/>
        </w:rPr>
        <w:pict>
          <v:shape id="Прямая со стрелкой 10" o:spid="_x0000_s1033" type="#_x0000_t32" style="position:absolute;left:0;text-align:left;margin-left:103.1pt;margin-top:11.55pt;width:94pt;height:34.45pt;flip:x;z-index:2516674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" strokecolor="#4579b8">
            <v:stroke endarrow="open"/>
          </v:shape>
        </w:pict>
      </w:r>
      <w:r>
        <w:rPr>
          <w:rFonts w:ascii="Times New Roman" w:hAnsi="Times New Roman" w:cs="Times New Roman"/>
          <w:noProof/>
          <w:sz w:val="28"/>
          <w:szCs w:val="28"/>
        </w:rPr>
        <w:pict>
          <v:shape id="Прямая со стрелкой 11" o:spid="_x0000_s1034" type="#_x0000_t32" style="position:absolute;left:0;text-align:left;margin-left:197.05pt;margin-top:11.75pt;width:113pt;height:33.3pt;z-index:2516684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" strokecolor="#4579b8">
            <v:stroke endarrow="open"/>
          </v:shape>
        </w:pict>
      </w:r>
    </w:p>
    <w:p w:rsidR="00E648F0" w:rsidRPr="00F13E18" w:rsidRDefault="00E648F0" w:rsidP="00E648F0">
      <w:pPr>
        <w:pStyle w:val="ConsPlusNonformat"/>
        <w:jc w:val="both"/>
        <w:rPr>
          <w:rFonts w:ascii="Times New Roman" w:hAnsi="Times New Roman" w:cs="Times New Roman"/>
          <w:sz w:val="28"/>
          <w:szCs w:val="28"/>
        </w:rPr>
      </w:pPr>
    </w:p>
    <w:p w:rsidR="00E648F0" w:rsidRPr="00F13E18" w:rsidRDefault="007E1E80" w:rsidP="00E648F0">
      <w:pPr>
        <w:pStyle w:val="ConsPlusNonformat"/>
        <w:jc w:val="both"/>
        <w:rPr>
          <w:rFonts w:ascii="Times New Roman" w:hAnsi="Times New Roman" w:cs="Times New Roman"/>
          <w:sz w:val="28"/>
          <w:szCs w:val="28"/>
        </w:rPr>
      </w:pPr>
      <w:r>
        <w:rPr>
          <w:rFonts w:ascii="Times New Roman" w:hAnsi="Times New Roman" w:cs="Times New Roman"/>
          <w:noProof/>
          <w:sz w:val="28"/>
          <w:szCs w:val="28"/>
        </w:rPr>
        <w:pict>
          <v:shape id="Поле 6" o:spid="_x0000_s1029" type="#_x0000_t202" style="position:absolute;left:0;text-align:left;margin-left:256.75pt;margin-top:13.15pt;width:202.2pt;height:25.65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" strokecolor="#17365d" strokeweight="1pt">
            <v:textbox>
              <w:txbxContent>
                <w:p w:rsidR="005E7F28" w:rsidRPr="00217F0F" w:rsidRDefault="005E7F28" w:rsidP="00E648F0">
                  <w:pPr>
                    <w:pStyle w:val="ConsPlusNonformat"/>
                    <w:jc w:val="center"/>
                    <w:rPr>
                      <w:sz w:val="24"/>
                      <w:szCs w:val="24"/>
                    </w:rPr>
                  </w:pPr>
                  <w:r w:rsidRPr="00217F0F">
                    <w:rPr>
                      <w:rFonts w:ascii="Times New Roman" w:hAnsi="Times New Roman" w:cs="Times New Roman"/>
                      <w:sz w:val="24"/>
                      <w:szCs w:val="24"/>
                    </w:rPr>
                    <w:t>Решение об отказе в переводе</w:t>
                  </w:r>
                </w:p>
              </w:txbxContent>
            </v:textbox>
          </v:shape>
        </w:pict>
      </w:r>
      <w:r>
        <w:rPr>
          <w:rFonts w:ascii="Times New Roman" w:hAnsi="Times New Roman" w:cs="Times New Roman"/>
          <w:noProof/>
          <w:sz w:val="28"/>
          <w:szCs w:val="28"/>
        </w:rPr>
        <w:pict>
          <v:shape id="Поле 5" o:spid="_x0000_s1028" type="#_x0000_t202" style="position:absolute;left:0;text-align:left;margin-left:-41.25pt;margin-top:13.75pt;width:202.2pt;height:28.8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" strokecolor="#17365d" strokeweight="1pt">
            <v:textbox>
              <w:txbxContent>
                <w:p w:rsidR="005E7F28" w:rsidRPr="00217F0F" w:rsidRDefault="005E7F28" w:rsidP="00E648F0">
                  <w:pPr>
                    <w:pStyle w:val="ConsPlusNonformat"/>
                    <w:jc w:val="center"/>
                    <w:rPr>
                      <w:sz w:val="24"/>
                      <w:szCs w:val="24"/>
                    </w:rPr>
                  </w:pPr>
                  <w:r w:rsidRPr="00217F0F">
                    <w:rPr>
                      <w:rFonts w:ascii="Times New Roman" w:hAnsi="Times New Roman" w:cs="Times New Roman"/>
                      <w:sz w:val="24"/>
                      <w:szCs w:val="24"/>
                    </w:rPr>
                    <w:t>Решение о переводе</w:t>
                  </w:r>
                </w:p>
              </w:txbxContent>
            </v:textbox>
          </v:shape>
        </w:pict>
      </w:r>
    </w:p>
    <w:p w:rsidR="00E648F0" w:rsidRPr="00F13E18" w:rsidRDefault="00E648F0" w:rsidP="00E648F0">
      <w:pPr>
        <w:pStyle w:val="ConsPlusNonformat"/>
        <w:jc w:val="both"/>
        <w:rPr>
          <w:rFonts w:ascii="Times New Roman" w:hAnsi="Times New Roman" w:cs="Times New Roman"/>
          <w:sz w:val="28"/>
          <w:szCs w:val="28"/>
        </w:rPr>
      </w:pPr>
    </w:p>
    <w:p w:rsidR="00E648F0" w:rsidRPr="00F13E18" w:rsidRDefault="007E1E80" w:rsidP="00E648F0">
      <w:pPr>
        <w:pStyle w:val="ConsPlusNonformat"/>
        <w:jc w:val="both"/>
        <w:rPr>
          <w:rFonts w:ascii="Times New Roman" w:hAnsi="Times New Roman" w:cs="Times New Roman"/>
          <w:sz w:val="28"/>
          <w:szCs w:val="28"/>
        </w:rPr>
      </w:pPr>
      <w:r>
        <w:rPr>
          <w:rFonts w:ascii="Times New Roman" w:hAnsi="Times New Roman" w:cs="Times New Roman"/>
          <w:noProof/>
          <w:sz w:val="28"/>
          <w:szCs w:val="28"/>
        </w:rPr>
        <w:pict>
          <v:shape id="Прямая со стрелкой 13" o:spid="_x0000_s1036" type="#_x0000_t32" style="position:absolute;left:0;text-align:left;margin-left:358.75pt;margin-top:6.45pt;width:0;height:43pt;z-index:2516705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" strokecolor="#4579b8">
            <v:stroke endarrow="open"/>
          </v:shape>
        </w:pict>
      </w:r>
      <w:r>
        <w:rPr>
          <w:rFonts w:ascii="Times New Roman" w:hAnsi="Times New Roman" w:cs="Times New Roman"/>
          <w:noProof/>
          <w:sz w:val="28"/>
          <w:szCs w:val="28"/>
        </w:rPr>
        <w:pict>
          <v:shape id="Прямая со стрелкой 12" o:spid="_x0000_s1035" type="#_x0000_t32" style="position:absolute;left:0;text-align:left;margin-left:62.7pt;margin-top:10.2pt;width:0;height:39.2pt;z-index:2516695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" strokecolor="#4579b8">
            <v:stroke endarrow="open"/>
          </v:shape>
        </w:pict>
      </w:r>
    </w:p>
    <w:p w:rsidR="00E648F0" w:rsidRPr="00F13E18" w:rsidRDefault="00E648F0" w:rsidP="00E648F0">
      <w:pPr>
        <w:pStyle w:val="ConsPlusNonformat"/>
        <w:jc w:val="both"/>
        <w:rPr>
          <w:rFonts w:ascii="Times New Roman" w:hAnsi="Times New Roman" w:cs="Times New Roman"/>
          <w:sz w:val="28"/>
          <w:szCs w:val="28"/>
        </w:rPr>
      </w:pPr>
    </w:p>
    <w:p w:rsidR="00E648F0" w:rsidRPr="00F13E18" w:rsidRDefault="00E648F0" w:rsidP="00E648F0">
      <w:pPr>
        <w:pStyle w:val="ConsPlusNonformat"/>
        <w:jc w:val="both"/>
        <w:rPr>
          <w:rFonts w:ascii="Times New Roman" w:hAnsi="Times New Roman" w:cs="Times New Roman"/>
          <w:sz w:val="28"/>
          <w:szCs w:val="28"/>
        </w:rPr>
      </w:pPr>
    </w:p>
    <w:p w:rsidR="00E648F0" w:rsidRPr="00F13E18" w:rsidRDefault="007E1E80" w:rsidP="00E648F0">
      <w:pPr>
        <w:pStyle w:val="ConsPlusNonformat"/>
        <w:jc w:val="both"/>
        <w:rPr>
          <w:rFonts w:ascii="Times New Roman" w:hAnsi="Times New Roman" w:cs="Times New Roman"/>
          <w:sz w:val="28"/>
          <w:szCs w:val="28"/>
        </w:rPr>
      </w:pPr>
      <w:r>
        <w:rPr>
          <w:rFonts w:ascii="Times New Roman" w:hAnsi="Times New Roman" w:cs="Times New Roman"/>
          <w:noProof/>
          <w:sz w:val="28"/>
          <w:szCs w:val="28"/>
        </w:rPr>
        <w:pict>
          <v:shape id="Поле 7" o:spid="_x0000_s1031" type="#_x0000_t202" style="position:absolute;left:0;text-align:left;margin-left:256.8pt;margin-top:1pt;width:202.2pt;height:63.2pt;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" strokecolor="#17365d" strokeweight="1pt">
            <v:textbox>
              <w:txbxContent>
                <w:p w:rsidR="005E7F28" w:rsidRPr="00217F0F" w:rsidRDefault="005E7F28" w:rsidP="00E648F0">
                  <w:pPr>
                    <w:pStyle w:val="ConsPlusNonformat"/>
                    <w:jc w:val="both"/>
                    <w:rPr>
                      <w:rFonts w:ascii="Times New Roman" w:hAnsi="Times New Roman" w:cs="Times New Roman"/>
                      <w:sz w:val="24"/>
                      <w:szCs w:val="24"/>
                    </w:rPr>
                  </w:pPr>
                  <w:r w:rsidRPr="00217F0F">
                    <w:rPr>
                      <w:rFonts w:ascii="Times New Roman" w:hAnsi="Times New Roman" w:cs="Times New Roman"/>
                      <w:sz w:val="24"/>
                      <w:szCs w:val="24"/>
                    </w:rPr>
                    <w:t>Подготовка проекта решения</w:t>
                  </w:r>
                  <w:r>
                    <w:rPr>
                      <w:rFonts w:ascii="Times New Roman" w:hAnsi="Times New Roman" w:cs="Times New Roman"/>
                      <w:sz w:val="24"/>
                      <w:szCs w:val="24"/>
                    </w:rPr>
                    <w:t xml:space="preserve"> об отказе в переводе жилого (</w:t>
                  </w:r>
                  <w:r w:rsidRPr="00217F0F">
                    <w:rPr>
                      <w:rFonts w:ascii="Times New Roman" w:hAnsi="Times New Roman" w:cs="Times New Roman"/>
                      <w:sz w:val="24"/>
                      <w:szCs w:val="24"/>
                    </w:rPr>
                    <w:t xml:space="preserve">нежилого) помещения в нежилое </w:t>
                  </w:r>
                  <w:r>
                    <w:rPr>
                      <w:rFonts w:ascii="Times New Roman" w:hAnsi="Times New Roman" w:cs="Times New Roman"/>
                      <w:sz w:val="24"/>
                      <w:szCs w:val="24"/>
                    </w:rPr>
                    <w:t>(жилое) помещение</w:t>
                  </w:r>
                </w:p>
                <w:p w:rsidR="005E7F28" w:rsidRPr="00217F0F" w:rsidRDefault="005E7F28" w:rsidP="00E648F0">
                  <w:pPr>
                    <w:pStyle w:val="ConsPlusNonformat"/>
                    <w:jc w:val="center"/>
                    <w:rPr>
                      <w:sz w:val="24"/>
                      <w:szCs w:val="24"/>
                    </w:rPr>
                  </w:pPr>
                </w:p>
              </w:txbxContent>
            </v:textbox>
          </v:shape>
        </w:pict>
      </w:r>
      <w:r>
        <w:rPr>
          <w:rFonts w:ascii="Times New Roman" w:hAnsi="Times New Roman" w:cs="Times New Roman"/>
          <w:noProof/>
          <w:sz w:val="28"/>
          <w:szCs w:val="28"/>
        </w:rPr>
        <w:pict>
          <v:shape id="Поле 8" o:spid="_x0000_s1030" type="#_x0000_t202" style="position:absolute;left:0;text-align:left;margin-left:-41.2pt;margin-top:1pt;width:202.2pt;height:63.25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" strokecolor="#17365d" strokeweight="1pt">
            <v:textbox>
              <w:txbxContent>
                <w:p w:rsidR="005E7F28" w:rsidRPr="00217F0F" w:rsidRDefault="005E7F28" w:rsidP="00E648F0">
                  <w:pPr>
                    <w:pStyle w:val="ConsPlusNonformat"/>
                    <w:jc w:val="both"/>
                    <w:rPr>
                      <w:rFonts w:ascii="Times New Roman" w:hAnsi="Times New Roman" w:cs="Times New Roman"/>
                      <w:sz w:val="24"/>
                      <w:szCs w:val="24"/>
                    </w:rPr>
                  </w:pPr>
                  <w:r w:rsidRPr="00217F0F">
                    <w:rPr>
                      <w:rFonts w:ascii="Times New Roman" w:hAnsi="Times New Roman" w:cs="Times New Roman"/>
                      <w:sz w:val="24"/>
                      <w:szCs w:val="24"/>
                    </w:rPr>
                    <w:t>Подготовка проекта решения</w:t>
                  </w:r>
                  <w:r>
                    <w:rPr>
                      <w:rFonts w:ascii="Times New Roman" w:hAnsi="Times New Roman" w:cs="Times New Roman"/>
                      <w:sz w:val="24"/>
                      <w:szCs w:val="24"/>
                    </w:rPr>
                    <w:t xml:space="preserve"> о переводе жилого (</w:t>
                  </w:r>
                  <w:r w:rsidRPr="00217F0F">
                    <w:rPr>
                      <w:rFonts w:ascii="Times New Roman" w:hAnsi="Times New Roman" w:cs="Times New Roman"/>
                      <w:sz w:val="24"/>
                      <w:szCs w:val="24"/>
                    </w:rPr>
                    <w:t xml:space="preserve">нежилого) помещения в нежилое </w:t>
                  </w:r>
                  <w:r>
                    <w:rPr>
                      <w:rFonts w:ascii="Times New Roman" w:hAnsi="Times New Roman" w:cs="Times New Roman"/>
                      <w:sz w:val="24"/>
                      <w:szCs w:val="24"/>
                    </w:rPr>
                    <w:t>(жилое) помещение</w:t>
                  </w:r>
                </w:p>
              </w:txbxContent>
            </v:textbox>
          </v:shape>
        </w:pict>
      </w:r>
    </w:p>
    <w:p w:rsidR="00E648F0" w:rsidRPr="00F13E18" w:rsidRDefault="00E648F0" w:rsidP="00E648F0">
      <w:pPr>
        <w:pStyle w:val="ConsPlusNonformat"/>
        <w:jc w:val="both"/>
        <w:rPr>
          <w:rFonts w:ascii="Times New Roman" w:hAnsi="Times New Roman" w:cs="Times New Roman"/>
          <w:sz w:val="28"/>
          <w:szCs w:val="28"/>
        </w:rPr>
      </w:pPr>
    </w:p>
    <w:p w:rsidR="00E648F0" w:rsidRPr="00F13E18" w:rsidRDefault="00E648F0" w:rsidP="00E648F0">
      <w:pPr>
        <w:pStyle w:val="ConsPlusNonformat"/>
        <w:jc w:val="both"/>
        <w:rPr>
          <w:rFonts w:ascii="Times New Roman" w:hAnsi="Times New Roman" w:cs="Times New Roman"/>
          <w:sz w:val="28"/>
          <w:szCs w:val="28"/>
        </w:rPr>
      </w:pPr>
    </w:p>
    <w:p w:rsidR="00E648F0" w:rsidRPr="00F13E18" w:rsidRDefault="00E648F0" w:rsidP="00E648F0">
      <w:pPr>
        <w:pStyle w:val="ConsPlusNonformat"/>
        <w:jc w:val="both"/>
        <w:rPr>
          <w:rFonts w:ascii="Times New Roman" w:hAnsi="Times New Roman" w:cs="Times New Roman"/>
          <w:sz w:val="28"/>
          <w:szCs w:val="28"/>
        </w:rPr>
      </w:pPr>
    </w:p>
    <w:p w:rsidR="00E648F0" w:rsidRPr="00F13E18" w:rsidRDefault="007E1E80" w:rsidP="00E648F0">
      <w:pPr>
        <w:pStyle w:val="ConsPlusNonformat"/>
        <w:jc w:val="both"/>
        <w:rPr>
          <w:rFonts w:ascii="Times New Roman" w:hAnsi="Times New Roman" w:cs="Times New Roman"/>
          <w:sz w:val="28"/>
          <w:szCs w:val="28"/>
        </w:rPr>
      </w:pPr>
      <w:r>
        <w:rPr>
          <w:rFonts w:ascii="Times New Roman" w:hAnsi="Times New Roman" w:cs="Times New Roman"/>
          <w:noProof/>
          <w:sz w:val="28"/>
          <w:szCs w:val="28"/>
        </w:rPr>
        <w:pict>
          <v:shape id="Прямая со стрелкой 16" o:spid="_x0000_s1039" type="#_x0000_t32" style="position:absolute;left:0;text-align:left;margin-left:330.85pt;margin-top:.2pt;width:0;height:40.8pt;z-index:2516736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" strokecolor="#4579b8">
            <v:stroke endarrow="open"/>
          </v:shape>
        </w:pict>
      </w:r>
      <w:r>
        <w:rPr>
          <w:rFonts w:ascii="Times New Roman" w:hAnsi="Times New Roman" w:cs="Times New Roman"/>
          <w:noProof/>
          <w:sz w:val="28"/>
          <w:szCs w:val="28"/>
        </w:rPr>
        <w:pict>
          <v:shape id="Прямая со стрелкой 15" o:spid="_x0000_s1038" type="#_x0000_t32" style="position:absolute;left:0;text-align:left;margin-left:71.3pt;margin-top:.2pt;width:0;height:40.85pt;z-index:2516725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" strokecolor="#4579b8">
            <v:stroke endarrow="open"/>
          </v:shape>
        </w:pict>
      </w:r>
    </w:p>
    <w:p w:rsidR="00E648F0" w:rsidRPr="00F13E18" w:rsidRDefault="00E648F0" w:rsidP="00E648F0">
      <w:pPr>
        <w:pStyle w:val="ConsPlusNonformat"/>
        <w:jc w:val="both"/>
        <w:rPr>
          <w:rFonts w:ascii="Times New Roman" w:hAnsi="Times New Roman" w:cs="Times New Roman"/>
          <w:sz w:val="28"/>
          <w:szCs w:val="28"/>
        </w:rPr>
      </w:pPr>
    </w:p>
    <w:p w:rsidR="00E648F0" w:rsidRPr="00F13E18" w:rsidRDefault="007E1E80" w:rsidP="00E648F0">
      <w:pPr>
        <w:pStyle w:val="ConsPlusNonformat"/>
        <w:jc w:val="both"/>
        <w:rPr>
          <w:rFonts w:ascii="Times New Roman" w:hAnsi="Times New Roman" w:cs="Times New Roman"/>
          <w:sz w:val="28"/>
          <w:szCs w:val="28"/>
        </w:rPr>
      </w:pPr>
      <w:r>
        <w:rPr>
          <w:rFonts w:ascii="Times New Roman" w:hAnsi="Times New Roman" w:cs="Times New Roman"/>
          <w:noProof/>
          <w:sz w:val="28"/>
          <w:szCs w:val="28"/>
        </w:rPr>
        <w:pict>
          <v:shape id="Поле 14" o:spid="_x0000_s1037" type="#_x0000_t202" style="position:absolute;left:0;text-align:left;margin-left:26.7pt;margin-top:8.65pt;width:354.1pt;height:38.85pt;z-index:2516715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" strokecolor="#17365d" strokeweight="1pt">
            <v:textbox>
              <w:txbxContent>
                <w:p w:rsidR="005E7F28" w:rsidRPr="00217F0F" w:rsidRDefault="005E7F28" w:rsidP="00E648F0">
                  <w:pPr>
                    <w:pStyle w:val="ConsPlusNonformat"/>
                    <w:jc w:val="both"/>
                    <w:rPr>
                      <w:sz w:val="24"/>
                      <w:szCs w:val="24"/>
                    </w:rPr>
                  </w:pPr>
                  <w:r w:rsidRPr="00217F0F">
                    <w:rPr>
                      <w:rFonts w:ascii="Times New Roman" w:hAnsi="Times New Roman" w:cs="Times New Roman"/>
                      <w:sz w:val="24"/>
                      <w:szCs w:val="24"/>
                    </w:rPr>
                    <w:t xml:space="preserve">Выдача (направление) уведомления о переводе (отказе в переводе) жилого (нежилого) помещения в нежилое (жилое)          </w:t>
                  </w:r>
                </w:p>
              </w:txbxContent>
            </v:textbox>
          </v:shape>
        </w:pict>
      </w:r>
    </w:p>
    <w:p w:rsidR="00E648F0" w:rsidRPr="00F13E18" w:rsidRDefault="00E648F0" w:rsidP="00E648F0">
      <w:pPr>
        <w:pStyle w:val="ConsPlusNonformat"/>
        <w:jc w:val="both"/>
        <w:rPr>
          <w:rFonts w:ascii="Times New Roman" w:hAnsi="Times New Roman" w:cs="Times New Roman"/>
          <w:sz w:val="28"/>
          <w:szCs w:val="28"/>
        </w:rPr>
      </w:pPr>
    </w:p>
    <w:p w:rsidR="00E648F0" w:rsidRPr="00F13E18" w:rsidRDefault="00E648F0" w:rsidP="00E648F0">
      <w:pPr>
        <w:pStyle w:val="ConsPlusNonformat"/>
        <w:jc w:val="both"/>
        <w:rPr>
          <w:rFonts w:ascii="Times New Roman" w:hAnsi="Times New Roman" w:cs="Times New Roman"/>
          <w:sz w:val="28"/>
          <w:szCs w:val="28"/>
        </w:rPr>
      </w:pPr>
    </w:p>
    <w:p w:rsidR="00E648F0" w:rsidRPr="00F13E18" w:rsidRDefault="00E648F0" w:rsidP="00E648F0">
      <w:pPr>
        <w:pStyle w:val="ConsPlusNonformat"/>
        <w:jc w:val="both"/>
        <w:rPr>
          <w:rFonts w:ascii="Times New Roman" w:hAnsi="Times New Roman" w:cs="Times New Roman"/>
          <w:sz w:val="28"/>
          <w:szCs w:val="28"/>
        </w:rPr>
      </w:pPr>
    </w:p>
    <w:p w:rsidR="00E648F0" w:rsidRPr="00F13E18" w:rsidRDefault="00E648F0" w:rsidP="00E648F0">
      <w:pPr>
        <w:pStyle w:val="ConsPlusNormal0"/>
        <w:jc w:val="both"/>
        <w:rPr>
          <w:rFonts w:ascii="Times New Roman" w:hAnsi="Times New Roman" w:cs="Times New Roman"/>
          <w:sz w:val="28"/>
          <w:szCs w:val="28"/>
        </w:rPr>
      </w:pPr>
    </w:p>
    <w:p w:rsidR="00E648F0" w:rsidRPr="00F13E18" w:rsidRDefault="00E648F0" w:rsidP="00E648F0">
      <w:pPr>
        <w:pStyle w:val="ConsPlusNormal0"/>
        <w:jc w:val="both"/>
        <w:rPr>
          <w:rFonts w:ascii="Times New Roman" w:hAnsi="Times New Roman" w:cs="Times New Roman"/>
          <w:sz w:val="28"/>
          <w:szCs w:val="28"/>
        </w:rPr>
      </w:pPr>
    </w:p>
    <w:p w:rsidR="00E648F0" w:rsidRPr="00F13E18" w:rsidRDefault="00E648F0" w:rsidP="00E648F0">
      <w:pPr>
        <w:pStyle w:val="ConsPlusNormal0"/>
        <w:jc w:val="both"/>
        <w:rPr>
          <w:rFonts w:ascii="Times New Roman" w:hAnsi="Times New Roman" w:cs="Times New Roman"/>
          <w:sz w:val="28"/>
          <w:szCs w:val="28"/>
        </w:rPr>
      </w:pPr>
    </w:p>
    <w:p w:rsidR="00E648F0" w:rsidRPr="00F13E18" w:rsidRDefault="00E648F0" w:rsidP="00E648F0">
      <w:pPr>
        <w:pStyle w:val="ConsPlusNormal0"/>
        <w:jc w:val="both"/>
        <w:rPr>
          <w:rFonts w:ascii="Times New Roman" w:hAnsi="Times New Roman" w:cs="Times New Roman"/>
          <w:sz w:val="28"/>
          <w:szCs w:val="28"/>
        </w:rPr>
      </w:pPr>
    </w:p>
    <w:p w:rsidR="00E648F0" w:rsidRPr="00F13E18" w:rsidRDefault="00E648F0" w:rsidP="00E648F0">
      <w:pPr>
        <w:pStyle w:val="ConsPlusNormal0"/>
        <w:jc w:val="both"/>
        <w:rPr>
          <w:rFonts w:ascii="Times New Roman" w:hAnsi="Times New Roman" w:cs="Times New Roman"/>
          <w:sz w:val="28"/>
          <w:szCs w:val="28"/>
        </w:rPr>
      </w:pPr>
    </w:p>
    <w:p w:rsidR="00E648F0" w:rsidRPr="00F13E18" w:rsidRDefault="00E648F0" w:rsidP="00E648F0">
      <w:pPr>
        <w:pStyle w:val="ConsPlusNormal0"/>
        <w:jc w:val="both"/>
        <w:rPr>
          <w:rFonts w:ascii="Times New Roman" w:hAnsi="Times New Roman" w:cs="Times New Roman"/>
          <w:sz w:val="28"/>
          <w:szCs w:val="28"/>
        </w:rPr>
      </w:pPr>
    </w:p>
    <w:p w:rsidR="00E648F0" w:rsidRPr="00F13E18" w:rsidRDefault="00E648F0" w:rsidP="00E648F0">
      <w:pPr>
        <w:pStyle w:val="ConsPlusNormal0"/>
        <w:jc w:val="both"/>
        <w:rPr>
          <w:rFonts w:ascii="Times New Roman" w:hAnsi="Times New Roman" w:cs="Times New Roman"/>
          <w:sz w:val="28"/>
          <w:szCs w:val="28"/>
        </w:rPr>
      </w:pPr>
    </w:p>
    <w:p w:rsidR="00E648F0" w:rsidRPr="00F13E18" w:rsidRDefault="00E648F0" w:rsidP="00E648F0">
      <w:pPr>
        <w:pStyle w:val="ConsPlusNormal0"/>
        <w:jc w:val="both"/>
        <w:rPr>
          <w:rFonts w:ascii="Times New Roman" w:hAnsi="Times New Roman" w:cs="Times New Roman"/>
          <w:sz w:val="28"/>
          <w:szCs w:val="28"/>
        </w:rPr>
      </w:pPr>
    </w:p>
    <w:p w:rsidR="00E648F0" w:rsidRPr="00F13E18" w:rsidRDefault="00E648F0" w:rsidP="00E648F0">
      <w:pPr>
        <w:pStyle w:val="ConsPlusNormal0"/>
        <w:jc w:val="both"/>
        <w:rPr>
          <w:rFonts w:ascii="Times New Roman" w:hAnsi="Times New Roman" w:cs="Times New Roman"/>
          <w:sz w:val="28"/>
          <w:szCs w:val="28"/>
        </w:rPr>
      </w:pPr>
    </w:p>
    <w:p w:rsidR="00E648F0" w:rsidRPr="00F13E18" w:rsidRDefault="00E648F0" w:rsidP="00E648F0">
      <w:pPr>
        <w:pStyle w:val="ConsPlusNormal0"/>
        <w:jc w:val="both"/>
        <w:rPr>
          <w:rFonts w:ascii="Times New Roman" w:hAnsi="Times New Roman" w:cs="Times New Roman"/>
          <w:sz w:val="28"/>
          <w:szCs w:val="28"/>
        </w:rPr>
      </w:pPr>
    </w:p>
    <w:p w:rsidR="00E648F0" w:rsidRPr="00F13E18" w:rsidRDefault="00E648F0" w:rsidP="00E648F0">
      <w:pPr>
        <w:pStyle w:val="ConsPlusNormal0"/>
        <w:jc w:val="both"/>
        <w:rPr>
          <w:rFonts w:ascii="Times New Roman" w:hAnsi="Times New Roman" w:cs="Times New Roman"/>
          <w:sz w:val="28"/>
          <w:szCs w:val="28"/>
        </w:rPr>
      </w:pPr>
    </w:p>
    <w:p w:rsidR="00E648F0" w:rsidRPr="00F13E18" w:rsidRDefault="00E648F0" w:rsidP="00E648F0">
      <w:pPr>
        <w:rPr>
          <w:rFonts w:ascii="Times New Roman" w:hAnsi="Times New Roman" w:cs="Times New Roman"/>
          <w:sz w:val="28"/>
          <w:szCs w:val="28"/>
        </w:rPr>
      </w:pPr>
      <w:r w:rsidRPr="00F13E18">
        <w:rPr>
          <w:rFonts w:ascii="Times New Roman" w:hAnsi="Times New Roman" w:cs="Times New Roman"/>
          <w:sz w:val="28"/>
          <w:szCs w:val="28"/>
        </w:rPr>
        <w:br w:type="page"/>
      </w:r>
    </w:p>
    <w:p w:rsidR="00E648F0" w:rsidRPr="00F13E18" w:rsidRDefault="00E648F0" w:rsidP="00E648F0">
      <w:pPr>
        <w:pStyle w:val="ConsPlusNormal0"/>
        <w:jc w:val="right"/>
        <w:outlineLvl w:val="1"/>
        <w:rPr>
          <w:rFonts w:ascii="Times New Roman" w:hAnsi="Times New Roman" w:cs="Times New Roman"/>
          <w:sz w:val="28"/>
          <w:szCs w:val="28"/>
        </w:rPr>
      </w:pPr>
      <w:r w:rsidRPr="00F13E18">
        <w:rPr>
          <w:rFonts w:ascii="Times New Roman" w:hAnsi="Times New Roman" w:cs="Times New Roman"/>
          <w:sz w:val="28"/>
          <w:szCs w:val="28"/>
        </w:rPr>
        <w:lastRenderedPageBreak/>
        <w:t>Приложение  5</w:t>
      </w:r>
    </w:p>
    <w:p w:rsidR="00E648F0" w:rsidRPr="00F13E18" w:rsidRDefault="00E648F0" w:rsidP="00E648F0">
      <w:pPr>
        <w:pStyle w:val="ConsPlusNormal0"/>
        <w:jc w:val="right"/>
        <w:rPr>
          <w:rFonts w:ascii="Times New Roman" w:hAnsi="Times New Roman" w:cs="Times New Roman"/>
          <w:sz w:val="28"/>
          <w:szCs w:val="28"/>
        </w:rPr>
      </w:pPr>
      <w:r w:rsidRPr="00F13E18">
        <w:rPr>
          <w:rFonts w:ascii="Times New Roman" w:hAnsi="Times New Roman" w:cs="Times New Roman"/>
          <w:sz w:val="28"/>
          <w:szCs w:val="28"/>
        </w:rPr>
        <w:t>к Административному регламенту</w:t>
      </w:r>
    </w:p>
    <w:p w:rsidR="00E648F0" w:rsidRPr="00F13E18" w:rsidRDefault="00E648F0" w:rsidP="00E648F0">
      <w:pPr>
        <w:pStyle w:val="ConsPlusNormal0"/>
        <w:jc w:val="both"/>
        <w:rPr>
          <w:rFonts w:ascii="Times New Roman" w:hAnsi="Times New Roman" w:cs="Times New Roman"/>
          <w:sz w:val="28"/>
          <w:szCs w:val="28"/>
        </w:rPr>
      </w:pPr>
    </w:p>
    <w:p w:rsidR="00E648F0" w:rsidRPr="00F13E18" w:rsidRDefault="00E648F0" w:rsidP="00E648F0">
      <w:pPr>
        <w:pStyle w:val="ConsPlusNormal0"/>
        <w:jc w:val="center"/>
        <w:rPr>
          <w:rFonts w:ascii="Times New Roman" w:hAnsi="Times New Roman" w:cs="Times New Roman"/>
          <w:sz w:val="28"/>
          <w:szCs w:val="28"/>
        </w:rPr>
      </w:pPr>
      <w:bookmarkStart w:id="10" w:name="P788"/>
      <w:bookmarkEnd w:id="10"/>
      <w:r w:rsidRPr="00F13E18">
        <w:rPr>
          <w:rFonts w:ascii="Times New Roman" w:hAnsi="Times New Roman" w:cs="Times New Roman"/>
          <w:sz w:val="28"/>
          <w:szCs w:val="28"/>
        </w:rPr>
        <w:t>РАСПИСКА</w:t>
      </w:r>
    </w:p>
    <w:p w:rsidR="00E648F0" w:rsidRPr="00F13E18" w:rsidRDefault="00E648F0" w:rsidP="00E648F0">
      <w:pPr>
        <w:pStyle w:val="ConsPlusNormal0"/>
        <w:jc w:val="center"/>
        <w:rPr>
          <w:rFonts w:ascii="Times New Roman" w:hAnsi="Times New Roman" w:cs="Times New Roman"/>
          <w:sz w:val="28"/>
          <w:szCs w:val="28"/>
        </w:rPr>
      </w:pPr>
      <w:r w:rsidRPr="00F13E18">
        <w:rPr>
          <w:rFonts w:ascii="Times New Roman" w:hAnsi="Times New Roman" w:cs="Times New Roman"/>
          <w:sz w:val="28"/>
          <w:szCs w:val="28"/>
        </w:rPr>
        <w:t>в получении документов, представленных для принятия решения</w:t>
      </w:r>
    </w:p>
    <w:p w:rsidR="00E648F0" w:rsidRPr="00F13E18" w:rsidRDefault="00E648F0" w:rsidP="00E648F0">
      <w:pPr>
        <w:pStyle w:val="ConsPlusNormal0"/>
        <w:jc w:val="center"/>
        <w:rPr>
          <w:rFonts w:ascii="Times New Roman" w:hAnsi="Times New Roman" w:cs="Times New Roman"/>
          <w:sz w:val="28"/>
          <w:szCs w:val="28"/>
        </w:rPr>
      </w:pPr>
      <w:r w:rsidRPr="00F13E18">
        <w:rPr>
          <w:rFonts w:ascii="Times New Roman" w:hAnsi="Times New Roman" w:cs="Times New Roman"/>
          <w:sz w:val="28"/>
          <w:szCs w:val="28"/>
        </w:rPr>
        <w:t>о переводе (отказе в переводе) жилого (нежилого) помещения</w:t>
      </w:r>
    </w:p>
    <w:p w:rsidR="00E648F0" w:rsidRPr="00F13E18" w:rsidRDefault="00E648F0" w:rsidP="00E648F0">
      <w:pPr>
        <w:pStyle w:val="ConsPlusNormal0"/>
        <w:jc w:val="center"/>
        <w:rPr>
          <w:rFonts w:ascii="Times New Roman" w:hAnsi="Times New Roman" w:cs="Times New Roman"/>
          <w:sz w:val="28"/>
          <w:szCs w:val="28"/>
        </w:rPr>
      </w:pPr>
      <w:r w:rsidRPr="00F13E18">
        <w:rPr>
          <w:rFonts w:ascii="Times New Roman" w:hAnsi="Times New Roman" w:cs="Times New Roman"/>
          <w:sz w:val="28"/>
          <w:szCs w:val="28"/>
        </w:rPr>
        <w:t>в нежилое (жилое) помещение</w:t>
      </w:r>
    </w:p>
    <w:p w:rsidR="00E648F0" w:rsidRPr="00F13E18" w:rsidRDefault="00E648F0" w:rsidP="00E648F0">
      <w:pPr>
        <w:pStyle w:val="ConsPlusNormal0"/>
        <w:jc w:val="both"/>
        <w:rPr>
          <w:rFonts w:ascii="Times New Roman" w:hAnsi="Times New Roman" w:cs="Times New Roman"/>
          <w:sz w:val="28"/>
          <w:szCs w:val="28"/>
        </w:rPr>
      </w:pPr>
    </w:p>
    <w:p w:rsidR="00E648F0" w:rsidRPr="00F13E18" w:rsidRDefault="00E648F0" w:rsidP="00E648F0">
      <w:pPr>
        <w:pStyle w:val="ConsPlusNonformat"/>
        <w:jc w:val="both"/>
        <w:rPr>
          <w:rFonts w:ascii="Times New Roman" w:hAnsi="Times New Roman" w:cs="Times New Roman"/>
          <w:sz w:val="28"/>
          <w:szCs w:val="28"/>
        </w:rPr>
      </w:pPr>
      <w:r w:rsidRPr="00F13E18">
        <w:rPr>
          <w:rFonts w:ascii="Times New Roman" w:hAnsi="Times New Roman" w:cs="Times New Roman"/>
          <w:sz w:val="28"/>
          <w:szCs w:val="28"/>
        </w:rPr>
        <w:t xml:space="preserve">    Настоящим удостоверяется, что заявитель____________________________</w:t>
      </w:r>
    </w:p>
    <w:p w:rsidR="00E648F0" w:rsidRPr="00F13E18" w:rsidRDefault="00E648F0" w:rsidP="00E648F0">
      <w:pPr>
        <w:pStyle w:val="ConsPlusNonformat"/>
        <w:jc w:val="both"/>
        <w:rPr>
          <w:rFonts w:ascii="Times New Roman" w:hAnsi="Times New Roman" w:cs="Times New Roman"/>
          <w:sz w:val="28"/>
          <w:szCs w:val="28"/>
        </w:rPr>
      </w:pPr>
      <w:r w:rsidRPr="00F13E18">
        <w:rPr>
          <w:rFonts w:ascii="Times New Roman" w:hAnsi="Times New Roman" w:cs="Times New Roman"/>
          <w:sz w:val="28"/>
          <w:szCs w:val="28"/>
        </w:rPr>
        <w:t>__________________________________________________________________</w:t>
      </w:r>
    </w:p>
    <w:p w:rsidR="00E648F0" w:rsidRPr="00F13E18" w:rsidRDefault="00E648F0" w:rsidP="00E648F0">
      <w:pPr>
        <w:pStyle w:val="ConsPlusNonformat"/>
        <w:jc w:val="both"/>
        <w:rPr>
          <w:rFonts w:ascii="Times New Roman" w:hAnsi="Times New Roman" w:cs="Times New Roman"/>
          <w:sz w:val="22"/>
          <w:szCs w:val="22"/>
        </w:rPr>
      </w:pPr>
      <w:r w:rsidRPr="00F13E18">
        <w:rPr>
          <w:rFonts w:ascii="Times New Roman" w:hAnsi="Times New Roman" w:cs="Times New Roman"/>
          <w:sz w:val="22"/>
          <w:szCs w:val="22"/>
        </w:rPr>
        <w:t>(фамилия, имя, отчество)</w:t>
      </w:r>
    </w:p>
    <w:p w:rsidR="00E648F0" w:rsidRPr="00F13E18" w:rsidRDefault="00E648F0" w:rsidP="00E648F0">
      <w:pPr>
        <w:pStyle w:val="ConsPlusNonformat"/>
        <w:jc w:val="both"/>
        <w:rPr>
          <w:rFonts w:ascii="Times New Roman" w:hAnsi="Times New Roman" w:cs="Times New Roman"/>
          <w:sz w:val="28"/>
          <w:szCs w:val="28"/>
        </w:rPr>
      </w:pPr>
      <w:r w:rsidRPr="00F13E18">
        <w:rPr>
          <w:rFonts w:ascii="Times New Roman" w:hAnsi="Times New Roman" w:cs="Times New Roman"/>
          <w:sz w:val="28"/>
          <w:szCs w:val="28"/>
        </w:rPr>
        <w:t>представил, а специалист __________________ __________________________</w:t>
      </w:r>
    </w:p>
    <w:p w:rsidR="00E648F0" w:rsidRPr="00F13E18" w:rsidRDefault="00E648F0" w:rsidP="00E648F0">
      <w:pPr>
        <w:pStyle w:val="ConsPlusNonformat"/>
        <w:jc w:val="both"/>
        <w:rPr>
          <w:rFonts w:ascii="Times New Roman" w:hAnsi="Times New Roman" w:cs="Times New Roman"/>
          <w:sz w:val="28"/>
          <w:szCs w:val="28"/>
        </w:rPr>
      </w:pPr>
      <w:r w:rsidRPr="00F13E18">
        <w:rPr>
          <w:rFonts w:ascii="Times New Roman" w:hAnsi="Times New Roman" w:cs="Times New Roman"/>
          <w:sz w:val="28"/>
          <w:szCs w:val="28"/>
        </w:rPr>
        <w:t>получил "_____" ________________ _________ следующие документы:</w:t>
      </w:r>
    </w:p>
    <w:p w:rsidR="00E648F0" w:rsidRPr="00F13E18" w:rsidRDefault="00E648F0" w:rsidP="00E648F0">
      <w:pPr>
        <w:pStyle w:val="ConsPlusNonformat"/>
        <w:jc w:val="both"/>
        <w:rPr>
          <w:rFonts w:ascii="Times New Roman" w:hAnsi="Times New Roman" w:cs="Times New Roman"/>
          <w:sz w:val="28"/>
          <w:szCs w:val="28"/>
        </w:rPr>
      </w:pPr>
    </w:p>
    <w:p w:rsidR="00E648F0" w:rsidRPr="00F13E18" w:rsidRDefault="00E648F0" w:rsidP="00E648F0">
      <w:pPr>
        <w:pStyle w:val="ConsPlusNonformat"/>
        <w:jc w:val="both"/>
        <w:rPr>
          <w:rFonts w:ascii="Times New Roman" w:hAnsi="Times New Roman" w:cs="Times New Roman"/>
          <w:sz w:val="28"/>
          <w:szCs w:val="28"/>
        </w:rPr>
      </w:pPr>
      <w:r w:rsidRPr="00F13E18">
        <w:rPr>
          <w:rFonts w:ascii="Times New Roman" w:hAnsi="Times New Roman" w:cs="Times New Roman"/>
          <w:sz w:val="28"/>
          <w:szCs w:val="28"/>
        </w:rPr>
        <w:t>1. __________________________________________________________________</w:t>
      </w:r>
    </w:p>
    <w:p w:rsidR="00E648F0" w:rsidRPr="00F13E18" w:rsidRDefault="00E648F0" w:rsidP="00E648F0">
      <w:pPr>
        <w:pStyle w:val="ConsPlusNonformat"/>
        <w:jc w:val="center"/>
        <w:rPr>
          <w:rFonts w:ascii="Times New Roman" w:hAnsi="Times New Roman" w:cs="Times New Roman"/>
          <w:sz w:val="22"/>
          <w:szCs w:val="22"/>
        </w:rPr>
      </w:pPr>
      <w:r w:rsidRPr="00F13E18">
        <w:rPr>
          <w:rFonts w:ascii="Times New Roman" w:hAnsi="Times New Roman" w:cs="Times New Roman"/>
          <w:sz w:val="22"/>
          <w:szCs w:val="22"/>
        </w:rPr>
        <w:t>(наименование документа, копия или подлинник, количество экземпляров)</w:t>
      </w:r>
    </w:p>
    <w:p w:rsidR="00E648F0" w:rsidRPr="00F13E18" w:rsidRDefault="00E648F0" w:rsidP="00E648F0">
      <w:pPr>
        <w:pStyle w:val="ConsPlusNonformat"/>
        <w:jc w:val="both"/>
        <w:rPr>
          <w:rFonts w:ascii="Times New Roman" w:hAnsi="Times New Roman" w:cs="Times New Roman"/>
          <w:sz w:val="28"/>
          <w:szCs w:val="28"/>
        </w:rPr>
      </w:pPr>
      <w:r w:rsidRPr="00F13E18">
        <w:rPr>
          <w:rFonts w:ascii="Times New Roman" w:hAnsi="Times New Roman" w:cs="Times New Roman"/>
          <w:sz w:val="28"/>
          <w:szCs w:val="28"/>
        </w:rPr>
        <w:t>2. __________________________________________________________________</w:t>
      </w:r>
    </w:p>
    <w:p w:rsidR="00E648F0" w:rsidRPr="00F13E18" w:rsidRDefault="00E648F0" w:rsidP="00E648F0">
      <w:pPr>
        <w:pStyle w:val="ConsPlusNonformat"/>
        <w:jc w:val="center"/>
        <w:rPr>
          <w:rFonts w:ascii="Times New Roman" w:hAnsi="Times New Roman" w:cs="Times New Roman"/>
          <w:sz w:val="28"/>
          <w:szCs w:val="28"/>
        </w:rPr>
      </w:pPr>
      <w:r w:rsidRPr="00F13E18">
        <w:rPr>
          <w:rFonts w:ascii="Times New Roman" w:hAnsi="Times New Roman" w:cs="Times New Roman"/>
          <w:sz w:val="22"/>
          <w:szCs w:val="22"/>
        </w:rPr>
        <w:t>(наименование документа, копия или подлинник, количество экземпляров)</w:t>
      </w:r>
    </w:p>
    <w:p w:rsidR="00E648F0" w:rsidRPr="00F13E18" w:rsidRDefault="00E648F0" w:rsidP="00E648F0">
      <w:pPr>
        <w:pStyle w:val="ConsPlusNonformat"/>
        <w:jc w:val="both"/>
        <w:rPr>
          <w:rFonts w:ascii="Times New Roman" w:hAnsi="Times New Roman" w:cs="Times New Roman"/>
          <w:sz w:val="28"/>
          <w:szCs w:val="28"/>
        </w:rPr>
      </w:pPr>
    </w:p>
    <w:p w:rsidR="00E648F0" w:rsidRPr="00F13E18" w:rsidRDefault="00E648F0" w:rsidP="00E648F0">
      <w:pPr>
        <w:pStyle w:val="ConsPlusNonformat"/>
        <w:jc w:val="both"/>
        <w:rPr>
          <w:rFonts w:ascii="Times New Roman" w:hAnsi="Times New Roman" w:cs="Times New Roman"/>
          <w:sz w:val="28"/>
          <w:szCs w:val="28"/>
        </w:rPr>
      </w:pPr>
      <w:r w:rsidRPr="00F13E18">
        <w:rPr>
          <w:rFonts w:ascii="Times New Roman" w:hAnsi="Times New Roman" w:cs="Times New Roman"/>
          <w:sz w:val="28"/>
          <w:szCs w:val="28"/>
        </w:rPr>
        <w:t>3. __________________________________________________________________</w:t>
      </w:r>
    </w:p>
    <w:p w:rsidR="00E648F0" w:rsidRPr="00F13E18" w:rsidRDefault="00E648F0" w:rsidP="00E648F0">
      <w:pPr>
        <w:pStyle w:val="ConsPlusNonformat"/>
        <w:jc w:val="center"/>
        <w:rPr>
          <w:rFonts w:ascii="Times New Roman" w:hAnsi="Times New Roman" w:cs="Times New Roman"/>
          <w:sz w:val="22"/>
          <w:szCs w:val="22"/>
        </w:rPr>
      </w:pPr>
      <w:r w:rsidRPr="00F13E18">
        <w:rPr>
          <w:rFonts w:ascii="Times New Roman" w:hAnsi="Times New Roman" w:cs="Times New Roman"/>
          <w:sz w:val="22"/>
          <w:szCs w:val="22"/>
        </w:rPr>
        <w:t xml:space="preserve">      (наименование документа, копия или подлинник, количество экземпляров)</w:t>
      </w:r>
    </w:p>
    <w:p w:rsidR="00E648F0" w:rsidRPr="00F13E18" w:rsidRDefault="00E648F0" w:rsidP="00E648F0">
      <w:pPr>
        <w:pStyle w:val="ConsPlusNonformat"/>
        <w:jc w:val="both"/>
        <w:rPr>
          <w:rFonts w:ascii="Times New Roman" w:hAnsi="Times New Roman" w:cs="Times New Roman"/>
          <w:sz w:val="28"/>
          <w:szCs w:val="28"/>
        </w:rPr>
      </w:pPr>
      <w:r w:rsidRPr="00F13E18">
        <w:rPr>
          <w:rFonts w:ascii="Times New Roman" w:hAnsi="Times New Roman" w:cs="Times New Roman"/>
          <w:sz w:val="28"/>
          <w:szCs w:val="28"/>
        </w:rPr>
        <w:t>4. _________________________________________________________________</w:t>
      </w:r>
    </w:p>
    <w:p w:rsidR="00E648F0" w:rsidRPr="00F13E18" w:rsidRDefault="00E648F0" w:rsidP="00E648F0">
      <w:pPr>
        <w:pStyle w:val="ConsPlusNonformat"/>
        <w:jc w:val="center"/>
        <w:rPr>
          <w:rFonts w:ascii="Times New Roman" w:hAnsi="Times New Roman" w:cs="Times New Roman"/>
          <w:sz w:val="22"/>
          <w:szCs w:val="22"/>
        </w:rPr>
      </w:pPr>
      <w:r w:rsidRPr="00F13E18">
        <w:rPr>
          <w:rFonts w:ascii="Times New Roman" w:hAnsi="Times New Roman" w:cs="Times New Roman"/>
          <w:sz w:val="22"/>
          <w:szCs w:val="22"/>
        </w:rPr>
        <w:t>(наименование документа, копия или подлинник, количество экземпляров)</w:t>
      </w:r>
    </w:p>
    <w:p w:rsidR="00E648F0" w:rsidRPr="00F13E18" w:rsidRDefault="00E648F0" w:rsidP="00E648F0">
      <w:pPr>
        <w:pStyle w:val="ConsPlusNonformat"/>
        <w:jc w:val="both"/>
        <w:rPr>
          <w:rFonts w:ascii="Times New Roman" w:hAnsi="Times New Roman" w:cs="Times New Roman"/>
          <w:sz w:val="28"/>
          <w:szCs w:val="28"/>
        </w:rPr>
      </w:pPr>
      <w:r w:rsidRPr="00F13E18">
        <w:rPr>
          <w:rFonts w:ascii="Times New Roman" w:hAnsi="Times New Roman" w:cs="Times New Roman"/>
          <w:sz w:val="28"/>
          <w:szCs w:val="28"/>
        </w:rPr>
        <w:t>5. __________________________________________________________________</w:t>
      </w:r>
    </w:p>
    <w:p w:rsidR="00E648F0" w:rsidRPr="00F13E18" w:rsidRDefault="00E648F0" w:rsidP="00E648F0">
      <w:pPr>
        <w:pStyle w:val="ConsPlusNonformat"/>
        <w:jc w:val="center"/>
        <w:rPr>
          <w:rFonts w:ascii="Times New Roman" w:hAnsi="Times New Roman" w:cs="Times New Roman"/>
          <w:sz w:val="22"/>
          <w:szCs w:val="22"/>
        </w:rPr>
      </w:pPr>
      <w:r w:rsidRPr="00F13E18">
        <w:rPr>
          <w:rFonts w:ascii="Times New Roman" w:hAnsi="Times New Roman" w:cs="Times New Roman"/>
          <w:sz w:val="22"/>
          <w:szCs w:val="22"/>
        </w:rPr>
        <w:t>(наименование документа, копия или подлинник, количество экземпляров)</w:t>
      </w:r>
    </w:p>
    <w:p w:rsidR="00E648F0" w:rsidRPr="00F13E18" w:rsidRDefault="00E648F0" w:rsidP="00E648F0">
      <w:pPr>
        <w:pStyle w:val="ConsPlusNonformat"/>
        <w:jc w:val="both"/>
        <w:rPr>
          <w:rFonts w:ascii="Times New Roman" w:hAnsi="Times New Roman" w:cs="Times New Roman"/>
          <w:sz w:val="28"/>
          <w:szCs w:val="28"/>
        </w:rPr>
      </w:pPr>
    </w:p>
    <w:p w:rsidR="00E648F0" w:rsidRPr="00F13E18" w:rsidRDefault="00E648F0" w:rsidP="00E648F0">
      <w:pPr>
        <w:pStyle w:val="ConsPlusNonformat"/>
        <w:jc w:val="both"/>
        <w:rPr>
          <w:rFonts w:ascii="Times New Roman" w:hAnsi="Times New Roman" w:cs="Times New Roman"/>
          <w:sz w:val="28"/>
          <w:szCs w:val="28"/>
        </w:rPr>
      </w:pPr>
      <w:r w:rsidRPr="00F13E18">
        <w:rPr>
          <w:rFonts w:ascii="Times New Roman" w:hAnsi="Times New Roman" w:cs="Times New Roman"/>
          <w:sz w:val="28"/>
          <w:szCs w:val="28"/>
        </w:rPr>
        <w:t xml:space="preserve">    Перечень   документов   и   сведений,   которые   будут   получены   по</w:t>
      </w:r>
    </w:p>
    <w:p w:rsidR="00E648F0" w:rsidRPr="00F13E18" w:rsidRDefault="00E648F0" w:rsidP="00E648F0">
      <w:pPr>
        <w:pStyle w:val="ConsPlusNonformat"/>
        <w:jc w:val="both"/>
        <w:rPr>
          <w:rFonts w:ascii="Times New Roman" w:hAnsi="Times New Roman" w:cs="Times New Roman"/>
          <w:sz w:val="28"/>
          <w:szCs w:val="28"/>
        </w:rPr>
      </w:pPr>
      <w:r w:rsidRPr="00F13E18">
        <w:rPr>
          <w:rFonts w:ascii="Times New Roman" w:hAnsi="Times New Roman" w:cs="Times New Roman"/>
          <w:sz w:val="28"/>
          <w:szCs w:val="28"/>
        </w:rPr>
        <w:t>межведомственным запросам:</w:t>
      </w:r>
    </w:p>
    <w:p w:rsidR="00E648F0" w:rsidRPr="00F13E18" w:rsidRDefault="00E648F0" w:rsidP="00E648F0">
      <w:pPr>
        <w:pStyle w:val="ConsPlusNonformat"/>
        <w:jc w:val="both"/>
        <w:rPr>
          <w:rFonts w:ascii="Times New Roman" w:hAnsi="Times New Roman" w:cs="Times New Roman"/>
          <w:sz w:val="28"/>
          <w:szCs w:val="28"/>
        </w:rPr>
      </w:pPr>
      <w:r w:rsidRPr="00F13E18">
        <w:rPr>
          <w:rFonts w:ascii="Times New Roman" w:hAnsi="Times New Roman" w:cs="Times New Roman"/>
          <w:sz w:val="28"/>
          <w:szCs w:val="28"/>
        </w:rPr>
        <w:t>__________________________________________________________________</w:t>
      </w:r>
    </w:p>
    <w:p w:rsidR="00E648F0" w:rsidRPr="00F13E18" w:rsidRDefault="00E648F0" w:rsidP="00E648F0">
      <w:pPr>
        <w:pStyle w:val="ConsPlusNonformat"/>
        <w:jc w:val="both"/>
        <w:rPr>
          <w:rFonts w:ascii="Times New Roman" w:hAnsi="Times New Roman" w:cs="Times New Roman"/>
          <w:sz w:val="28"/>
          <w:szCs w:val="28"/>
        </w:rPr>
      </w:pPr>
      <w:r w:rsidRPr="00F13E18">
        <w:rPr>
          <w:rFonts w:ascii="Times New Roman" w:hAnsi="Times New Roman" w:cs="Times New Roman"/>
          <w:sz w:val="28"/>
          <w:szCs w:val="28"/>
        </w:rPr>
        <w:t>__________________________________________________________________</w:t>
      </w:r>
    </w:p>
    <w:p w:rsidR="00E648F0" w:rsidRPr="00F13E18" w:rsidRDefault="00E648F0" w:rsidP="00E648F0">
      <w:pPr>
        <w:pStyle w:val="ConsPlusNonformat"/>
        <w:jc w:val="both"/>
        <w:rPr>
          <w:rFonts w:ascii="Times New Roman" w:hAnsi="Times New Roman" w:cs="Times New Roman"/>
          <w:sz w:val="28"/>
          <w:szCs w:val="28"/>
        </w:rPr>
      </w:pPr>
      <w:r w:rsidRPr="00F13E18">
        <w:rPr>
          <w:rFonts w:ascii="Times New Roman" w:hAnsi="Times New Roman" w:cs="Times New Roman"/>
          <w:sz w:val="28"/>
          <w:szCs w:val="28"/>
        </w:rPr>
        <w:t>__________________________________________________________________</w:t>
      </w:r>
    </w:p>
    <w:p w:rsidR="00E648F0" w:rsidRPr="00F13E18" w:rsidRDefault="00E648F0" w:rsidP="00E648F0">
      <w:pPr>
        <w:pStyle w:val="ConsPlusNonformat"/>
        <w:jc w:val="both"/>
        <w:rPr>
          <w:rFonts w:ascii="Times New Roman" w:hAnsi="Times New Roman" w:cs="Times New Roman"/>
          <w:sz w:val="28"/>
          <w:szCs w:val="28"/>
        </w:rPr>
      </w:pPr>
      <w:r w:rsidRPr="00F13E18">
        <w:rPr>
          <w:rFonts w:ascii="Times New Roman" w:hAnsi="Times New Roman" w:cs="Times New Roman"/>
          <w:sz w:val="28"/>
          <w:szCs w:val="28"/>
        </w:rPr>
        <w:t>__________________________________________________________________</w:t>
      </w:r>
    </w:p>
    <w:p w:rsidR="00E648F0" w:rsidRPr="00F13E18" w:rsidRDefault="00E648F0" w:rsidP="00E648F0">
      <w:pPr>
        <w:pStyle w:val="ConsPlusNonformat"/>
        <w:jc w:val="both"/>
        <w:rPr>
          <w:rFonts w:ascii="Times New Roman" w:hAnsi="Times New Roman" w:cs="Times New Roman"/>
          <w:sz w:val="28"/>
          <w:szCs w:val="28"/>
        </w:rPr>
      </w:pPr>
    </w:p>
    <w:p w:rsidR="00E648F0" w:rsidRPr="00F13E18" w:rsidRDefault="00E648F0" w:rsidP="00E648F0">
      <w:pPr>
        <w:pStyle w:val="ConsPlusNonformat"/>
        <w:jc w:val="both"/>
        <w:rPr>
          <w:rFonts w:ascii="Times New Roman" w:hAnsi="Times New Roman" w:cs="Times New Roman"/>
          <w:sz w:val="28"/>
          <w:szCs w:val="28"/>
        </w:rPr>
      </w:pPr>
      <w:r w:rsidRPr="00F13E18">
        <w:rPr>
          <w:rFonts w:ascii="Times New Roman" w:hAnsi="Times New Roman" w:cs="Times New Roman"/>
          <w:sz w:val="28"/>
          <w:szCs w:val="28"/>
        </w:rPr>
        <w:t>____________________________ _______________ ______________________</w:t>
      </w:r>
    </w:p>
    <w:p w:rsidR="00E648F0" w:rsidRPr="00F13E18" w:rsidRDefault="00E648F0" w:rsidP="00E648F0">
      <w:pPr>
        <w:pStyle w:val="ConsPlusNonformat"/>
        <w:jc w:val="both"/>
        <w:rPr>
          <w:rFonts w:ascii="Times New Roman" w:hAnsi="Times New Roman" w:cs="Times New Roman"/>
          <w:sz w:val="22"/>
          <w:szCs w:val="22"/>
        </w:rPr>
      </w:pPr>
      <w:r w:rsidRPr="00F13E18">
        <w:rPr>
          <w:rFonts w:ascii="Times New Roman" w:hAnsi="Times New Roman" w:cs="Times New Roman"/>
          <w:sz w:val="22"/>
          <w:szCs w:val="22"/>
        </w:rPr>
        <w:t>(должность специалиста,                                   (подпись)                     (расшифровка подписи)</w:t>
      </w:r>
    </w:p>
    <w:p w:rsidR="00E648F0" w:rsidRPr="00F13E18" w:rsidRDefault="00E648F0" w:rsidP="00E648F0">
      <w:pPr>
        <w:pStyle w:val="ConsPlusNonformat"/>
        <w:jc w:val="both"/>
        <w:rPr>
          <w:rFonts w:ascii="Times New Roman" w:hAnsi="Times New Roman" w:cs="Times New Roman"/>
          <w:sz w:val="22"/>
          <w:szCs w:val="22"/>
        </w:rPr>
      </w:pPr>
      <w:r w:rsidRPr="00F13E18">
        <w:rPr>
          <w:rFonts w:ascii="Times New Roman" w:hAnsi="Times New Roman" w:cs="Times New Roman"/>
          <w:sz w:val="22"/>
          <w:szCs w:val="22"/>
        </w:rPr>
        <w:t>ответственного за прием документов)</w:t>
      </w:r>
    </w:p>
    <w:p w:rsidR="00E648F0" w:rsidRPr="00F13E18" w:rsidRDefault="00E648F0" w:rsidP="00E648F0">
      <w:pPr>
        <w:pStyle w:val="ConsPlusNormal0"/>
        <w:jc w:val="both"/>
        <w:rPr>
          <w:rFonts w:ascii="Times New Roman" w:hAnsi="Times New Roman" w:cs="Times New Roman"/>
          <w:sz w:val="28"/>
          <w:szCs w:val="28"/>
        </w:rPr>
      </w:pPr>
    </w:p>
    <w:p w:rsidR="00E648F0" w:rsidRPr="00F13E18" w:rsidRDefault="00E648F0" w:rsidP="00E648F0">
      <w:pPr>
        <w:pStyle w:val="ConsPlusNormal0"/>
        <w:jc w:val="right"/>
        <w:outlineLvl w:val="1"/>
        <w:rPr>
          <w:rFonts w:ascii="Times New Roman" w:hAnsi="Times New Roman" w:cs="Times New Roman"/>
          <w:sz w:val="28"/>
          <w:szCs w:val="28"/>
        </w:rPr>
      </w:pPr>
    </w:p>
    <w:p w:rsidR="00E648F0" w:rsidRPr="00F13E18" w:rsidRDefault="00E648F0" w:rsidP="00E648F0">
      <w:pPr>
        <w:rPr>
          <w:rFonts w:ascii="Times New Roman" w:hAnsi="Times New Roman" w:cs="Times New Roman"/>
        </w:rPr>
      </w:pPr>
    </w:p>
    <w:p w:rsidR="00E648F0" w:rsidRPr="00F13E18" w:rsidRDefault="00E648F0">
      <w:pPr>
        <w:rPr>
          <w:rFonts w:ascii="Times New Roman" w:hAnsi="Times New Roman" w:cs="Times New Roman"/>
        </w:rPr>
      </w:pPr>
    </w:p>
    <w:sectPr w:rsidR="00E648F0" w:rsidRPr="00F13E18" w:rsidSect="00E6125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4E750A"/>
    <w:multiLevelType w:val="multilevel"/>
    <w:tmpl w:val="750E2EE4"/>
    <w:lvl w:ilvl="0">
      <w:start w:val="1"/>
      <w:numFmt w:val="decimal"/>
      <w:lvlText w:val="%1."/>
      <w:lvlJc w:val="left"/>
      <w:pPr>
        <w:ind w:left="720" w:hanging="360"/>
      </w:pPr>
      <w:rPr>
        <w:rFonts w:hint="default"/>
      </w:rPr>
    </w:lvl>
    <w:lvl w:ilvl="1">
      <w:start w:val="2"/>
      <w:numFmt w:val="decimal"/>
      <w:isLgl/>
      <w:lvlText w:val="%1.%2."/>
      <w:lvlJc w:val="left"/>
      <w:pPr>
        <w:ind w:left="930" w:hanging="39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72C54C46"/>
    <w:multiLevelType w:val="multilevel"/>
    <w:tmpl w:val="E29AC1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5651A1"/>
    <w:rsid w:val="00061017"/>
    <w:rsid w:val="000A3C8F"/>
    <w:rsid w:val="003758CB"/>
    <w:rsid w:val="00460AC7"/>
    <w:rsid w:val="004D2EB0"/>
    <w:rsid w:val="005651A1"/>
    <w:rsid w:val="005665FD"/>
    <w:rsid w:val="005E7F28"/>
    <w:rsid w:val="00607301"/>
    <w:rsid w:val="006439E5"/>
    <w:rsid w:val="00687F5B"/>
    <w:rsid w:val="006A2DC2"/>
    <w:rsid w:val="007E1E80"/>
    <w:rsid w:val="008110D0"/>
    <w:rsid w:val="00A06B40"/>
    <w:rsid w:val="00A151C6"/>
    <w:rsid w:val="00CD759E"/>
    <w:rsid w:val="00D807DB"/>
    <w:rsid w:val="00D95BA1"/>
    <w:rsid w:val="00DB36FD"/>
    <w:rsid w:val="00E61255"/>
    <w:rsid w:val="00E648F0"/>
    <w:rsid w:val="00EE7FC5"/>
    <w:rsid w:val="00F13E18"/>
    <w:rsid w:val="00F569D2"/>
    <w:rsid w:val="00FB63A1"/>
    <w:rsid w:val="00FC7D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41"/>
    <o:shapelayout v:ext="edit">
      <o:idmap v:ext="edit" data="1"/>
      <o:rules v:ext="edit">
        <o:r id="V:Rule8" type="connector" idref="#Прямая со стрелкой 13"/>
        <o:r id="V:Rule9" type="connector" idref="#Прямая со стрелкой 11"/>
        <o:r id="V:Rule10" type="connector" idref="#Прямая со стрелкой 16"/>
        <o:r id="V:Rule11" type="connector" idref="#Прямая со стрелкой 12"/>
        <o:r id="V:Rule12" type="connector" idref="#Прямая со стрелкой 15"/>
        <o:r id="V:Rule13" type="connector" idref="#Прямая со стрелкой 9"/>
        <o:r id="V:Rule14" type="connector" idref="#Прямая со стрелкой 1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51A1"/>
    <w:rPr>
      <w:rFonts w:eastAsiaTheme="minorEastAsia"/>
      <w:lang w:eastAsia="ru-RU"/>
    </w:rPr>
  </w:style>
  <w:style w:type="paragraph" w:styleId="1">
    <w:name w:val="heading 1"/>
    <w:basedOn w:val="a"/>
    <w:next w:val="a"/>
    <w:link w:val="10"/>
    <w:qFormat/>
    <w:rsid w:val="005651A1"/>
    <w:pPr>
      <w:keepNext/>
      <w:spacing w:after="0" w:line="240" w:lineRule="auto"/>
      <w:outlineLvl w:val="0"/>
    </w:pPr>
    <w:rPr>
      <w:rFonts w:ascii="Times New Roman" w:eastAsia="Times New Roman"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651A1"/>
    <w:rPr>
      <w:rFonts w:ascii="Times New Roman" w:eastAsia="Times New Roman" w:hAnsi="Times New Roman" w:cs="Times New Roman"/>
      <w:sz w:val="24"/>
      <w:szCs w:val="20"/>
      <w:lang w:eastAsia="ru-RU"/>
    </w:rPr>
  </w:style>
  <w:style w:type="character" w:styleId="a3">
    <w:name w:val="Hyperlink"/>
    <w:basedOn w:val="a0"/>
    <w:uiPriority w:val="99"/>
    <w:unhideWhenUsed/>
    <w:rsid w:val="005651A1"/>
    <w:rPr>
      <w:color w:val="0000FF"/>
      <w:u w:val="single"/>
    </w:rPr>
  </w:style>
  <w:style w:type="paragraph" w:styleId="a4">
    <w:name w:val="Balloon Text"/>
    <w:basedOn w:val="a"/>
    <w:link w:val="a5"/>
    <w:uiPriority w:val="99"/>
    <w:semiHidden/>
    <w:unhideWhenUsed/>
    <w:rsid w:val="005651A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651A1"/>
    <w:rPr>
      <w:rFonts w:ascii="Tahoma" w:eastAsiaTheme="minorEastAsia" w:hAnsi="Tahoma" w:cs="Tahoma"/>
      <w:sz w:val="16"/>
      <w:szCs w:val="16"/>
      <w:lang w:eastAsia="ru-RU"/>
    </w:rPr>
  </w:style>
  <w:style w:type="character" w:customStyle="1" w:styleId="FontStyle11">
    <w:name w:val="Font Style11"/>
    <w:uiPriority w:val="99"/>
    <w:rsid w:val="004D2EB0"/>
    <w:rPr>
      <w:rFonts w:ascii="Times New Roman" w:hAnsi="Times New Roman" w:cs="Times New Roman"/>
      <w:sz w:val="26"/>
      <w:szCs w:val="26"/>
    </w:rPr>
  </w:style>
  <w:style w:type="character" w:customStyle="1" w:styleId="ConsPlusNormal">
    <w:name w:val="ConsPlusNormal Знак"/>
    <w:link w:val="ConsPlusNormal0"/>
    <w:locked/>
    <w:rsid w:val="00E648F0"/>
    <w:rPr>
      <w:rFonts w:ascii="Arial" w:hAnsi="Arial" w:cs="Arial"/>
      <w:lang w:eastAsia="ar-SA"/>
    </w:rPr>
  </w:style>
  <w:style w:type="paragraph" w:customStyle="1" w:styleId="ConsPlusNormal0">
    <w:name w:val="ConsPlusNormal"/>
    <w:next w:val="a"/>
    <w:link w:val="ConsPlusNormal"/>
    <w:rsid w:val="00E648F0"/>
    <w:pPr>
      <w:widowControl w:val="0"/>
      <w:suppressAutoHyphens/>
      <w:autoSpaceDE w:val="0"/>
      <w:spacing w:after="0" w:line="240" w:lineRule="auto"/>
      <w:ind w:firstLine="720"/>
    </w:pPr>
    <w:rPr>
      <w:rFonts w:ascii="Arial" w:hAnsi="Arial" w:cs="Arial"/>
      <w:lang w:eastAsia="ar-SA"/>
    </w:rPr>
  </w:style>
  <w:style w:type="paragraph" w:customStyle="1" w:styleId="ConsPlusTitle">
    <w:name w:val="ConsPlusTitle"/>
    <w:link w:val="ConsPlusTitle0"/>
    <w:rsid w:val="00E648F0"/>
    <w:pPr>
      <w:widowControl w:val="0"/>
      <w:autoSpaceDE w:val="0"/>
      <w:autoSpaceDN w:val="0"/>
      <w:adjustRightInd w:val="0"/>
      <w:spacing w:after="0" w:line="240" w:lineRule="auto"/>
    </w:pPr>
    <w:rPr>
      <w:rFonts w:ascii="Arial" w:eastAsia="Times New Roman" w:hAnsi="Arial" w:cs="Arial"/>
      <w:b/>
      <w:bCs/>
      <w:lang w:eastAsia="ru-RU"/>
    </w:rPr>
  </w:style>
  <w:style w:type="character" w:customStyle="1" w:styleId="ConsPlusTitle0">
    <w:name w:val="ConsPlusTitle Знак"/>
    <w:link w:val="ConsPlusTitle"/>
    <w:locked/>
    <w:rsid w:val="00E648F0"/>
    <w:rPr>
      <w:rFonts w:ascii="Arial" w:eastAsia="Times New Roman" w:hAnsi="Arial" w:cs="Arial"/>
      <w:b/>
      <w:bCs/>
      <w:lang w:eastAsia="ru-RU"/>
    </w:rPr>
  </w:style>
  <w:style w:type="paragraph" w:customStyle="1" w:styleId="ConsPlusNonformat">
    <w:name w:val="ConsPlusNonformat"/>
    <w:rsid w:val="00E648F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6">
    <w:name w:val="List Paragraph"/>
    <w:basedOn w:val="a"/>
    <w:uiPriority w:val="34"/>
    <w:qFormat/>
    <w:rsid w:val="00E648F0"/>
    <w:pPr>
      <w:spacing w:after="0" w:line="240" w:lineRule="auto"/>
      <w:ind w:left="720"/>
      <w:contextualSpacing/>
    </w:pPr>
    <w:rPr>
      <w:rFonts w:ascii="Times New Roman" w:eastAsia="Times New Roman" w:hAnsi="Times New Roman" w:cs="Times New Roman"/>
      <w:sz w:val="24"/>
      <w:szCs w:val="24"/>
    </w:rPr>
  </w:style>
  <w:style w:type="character" w:customStyle="1" w:styleId="a7">
    <w:name w:val="Основной текст_"/>
    <w:basedOn w:val="a0"/>
    <w:link w:val="11"/>
    <w:rsid w:val="00E648F0"/>
    <w:rPr>
      <w:rFonts w:ascii="Times New Roman" w:eastAsia="Times New Roman" w:hAnsi="Times New Roman"/>
      <w:spacing w:val="4"/>
      <w:sz w:val="23"/>
      <w:szCs w:val="23"/>
      <w:shd w:val="clear" w:color="auto" w:fill="FFFFFF"/>
    </w:rPr>
  </w:style>
  <w:style w:type="paragraph" w:customStyle="1" w:styleId="11">
    <w:name w:val="Основной текст1"/>
    <w:basedOn w:val="a"/>
    <w:link w:val="a7"/>
    <w:rsid w:val="00E648F0"/>
    <w:pPr>
      <w:widowControl w:val="0"/>
      <w:shd w:val="clear" w:color="auto" w:fill="FFFFFF"/>
      <w:spacing w:before="720" w:after="420" w:line="0" w:lineRule="atLeast"/>
    </w:pPr>
    <w:rPr>
      <w:rFonts w:ascii="Times New Roman" w:eastAsia="Times New Roman" w:hAnsi="Times New Roman"/>
      <w:spacing w:val="4"/>
      <w:sz w:val="23"/>
      <w:szCs w:val="23"/>
      <w:lang w:eastAsia="en-US"/>
    </w:rPr>
  </w:style>
  <w:style w:type="character" w:customStyle="1" w:styleId="Verdana105pt0pt">
    <w:name w:val="Основной текст + Verdana;10;5 pt;Курсив;Интервал 0 pt"/>
    <w:basedOn w:val="a7"/>
    <w:rsid w:val="00E648F0"/>
    <w:rPr>
      <w:rFonts w:ascii="Verdana" w:eastAsia="Verdana" w:hAnsi="Verdana" w:cs="Verdana"/>
      <w:b w:val="0"/>
      <w:bCs w:val="0"/>
      <w:i/>
      <w:iCs/>
      <w:smallCaps w:val="0"/>
      <w:strike w:val="0"/>
      <w:color w:val="000000"/>
      <w:spacing w:val="2"/>
      <w:w w:val="100"/>
      <w:position w:val="0"/>
      <w:sz w:val="21"/>
      <w:szCs w:val="21"/>
      <w:u w:val="none"/>
      <w:shd w:val="clear" w:color="auto" w:fill="FFFFFF"/>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havskoe.ru/" TargetMode="External"/><Relationship Id="rId13" Type="http://schemas.openxmlformats.org/officeDocument/2006/relationships/hyperlink" Target="consultantplus://offline/ref=40073FC8A74DEF7AB6478A7DA2CE1D6A61087C99C20C2314A2A11AACDFF42448542B2DF6390E5443eDr9N" TargetMode="External"/><Relationship Id="rId18" Type="http://schemas.openxmlformats.org/officeDocument/2006/relationships/hyperlink" Target="http://rhavskoe.ru/" TargetMode="Externa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yperlink" Target="consultantplus://offline/ref=40073FC8A74DEF7AB6478A7DA2CE1D6A61097F91C20F2314A2A11AACDFeFr4N" TargetMode="External"/><Relationship Id="rId7" Type="http://schemas.openxmlformats.org/officeDocument/2006/relationships/hyperlink" Target="http://rhavskoe.ru/" TargetMode="External"/><Relationship Id="rId12" Type="http://schemas.openxmlformats.org/officeDocument/2006/relationships/hyperlink" Target="consultantplus://offline/ref=BE6CF19D19FAEEC7E7D4C872D53D675502DE3A9288946153E24A51076D26CD72F817B2561D043718v2q8N" TargetMode="External"/><Relationship Id="rId17" Type="http://schemas.openxmlformats.org/officeDocument/2006/relationships/hyperlink" Target="consultantplus://offline/ref=41D282F4E15AE38D8067998584AB52F9ABC4E2935FB845D1D45F57DF08503BF6265F320DC9818B38wEoC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5BB94A255F77EBD2FB53132FB7EBA954369AB2D9B1837CFB3B1D6642D78448081AC6D622709B65yFA2J" TargetMode="External"/><Relationship Id="rId20" Type="http://schemas.openxmlformats.org/officeDocument/2006/relationships/hyperlink" Target="consultantplus://offline/ref=40073FC8A74DEF7AB6478A7DA2CE1D6A61087C99C20C2314A2A11AACDFeFr4N"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2DE4BE40E861678209456E9DD07CCA7943EE264A2A551042E414725FDDS0sF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40073FC8A74DEF7AB6478A7DA2CE1D6A61087D95C8072314A2A11AACDFF42448542B2DF6390E554DeDrEN" TargetMode="External"/><Relationship Id="rId23" Type="http://schemas.openxmlformats.org/officeDocument/2006/relationships/hyperlink" Target="consultantplus://offline/ref=40073FC8A74DEF7AB6478A7DA2CE1D6A61097F91C20F2314A2A11AACDFeFr4N" TargetMode="External"/><Relationship Id="rId10" Type="http://schemas.openxmlformats.org/officeDocument/2006/relationships/hyperlink" Target="consultantplus://offline/ref=2DE4BE40E861678209456E9DD07CCA7943EE274E295B1042E414725FDDS0sFN" TargetMode="External"/><Relationship Id="rId19" Type="http://schemas.openxmlformats.org/officeDocument/2006/relationships/hyperlink" Target="mailto:rhavsk.nusm@govvrn.ru" TargetMode="External"/><Relationship Id="rId4" Type="http://schemas.openxmlformats.org/officeDocument/2006/relationships/settings" Target="settings.xml"/><Relationship Id="rId9" Type="http://schemas.openxmlformats.org/officeDocument/2006/relationships/hyperlink" Target="consultantplus://offline/ref=2DE4BE40E861678209456E9DD07CCA7943EE264A2A551042E414725FDDS0sFN" TargetMode="External"/><Relationship Id="rId14" Type="http://schemas.openxmlformats.org/officeDocument/2006/relationships/hyperlink" Target="consultantplus://offline/ref=40073FC8A74DEF7AB6478A7DA2CE1D6A61097898CE0E2314A2A11AACDFF42448542B2DF6390E5442eDrCN" TargetMode="External"/><Relationship Id="rId22" Type="http://schemas.openxmlformats.org/officeDocument/2006/relationships/hyperlink" Target="consultantplus://offline/ref=40073FC8A74DEF7AB6478A7DA2CE1D6A61087C99C20C2314A2A11AACDFeFr4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D9DD73-D236-4D96-886A-CD31563B6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28</Pages>
  <Words>9114</Words>
  <Characters>51952</Characters>
  <Application>Microsoft Office Word</Application>
  <DocSecurity>0</DocSecurity>
  <Lines>432</Lines>
  <Paragraphs>121</Paragraphs>
  <ScaleCrop>false</ScaleCrop>
  <HeadingPairs>
    <vt:vector size="4" baseType="variant">
      <vt:variant>
        <vt:lpstr>Название</vt:lpstr>
      </vt:variant>
      <vt:variant>
        <vt:i4>1</vt:i4>
      </vt:variant>
      <vt:variant>
        <vt:lpstr>Заголовки</vt:lpstr>
      </vt:variant>
      <vt:variant>
        <vt:i4>38</vt:i4>
      </vt:variant>
    </vt:vector>
  </HeadingPairs>
  <TitlesOfParts>
    <vt:vector size="39" baseType="lpstr">
      <vt:lpstr/>
      <vt:lpstr>/</vt:lpstr>
      <vt:lpstr/>
      <vt:lpstr>АДМИНИСТРАЦИЯ  РОЖДЕСТВЕНСКО-ХАВСКОГО СЕЛЬСКОГО ПОСЕЛЕНИЯ  НОВОУСМАНСКОГО МУНИЦИ</vt:lpstr>
      <vt:lpstr>    ОБЩИЕ ПОЛОЖЕНИЯ</vt:lpstr>
      <vt:lpstr>    </vt:lpstr>
      <vt:lpstr>    1.1. Предмет регулирования административного регламента Административный регламе</vt:lpstr>
      <vt:lpstr>    2. СТАНДАРТ ПРЕДОСТАВЛЕНИЯ МУНИЦИПАЛЬНОЙ УСЛУГИ</vt:lpstr>
      <vt:lpstr>        2.1. Наименование муниципальной услуги</vt:lpstr>
      <vt:lpstr>        2.2. Наименование органа, предоставляющего</vt:lpstr>
      <vt:lpstr>        2.3. Результат предоставления муниципальной услуги</vt:lpstr>
      <vt:lpstr>        2.4. Срок предоставления муниципальной услуги</vt:lpstr>
      <vt:lpstr>        2.5. Правовые основания предоставления муниципальной услуги</vt:lpstr>
      <vt:lpstr>        2.6. Исчерпывающий перечень документов, необходимых</vt:lpstr>
      <vt:lpstr>        2.7. Исчерпывающий перечень оснований для отказа в приеме</vt:lpstr>
      <vt:lpstr>        2.8. Основания для отказа в предоставлении муниципальной</vt:lpstr>
      <vt:lpstr>        2.8.1. Основанием  для отказа в предоставлении муниципальной услуги являются:</vt:lpstr>
      <vt:lpstr>        2.9. Размер платы, взимаемой с заявителя при предоставлении муниципальн</vt:lpstr>
      <vt:lpstr>        2.10. Максимальный срок ожидания в очереди при подаче</vt:lpstr>
      <vt:lpstr>        2.11. Срок регистрации запроса заявителя о предоставлении </vt:lpstr>
      <vt:lpstr>        муниципальной услуги</vt:lpstr>
      <vt:lpstr>        2.13. Показатели доступности и качества муниципальной услуги</vt:lpstr>
      <vt:lpstr>        2.14. Иные требования, в том числе учитывающие особенности</vt:lpstr>
      <vt:lpstr>    3.1. Исчерпывающий перечень административных процедур</vt:lpstr>
      <vt:lpstr>        </vt:lpstr>
      <vt:lpstr>        3.2. Прием и регистрация заявления и прилагаемых</vt:lpstr>
      <vt:lpstr>        </vt:lpstr>
      <vt:lpstr>        3.3. Рассмотрение представленных документов и истребование</vt:lpstr>
      <vt:lpstr>        3.4. Подготовка проекта решения о переводе жилых помещений в нежилые помещения и</vt:lpstr>
      <vt:lpstr>        </vt:lpstr>
      <vt:lpstr>        3.5. Выдача (направление) заявителю решения о переводе жилых помещений в нежилые</vt:lpstr>
      <vt:lpstr>        3.6. Подача заявителем запроса и иных документов,</vt:lpstr>
      <vt:lpstr>        4.3. Текущий контроль осуществляется путем проведения должностным лицом, ответст</vt:lpstr>
      <vt:lpstr>        4.4.1.Текущий контроль может быть плановым (осуществляться на основании полугодо</vt:lpstr>
      <vt:lpstr>    Приложение  1</vt:lpstr>
      <vt:lpstr>    Приложение  2</vt:lpstr>
      <vt:lpstr>    Приложение  4</vt:lpstr>
      <vt:lpstr>    Приложение  5</vt:lpstr>
      <vt:lpstr>    </vt:lpstr>
    </vt:vector>
  </TitlesOfParts>
  <Company/>
  <LinksUpToDate>false</LinksUpToDate>
  <CharactersWithSpaces>60945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dc:creator>
  <cp:lastModifiedBy>PET</cp:lastModifiedBy>
  <cp:revision>12</cp:revision>
  <dcterms:created xsi:type="dcterms:W3CDTF">2019-08-16T08:26:00Z</dcterms:created>
  <dcterms:modified xsi:type="dcterms:W3CDTF">2019-09-20T07:36:00Z</dcterms:modified>
</cp:coreProperties>
</file>