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B4" w:rsidRDefault="00F33FB4" w:rsidP="00F33FB4">
      <w:pPr>
        <w:pStyle w:val="1"/>
        <w:ind w:left="851"/>
        <w:jc w:val="center"/>
        <w:rPr>
          <w:sz w:val="28"/>
          <w:szCs w:val="28"/>
        </w:rPr>
      </w:pPr>
      <w:r>
        <w:rPr>
          <w:sz w:val="28"/>
          <w:szCs w:val="28"/>
        </w:rPr>
        <w:t>АДМИНИСТРАЦИЯ  РОЖДЕСТВЕНСКО-ХАВСКОГО СЕЛЬСКОГО ПОСЕЛЕНИЯ  НОВОУСМАНСКОГО МУНИЦИПАЛЬНОГО РАЙОНА  ВОРОНЕЖСКОЙ ОБЛАСТИ</w:t>
      </w:r>
    </w:p>
    <w:p w:rsidR="00F33FB4" w:rsidRDefault="00F33FB4" w:rsidP="00F33FB4">
      <w:pPr>
        <w:jc w:val="center"/>
        <w:rPr>
          <w:rFonts w:ascii="Times New Roman" w:hAnsi="Times New Roman"/>
          <w:noProof/>
        </w:rPr>
      </w:pPr>
    </w:p>
    <w:p w:rsidR="00F33FB4" w:rsidRDefault="00F33FB4" w:rsidP="00F33FB4">
      <w:pPr>
        <w:jc w:val="center"/>
        <w:rPr>
          <w:rFonts w:ascii="Times New Roman" w:hAnsi="Times New Roman"/>
          <w:noProof/>
        </w:rPr>
      </w:pPr>
      <w:r>
        <w:rPr>
          <w:rFonts w:ascii="Times New Roman" w:hAnsi="Times New Roman"/>
          <w:noProof/>
        </w:rPr>
        <w:t>П О С Т А Н О В Л Е Н И Е</w:t>
      </w:r>
    </w:p>
    <w:p w:rsidR="00F33FB4" w:rsidRDefault="00F33FB4" w:rsidP="00F33FB4">
      <w:pPr>
        <w:jc w:val="center"/>
        <w:rPr>
          <w:rFonts w:ascii="Times New Roman" w:hAnsi="Times New Roman"/>
          <w:noProof/>
        </w:rPr>
      </w:pPr>
    </w:p>
    <w:p w:rsidR="00F33FB4" w:rsidRDefault="00F33FB4" w:rsidP="00F33FB4">
      <w:pPr>
        <w:rPr>
          <w:rFonts w:ascii="Times New Roman" w:hAnsi="Times New Roman"/>
          <w:noProof/>
        </w:rPr>
      </w:pPr>
      <w:r>
        <w:rPr>
          <w:rFonts w:ascii="Times New Roman" w:hAnsi="Times New Roman"/>
          <w:noProof/>
        </w:rPr>
        <w:t xml:space="preserve">от  </w:t>
      </w:r>
      <w:r w:rsidR="00EB1325">
        <w:rPr>
          <w:rFonts w:ascii="Times New Roman" w:hAnsi="Times New Roman"/>
          <w:noProof/>
        </w:rPr>
        <w:t>13 апреля</w:t>
      </w:r>
      <w:r>
        <w:rPr>
          <w:rFonts w:ascii="Times New Roman" w:hAnsi="Times New Roman"/>
          <w:noProof/>
        </w:rPr>
        <w:t xml:space="preserve">  2017 года  №</w:t>
      </w:r>
      <w:r w:rsidR="00EB1325">
        <w:rPr>
          <w:rFonts w:ascii="Times New Roman" w:hAnsi="Times New Roman"/>
          <w:noProof/>
        </w:rPr>
        <w:t xml:space="preserve"> 18</w:t>
      </w:r>
      <w:r>
        <w:rPr>
          <w:rFonts w:ascii="Times New Roman" w:hAnsi="Times New Roman"/>
          <w:noProof/>
        </w:rPr>
        <w:t xml:space="preserve"> </w:t>
      </w:r>
    </w:p>
    <w:p w:rsidR="00F33FB4" w:rsidRDefault="00F33FB4" w:rsidP="00F33FB4">
      <w:pPr>
        <w:rPr>
          <w:rFonts w:ascii="Times New Roman" w:hAnsi="Times New Roman"/>
          <w:noProof/>
        </w:rPr>
      </w:pPr>
      <w:r>
        <w:rPr>
          <w:rFonts w:ascii="Times New Roman" w:hAnsi="Times New Roman"/>
          <w:noProof/>
        </w:rPr>
        <w:t>с. Рождественская Хава</w:t>
      </w:r>
    </w:p>
    <w:p w:rsidR="00F33FB4" w:rsidRDefault="00F33FB4" w:rsidP="00F33FB4">
      <w:pPr>
        <w:jc w:val="center"/>
        <w:rPr>
          <w:rFonts w:ascii="Times New Roman" w:hAnsi="Times New Roman"/>
          <w:noProof/>
        </w:rPr>
      </w:pPr>
    </w:p>
    <w:p w:rsidR="00F33FB4" w:rsidRDefault="00F33FB4" w:rsidP="00F33FB4">
      <w:pPr>
        <w:rPr>
          <w:rFonts w:ascii="Times New Roman" w:hAnsi="Times New Roman"/>
        </w:rPr>
      </w:pPr>
      <w:r>
        <w:rPr>
          <w:rFonts w:ascii="Times New Roman" w:hAnsi="Times New Roman"/>
        </w:rPr>
        <w:t xml:space="preserve">Об утверждении </w:t>
      </w:r>
      <w:proofErr w:type="gramStart"/>
      <w:r>
        <w:rPr>
          <w:rFonts w:ascii="Times New Roman" w:hAnsi="Times New Roman"/>
        </w:rPr>
        <w:t>административного</w:t>
      </w:r>
      <w:proofErr w:type="gramEnd"/>
      <w:r>
        <w:rPr>
          <w:rFonts w:ascii="Times New Roman" w:hAnsi="Times New Roman"/>
        </w:rPr>
        <w:t xml:space="preserve"> </w:t>
      </w:r>
    </w:p>
    <w:p w:rsidR="00F33FB4" w:rsidRDefault="00F33FB4" w:rsidP="00F33FB4">
      <w:pPr>
        <w:autoSpaceDE w:val="0"/>
        <w:autoSpaceDN w:val="0"/>
        <w:adjustRightInd w:val="0"/>
        <w:rPr>
          <w:rFonts w:ascii="Times New Roman" w:hAnsi="Times New Roman"/>
          <w:bCs/>
        </w:rPr>
      </w:pPr>
      <w:r>
        <w:rPr>
          <w:rFonts w:ascii="Times New Roman" w:hAnsi="Times New Roman"/>
        </w:rPr>
        <w:t xml:space="preserve">регламента </w:t>
      </w:r>
      <w:r>
        <w:rPr>
          <w:rFonts w:ascii="Times New Roman" w:hAnsi="Times New Roman"/>
          <w:bCs/>
        </w:rPr>
        <w:t xml:space="preserve">по предоставлению </w:t>
      </w:r>
    </w:p>
    <w:p w:rsidR="00F33FB4" w:rsidRDefault="00F33FB4" w:rsidP="00F33FB4">
      <w:pPr>
        <w:autoSpaceDE w:val="0"/>
        <w:autoSpaceDN w:val="0"/>
        <w:adjustRightInd w:val="0"/>
        <w:rPr>
          <w:rFonts w:ascii="Times New Roman" w:hAnsi="Times New Roman"/>
          <w:bCs/>
        </w:rPr>
      </w:pPr>
      <w:r>
        <w:rPr>
          <w:rFonts w:ascii="Times New Roman" w:hAnsi="Times New Roman"/>
          <w:bCs/>
        </w:rPr>
        <w:t>муниципальной услуги</w:t>
      </w:r>
    </w:p>
    <w:p w:rsidR="00F33FB4" w:rsidRDefault="00F33FB4" w:rsidP="00F33FB4">
      <w:pPr>
        <w:autoSpaceDE w:val="0"/>
        <w:autoSpaceDN w:val="0"/>
        <w:adjustRightInd w:val="0"/>
        <w:rPr>
          <w:rFonts w:ascii="Times New Roman" w:hAnsi="Times New Roman"/>
          <w:color w:val="000000" w:themeColor="text1"/>
        </w:rPr>
      </w:pPr>
      <w:r>
        <w:rPr>
          <w:rFonts w:ascii="Times New Roman" w:hAnsi="Times New Roman"/>
          <w:bCs/>
        </w:rPr>
        <w:t>«</w:t>
      </w:r>
      <w:r w:rsidRPr="004E55F6">
        <w:rPr>
          <w:rFonts w:ascii="Times New Roman" w:hAnsi="Times New Roman"/>
          <w:color w:val="000000" w:themeColor="text1"/>
        </w:rPr>
        <w:t xml:space="preserve">Предоставление в собственность, </w:t>
      </w:r>
    </w:p>
    <w:p w:rsidR="00F33FB4" w:rsidRDefault="00F33FB4" w:rsidP="00F33FB4">
      <w:pPr>
        <w:autoSpaceDE w:val="0"/>
        <w:autoSpaceDN w:val="0"/>
        <w:adjustRightInd w:val="0"/>
        <w:rPr>
          <w:rFonts w:ascii="Times New Roman" w:hAnsi="Times New Roman"/>
          <w:color w:val="000000" w:themeColor="text1"/>
        </w:rPr>
      </w:pPr>
      <w:r w:rsidRPr="004E55F6">
        <w:rPr>
          <w:rFonts w:ascii="Times New Roman" w:hAnsi="Times New Roman"/>
          <w:color w:val="000000" w:themeColor="text1"/>
        </w:rPr>
        <w:t xml:space="preserve">аренду земельного участка, находящегося </w:t>
      </w:r>
    </w:p>
    <w:p w:rsidR="00F33FB4" w:rsidRDefault="00F33FB4" w:rsidP="00F33FB4">
      <w:pPr>
        <w:autoSpaceDE w:val="0"/>
        <w:autoSpaceDN w:val="0"/>
        <w:adjustRightInd w:val="0"/>
        <w:rPr>
          <w:rFonts w:ascii="Times New Roman" w:hAnsi="Times New Roman"/>
        </w:rPr>
      </w:pPr>
      <w:r w:rsidRPr="004E55F6">
        <w:rPr>
          <w:rFonts w:ascii="Times New Roman" w:hAnsi="Times New Roman"/>
          <w:color w:val="000000" w:themeColor="text1"/>
        </w:rPr>
        <w:t>в муниципальной собственности</w:t>
      </w:r>
      <w:r>
        <w:rPr>
          <w:rFonts w:ascii="Times New Roman" w:hAnsi="Times New Roman"/>
          <w:color w:val="000000" w:themeColor="text1"/>
        </w:rPr>
        <w:t>,</w:t>
      </w:r>
      <w:r w:rsidRPr="004E55F6">
        <w:rPr>
          <w:rFonts w:ascii="Times New Roman" w:hAnsi="Times New Roman"/>
          <w:color w:val="000000" w:themeColor="text1"/>
        </w:rPr>
        <w:t xml:space="preserve"> на торгах</w:t>
      </w:r>
      <w:r>
        <w:rPr>
          <w:rFonts w:ascii="Times New Roman" w:hAnsi="Times New Roman"/>
        </w:rPr>
        <w:t>»</w:t>
      </w:r>
    </w:p>
    <w:p w:rsidR="00F33FB4" w:rsidRDefault="00F33FB4" w:rsidP="00F33FB4">
      <w:pPr>
        <w:autoSpaceDE w:val="0"/>
        <w:autoSpaceDN w:val="0"/>
        <w:adjustRightInd w:val="0"/>
        <w:rPr>
          <w:rFonts w:ascii="Times New Roman" w:hAnsi="Times New Roman"/>
          <w:bCs/>
        </w:rPr>
      </w:pPr>
    </w:p>
    <w:p w:rsidR="00F33FB4" w:rsidRDefault="00F33FB4" w:rsidP="00F33FB4">
      <w:pPr>
        <w:ind w:firstLine="708"/>
        <w:jc w:val="both"/>
        <w:rPr>
          <w:rFonts w:ascii="Times New Roman" w:hAnsi="Times New Roman"/>
        </w:rPr>
      </w:pPr>
      <w:r>
        <w:rPr>
          <w:rFonts w:ascii="Times New Roman" w:hAnsi="Times New Roman"/>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Рождественско-Хавского сельского поселения, рассмотрев протест Прокуратуры Новоусманского района № 2-1-2017 от 20.02.2017 года, </w:t>
      </w:r>
    </w:p>
    <w:p w:rsidR="00F33FB4" w:rsidRDefault="00F33FB4" w:rsidP="00F33FB4">
      <w:pPr>
        <w:ind w:left="2832" w:firstLine="708"/>
        <w:rPr>
          <w:rFonts w:ascii="Times New Roman" w:hAnsi="Times New Roman"/>
        </w:rPr>
      </w:pPr>
      <w:proofErr w:type="gramStart"/>
      <w:r>
        <w:rPr>
          <w:rFonts w:ascii="Times New Roman" w:hAnsi="Times New Roman"/>
        </w:rPr>
        <w:t>П</w:t>
      </w:r>
      <w:proofErr w:type="gramEnd"/>
      <w:r>
        <w:rPr>
          <w:rFonts w:ascii="Times New Roman" w:hAnsi="Times New Roman"/>
        </w:rPr>
        <w:t xml:space="preserve"> О С Т А Н О В Л Я Ю :</w:t>
      </w:r>
    </w:p>
    <w:p w:rsidR="00F33FB4" w:rsidRDefault="00F33FB4" w:rsidP="00F33FB4">
      <w:pPr>
        <w:ind w:left="2832" w:firstLine="708"/>
        <w:jc w:val="both"/>
        <w:rPr>
          <w:rFonts w:ascii="Times New Roman" w:hAnsi="Times New Roman"/>
        </w:rPr>
      </w:pPr>
    </w:p>
    <w:p w:rsidR="00F33FB4" w:rsidRDefault="00F33FB4" w:rsidP="00F33FB4">
      <w:pPr>
        <w:autoSpaceDE w:val="0"/>
        <w:autoSpaceDN w:val="0"/>
        <w:adjustRightInd w:val="0"/>
        <w:jc w:val="both"/>
        <w:rPr>
          <w:rFonts w:ascii="Times New Roman" w:hAnsi="Times New Roman"/>
        </w:rPr>
      </w:pPr>
      <w:r>
        <w:rPr>
          <w:rFonts w:ascii="Times New Roman" w:hAnsi="Times New Roman"/>
        </w:rPr>
        <w:t xml:space="preserve">1.Утвердить  административный регламент </w:t>
      </w:r>
      <w:r>
        <w:rPr>
          <w:rFonts w:ascii="Times New Roman" w:hAnsi="Times New Roman"/>
          <w:bCs/>
        </w:rPr>
        <w:t xml:space="preserve">по предоставлению администрацией </w:t>
      </w:r>
      <w:r>
        <w:rPr>
          <w:rFonts w:ascii="Times New Roman" w:hAnsi="Times New Roman"/>
        </w:rPr>
        <w:t>Рождественско-Хавского сельского поселения</w:t>
      </w:r>
      <w:r>
        <w:rPr>
          <w:rFonts w:ascii="Times New Roman" w:hAnsi="Times New Roman"/>
          <w:bCs/>
        </w:rPr>
        <w:t xml:space="preserve"> Новоусманского муниципального района Воронежской области муниципальной услуги  «</w:t>
      </w:r>
      <w:r w:rsidRPr="004E55F6">
        <w:rPr>
          <w:rFonts w:ascii="Times New Roman" w:hAnsi="Times New Roman"/>
          <w:color w:val="000000" w:themeColor="text1"/>
        </w:rPr>
        <w:t>Предоставление в собственность, аренду земельного участка, находящегося в муниципальной собственности</w:t>
      </w:r>
      <w:r w:rsidR="00D02FD7">
        <w:rPr>
          <w:rFonts w:ascii="Times New Roman" w:hAnsi="Times New Roman"/>
          <w:color w:val="000000" w:themeColor="text1"/>
        </w:rPr>
        <w:t>,</w:t>
      </w:r>
      <w:r w:rsidRPr="004E55F6">
        <w:rPr>
          <w:rFonts w:ascii="Times New Roman" w:hAnsi="Times New Roman"/>
          <w:color w:val="000000" w:themeColor="text1"/>
        </w:rPr>
        <w:t xml:space="preserve">  на торгах</w:t>
      </w:r>
      <w:r>
        <w:rPr>
          <w:rFonts w:ascii="Times New Roman" w:hAnsi="Times New Roman"/>
        </w:rPr>
        <w:t xml:space="preserve">»  </w:t>
      </w:r>
      <w:r>
        <w:rPr>
          <w:rFonts w:ascii="Times New Roman" w:hAnsi="Times New Roman"/>
          <w:bCs/>
        </w:rPr>
        <w:t>согласно п</w:t>
      </w:r>
      <w:r>
        <w:rPr>
          <w:rFonts w:ascii="Times New Roman" w:hAnsi="Times New Roman"/>
        </w:rPr>
        <w:t xml:space="preserve">риложению. </w:t>
      </w:r>
    </w:p>
    <w:p w:rsidR="00F33FB4" w:rsidRDefault="00F33FB4" w:rsidP="00F33FB4">
      <w:pPr>
        <w:autoSpaceDE w:val="0"/>
        <w:autoSpaceDN w:val="0"/>
        <w:adjustRightInd w:val="0"/>
        <w:jc w:val="both"/>
        <w:rPr>
          <w:rFonts w:ascii="Times New Roman" w:hAnsi="Times New Roman"/>
        </w:rPr>
      </w:pPr>
    </w:p>
    <w:p w:rsidR="004C3740" w:rsidRDefault="00F33FB4" w:rsidP="00F33FB4">
      <w:pPr>
        <w:autoSpaceDE w:val="0"/>
        <w:autoSpaceDN w:val="0"/>
        <w:adjustRightInd w:val="0"/>
        <w:jc w:val="both"/>
        <w:rPr>
          <w:rFonts w:ascii="Times New Roman" w:hAnsi="Times New Roman"/>
          <w:color w:val="000000" w:themeColor="text1"/>
        </w:rPr>
      </w:pPr>
      <w:r w:rsidRPr="00D02FD7">
        <w:rPr>
          <w:rStyle w:val="FontStyle11"/>
          <w:sz w:val="28"/>
          <w:szCs w:val="28"/>
        </w:rPr>
        <w:t>2. Признать утратившим силу постановление администрации Рождественско-Хавского сельского поселения Новоусманского муниципального района от 22.01.2016 г. № 12 «Об утверждении административного регламента по предоставлению муниципальной услуги «</w:t>
      </w:r>
      <w:r w:rsidRPr="00D02FD7">
        <w:rPr>
          <w:rFonts w:ascii="Times New Roman" w:hAnsi="Times New Roman"/>
          <w:color w:val="000000" w:themeColor="text1"/>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F33FB4" w:rsidRPr="00D02FD7" w:rsidRDefault="004C3740" w:rsidP="00F33FB4">
      <w:pPr>
        <w:autoSpaceDE w:val="0"/>
        <w:autoSpaceDN w:val="0"/>
        <w:adjustRightInd w:val="0"/>
        <w:jc w:val="both"/>
        <w:rPr>
          <w:rFonts w:ascii="Times New Roman" w:hAnsi="Times New Roman"/>
        </w:rPr>
      </w:pPr>
      <w:r>
        <w:rPr>
          <w:rFonts w:ascii="Times New Roman" w:hAnsi="Times New Roman"/>
          <w:color w:val="000000" w:themeColor="text1"/>
        </w:rPr>
        <w:t>( в редакции постановлений № 164 от 16.08.2016 г. и № 210 от 11.11.2016 г.)</w:t>
      </w:r>
    </w:p>
    <w:p w:rsidR="00F33FB4" w:rsidRDefault="00F33FB4" w:rsidP="00F33FB4">
      <w:pPr>
        <w:autoSpaceDE w:val="0"/>
        <w:autoSpaceDN w:val="0"/>
        <w:adjustRightInd w:val="0"/>
        <w:jc w:val="both"/>
        <w:rPr>
          <w:rFonts w:ascii="Times New Roman" w:hAnsi="Times New Roman"/>
        </w:rPr>
      </w:pPr>
    </w:p>
    <w:p w:rsidR="00F33FB4" w:rsidRDefault="00F33FB4" w:rsidP="00F33FB4">
      <w:pPr>
        <w:pStyle w:val="a3"/>
        <w:spacing w:after="0" w:line="240" w:lineRule="auto"/>
        <w:ind w:left="0"/>
        <w:jc w:val="both"/>
        <w:rPr>
          <w:szCs w:val="28"/>
        </w:rPr>
      </w:pPr>
      <w:r>
        <w:rPr>
          <w:szCs w:val="28"/>
        </w:rPr>
        <w:t xml:space="preserve">3. Обнародовать постановление  путем размещения на досках  объявлений в администрации сельского поселения, МОУ </w:t>
      </w:r>
      <w:proofErr w:type="spellStart"/>
      <w:r>
        <w:rPr>
          <w:szCs w:val="28"/>
        </w:rPr>
        <w:t>Рождественско-Хавская</w:t>
      </w:r>
      <w:proofErr w:type="spellEnd"/>
      <w:r>
        <w:rPr>
          <w:szCs w:val="28"/>
        </w:rPr>
        <w:t xml:space="preserve">  СОШ.</w:t>
      </w:r>
    </w:p>
    <w:p w:rsidR="00F33FB4" w:rsidRDefault="00F33FB4" w:rsidP="00F33FB4">
      <w:pPr>
        <w:jc w:val="both"/>
        <w:rPr>
          <w:rFonts w:ascii="Times New Roman" w:hAnsi="Times New Roman"/>
        </w:rPr>
      </w:pPr>
    </w:p>
    <w:p w:rsidR="00F33FB4" w:rsidRDefault="00F33FB4" w:rsidP="00F33FB4">
      <w:pPr>
        <w:jc w:val="both"/>
        <w:rPr>
          <w:rFonts w:ascii="Times New Roman" w:hAnsi="Times New Roman"/>
        </w:rPr>
      </w:pPr>
      <w:r>
        <w:rPr>
          <w:rFonts w:ascii="Times New Roman" w:hAnsi="Times New Roman"/>
        </w:rPr>
        <w:t xml:space="preserve">4. </w:t>
      </w:r>
      <w:proofErr w:type="gramStart"/>
      <w:r>
        <w:rPr>
          <w:rFonts w:ascii="Times New Roman" w:hAnsi="Times New Roman"/>
        </w:rPr>
        <w:t>Контроль за</w:t>
      </w:r>
      <w:proofErr w:type="gramEnd"/>
      <w:r>
        <w:rPr>
          <w:rFonts w:ascii="Times New Roman" w:hAnsi="Times New Roman"/>
        </w:rPr>
        <w:t xml:space="preserve"> исполнением постановления оставляю за собой.</w:t>
      </w:r>
    </w:p>
    <w:p w:rsidR="00F33FB4" w:rsidRDefault="00F33FB4" w:rsidP="00F33FB4">
      <w:pPr>
        <w:jc w:val="both"/>
        <w:rPr>
          <w:rFonts w:ascii="Times New Roman" w:hAnsi="Times New Roman"/>
        </w:rPr>
      </w:pPr>
    </w:p>
    <w:p w:rsidR="00F33FB4" w:rsidRDefault="00F33FB4" w:rsidP="00F33FB4">
      <w:pPr>
        <w:jc w:val="both"/>
        <w:rPr>
          <w:rFonts w:ascii="Times New Roman" w:hAnsi="Times New Roman"/>
        </w:rPr>
      </w:pPr>
      <w:r>
        <w:rPr>
          <w:rFonts w:ascii="Times New Roman" w:hAnsi="Times New Roman"/>
        </w:rPr>
        <w:t>Глава   Рождественско-Хавского</w:t>
      </w:r>
    </w:p>
    <w:p w:rsidR="00F33FB4" w:rsidRDefault="00F33FB4" w:rsidP="00F33FB4">
      <w:pPr>
        <w:jc w:val="both"/>
      </w:pPr>
      <w:r>
        <w:rPr>
          <w:rFonts w:ascii="Times New Roman" w:hAnsi="Times New Roman"/>
        </w:rPr>
        <w:t>сельского поселения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М.А. БЫКОВСКИЙ</w:t>
      </w:r>
    </w:p>
    <w:p w:rsidR="00F33FB4" w:rsidRDefault="00F33FB4" w:rsidP="00F33FB4">
      <w:pPr>
        <w:jc w:val="both"/>
        <w:rPr>
          <w:rFonts w:ascii="Times New Roman" w:hAnsi="Times New Roman"/>
          <w:color w:val="auto"/>
        </w:rPr>
      </w:pPr>
      <w:r>
        <w:rPr>
          <w:rFonts w:ascii="Times New Roman" w:hAnsi="Times New Roman"/>
          <w:color w:val="auto"/>
        </w:rPr>
        <w:lastRenderedPageBreak/>
        <w:t xml:space="preserve">                                                                                            Приложение </w:t>
      </w:r>
    </w:p>
    <w:p w:rsidR="00F33FB4" w:rsidRDefault="00F33FB4" w:rsidP="00F33FB4">
      <w:pPr>
        <w:jc w:val="both"/>
        <w:rPr>
          <w:rFonts w:ascii="Times New Roman" w:hAnsi="Times New Roman"/>
          <w:color w:val="auto"/>
        </w:rPr>
      </w:pPr>
      <w:r>
        <w:rPr>
          <w:rFonts w:ascii="Times New Roman" w:hAnsi="Times New Roman"/>
          <w:color w:val="auto"/>
        </w:rPr>
        <w:t xml:space="preserve">                                                                                          к постановлению                            </w:t>
      </w:r>
    </w:p>
    <w:p w:rsidR="00F33FB4" w:rsidRDefault="00F33FB4" w:rsidP="00F33FB4">
      <w:pPr>
        <w:jc w:val="both"/>
        <w:rPr>
          <w:rFonts w:ascii="Times New Roman" w:hAnsi="Times New Roman"/>
          <w:color w:val="auto"/>
        </w:rPr>
      </w:pPr>
      <w:r>
        <w:rPr>
          <w:rFonts w:ascii="Times New Roman" w:hAnsi="Times New Roman"/>
          <w:color w:val="auto"/>
        </w:rPr>
        <w:t xml:space="preserve">                                                                                       № </w:t>
      </w:r>
      <w:r w:rsidR="00EB1325">
        <w:rPr>
          <w:rFonts w:ascii="Times New Roman" w:hAnsi="Times New Roman"/>
          <w:color w:val="auto"/>
        </w:rPr>
        <w:t xml:space="preserve">18 </w:t>
      </w:r>
      <w:r>
        <w:rPr>
          <w:rFonts w:ascii="Times New Roman" w:hAnsi="Times New Roman"/>
          <w:color w:val="auto"/>
        </w:rPr>
        <w:t xml:space="preserve">от </w:t>
      </w:r>
      <w:r w:rsidR="00EB1325">
        <w:rPr>
          <w:rFonts w:ascii="Times New Roman" w:hAnsi="Times New Roman"/>
          <w:color w:val="auto"/>
        </w:rPr>
        <w:t>13.04.</w:t>
      </w:r>
      <w:r>
        <w:rPr>
          <w:rFonts w:ascii="Times New Roman" w:hAnsi="Times New Roman"/>
          <w:color w:val="auto"/>
        </w:rPr>
        <w:t>2017 г.</w:t>
      </w:r>
    </w:p>
    <w:p w:rsidR="00F33FB4" w:rsidRDefault="00F33FB4" w:rsidP="00F33FB4">
      <w:pPr>
        <w:jc w:val="both"/>
        <w:rPr>
          <w:rFonts w:ascii="Times New Roman" w:hAnsi="Times New Roman"/>
          <w:color w:val="auto"/>
        </w:rPr>
      </w:pPr>
    </w:p>
    <w:p w:rsidR="00F33FB4" w:rsidRPr="00A82273" w:rsidRDefault="00F33FB4" w:rsidP="00F33FB4">
      <w:pPr>
        <w:pStyle w:val="ConsPlusNormal"/>
        <w:ind w:firstLine="709"/>
        <w:jc w:val="right"/>
        <w:rPr>
          <w:rFonts w:ascii="Times New Roman" w:hAnsi="Times New Roman" w:cs="Times New Roman"/>
          <w:b/>
          <w:sz w:val="28"/>
          <w:szCs w:val="28"/>
        </w:rPr>
      </w:pPr>
    </w:p>
    <w:p w:rsidR="00F33FB4" w:rsidRPr="00E46235" w:rsidRDefault="00F33FB4" w:rsidP="00F33FB4">
      <w:pPr>
        <w:pStyle w:val="ConsPlusTitle"/>
        <w:jc w:val="center"/>
        <w:rPr>
          <w:rFonts w:ascii="Times New Roman" w:hAnsi="Times New Roman" w:cs="Times New Roman"/>
          <w:sz w:val="28"/>
          <w:szCs w:val="28"/>
        </w:rPr>
      </w:pPr>
      <w:bookmarkStart w:id="0" w:name="P33"/>
      <w:bookmarkEnd w:id="0"/>
      <w:r w:rsidRPr="00E46235">
        <w:rPr>
          <w:rFonts w:ascii="Times New Roman" w:hAnsi="Times New Roman" w:cs="Times New Roman"/>
          <w:sz w:val="28"/>
          <w:szCs w:val="28"/>
        </w:rPr>
        <w:t>АДМИНИСТРАТИВНЫЙ РЕГЛАМЕНТ</w:t>
      </w:r>
    </w:p>
    <w:p w:rsidR="00F33FB4" w:rsidRPr="00E46235" w:rsidRDefault="00F33FB4" w:rsidP="00F33FB4">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предоставления муниципальной услуги «Предоставление в собственность, аренду земельного участка, находящегося в муниципальной собственности</w:t>
      </w:r>
      <w:r>
        <w:rPr>
          <w:rFonts w:ascii="Times New Roman" w:hAnsi="Times New Roman" w:cs="Times New Roman"/>
          <w:sz w:val="28"/>
          <w:szCs w:val="28"/>
        </w:rPr>
        <w:t xml:space="preserve">, </w:t>
      </w:r>
      <w:r w:rsidRPr="00E46235">
        <w:rPr>
          <w:rFonts w:ascii="Times New Roman" w:hAnsi="Times New Roman" w:cs="Times New Roman"/>
          <w:sz w:val="28"/>
          <w:szCs w:val="28"/>
        </w:rPr>
        <w:t xml:space="preserve"> на торгах»</w:t>
      </w:r>
    </w:p>
    <w:p w:rsidR="00F33FB4" w:rsidRPr="002F1110" w:rsidRDefault="00F33FB4" w:rsidP="00F33FB4">
      <w:pPr>
        <w:pStyle w:val="ConsPlusNormal"/>
        <w:ind w:firstLine="709"/>
        <w:jc w:val="center"/>
        <w:rPr>
          <w:rFonts w:ascii="Times New Roman" w:hAnsi="Times New Roman" w:cs="Times New Roman"/>
          <w:sz w:val="28"/>
          <w:szCs w:val="28"/>
        </w:rPr>
      </w:pPr>
    </w:p>
    <w:p w:rsidR="00F33FB4" w:rsidRPr="00D02FD7" w:rsidRDefault="00F33FB4" w:rsidP="00F33FB4">
      <w:pPr>
        <w:pStyle w:val="ConsPlusNormal"/>
        <w:ind w:firstLine="709"/>
        <w:jc w:val="center"/>
        <w:rPr>
          <w:rFonts w:ascii="Times New Roman" w:hAnsi="Times New Roman" w:cs="Times New Roman"/>
          <w:b/>
          <w:sz w:val="28"/>
          <w:szCs w:val="28"/>
        </w:rPr>
      </w:pPr>
      <w:r w:rsidRPr="00D02FD7">
        <w:rPr>
          <w:rFonts w:ascii="Times New Roman" w:hAnsi="Times New Roman" w:cs="Times New Roman"/>
          <w:b/>
          <w:sz w:val="28"/>
          <w:szCs w:val="28"/>
        </w:rPr>
        <w:t>I. Общие положения</w:t>
      </w:r>
    </w:p>
    <w:p w:rsidR="00F33FB4" w:rsidRPr="002F1110" w:rsidRDefault="00F33FB4" w:rsidP="00F33FB4">
      <w:pPr>
        <w:pStyle w:val="ConsPlusNormal"/>
        <w:ind w:firstLine="709"/>
        <w:jc w:val="both"/>
        <w:rPr>
          <w:rFonts w:ascii="Times New Roman" w:hAnsi="Times New Roman" w:cs="Times New Roman"/>
          <w:sz w:val="28"/>
          <w:szCs w:val="28"/>
        </w:rPr>
      </w:pPr>
    </w:p>
    <w:p w:rsidR="00F33FB4" w:rsidRPr="004E55F6" w:rsidRDefault="00F33FB4" w:rsidP="00F33FB4">
      <w:pPr>
        <w:widowControl/>
        <w:numPr>
          <w:ilvl w:val="1"/>
          <w:numId w:val="1"/>
        </w:numPr>
        <w:tabs>
          <w:tab w:val="num" w:pos="142"/>
          <w:tab w:val="left" w:pos="1440"/>
          <w:tab w:val="left" w:pos="1560"/>
        </w:tabs>
        <w:suppressAutoHyphens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Предмет регулирования административного регламента.</w:t>
      </w:r>
    </w:p>
    <w:p w:rsidR="00F33FB4" w:rsidRPr="004E55F6" w:rsidRDefault="00F33FB4" w:rsidP="00F33FB4">
      <w:pPr>
        <w:pStyle w:val="ConsPlusNormal"/>
        <w:ind w:firstLine="709"/>
        <w:jc w:val="both"/>
        <w:rPr>
          <w:rFonts w:ascii="Times New Roman" w:hAnsi="Times New Roman" w:cs="Times New Roman"/>
          <w:color w:val="000000" w:themeColor="text1"/>
          <w:sz w:val="28"/>
          <w:szCs w:val="28"/>
        </w:rPr>
      </w:pPr>
      <w:proofErr w:type="gramStart"/>
      <w:r w:rsidRPr="004E55F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являются отношения, возникающие между заявителями, администрацией </w:t>
      </w:r>
      <w:r>
        <w:rPr>
          <w:rFonts w:ascii="Times New Roman" w:hAnsi="Times New Roman" w:cs="Times New Roman"/>
          <w:color w:val="000000" w:themeColor="text1"/>
          <w:sz w:val="28"/>
          <w:szCs w:val="28"/>
        </w:rPr>
        <w:t>Рождественско-Хавского</w:t>
      </w:r>
      <w:r w:rsidRPr="004E55F6">
        <w:rPr>
          <w:rFonts w:ascii="Times New Roman" w:hAnsi="Times New Roman" w:cs="Times New Roman"/>
          <w:color w:val="000000" w:themeColor="text1"/>
          <w:sz w:val="28"/>
          <w:szCs w:val="28"/>
        </w:rPr>
        <w:t xml:space="preserve"> сельского поселения и многофункциональными центрами предоставления государственных и муниципальных услуг (далее – МФЦ),</w:t>
      </w:r>
      <w:r>
        <w:rPr>
          <w:rFonts w:ascii="Times New Roman" w:hAnsi="Times New Roman" w:cs="Times New Roman"/>
          <w:color w:val="000000" w:themeColor="text1"/>
          <w:sz w:val="28"/>
          <w:szCs w:val="28"/>
        </w:rPr>
        <w:t xml:space="preserve"> при</w:t>
      </w:r>
      <w:r w:rsidRPr="004E55F6">
        <w:rPr>
          <w:rFonts w:ascii="Times New Roman" w:hAnsi="Times New Roman" w:cs="Times New Roman"/>
          <w:color w:val="000000" w:themeColor="text1"/>
          <w:sz w:val="28"/>
          <w:szCs w:val="28"/>
        </w:rPr>
        <w:t xml:space="preserve"> принятии решений, о предоставление в собственность, аренду земельного участка, расположенного на территории </w:t>
      </w:r>
      <w:r>
        <w:rPr>
          <w:rFonts w:ascii="Times New Roman" w:hAnsi="Times New Roman" w:cs="Times New Roman"/>
          <w:color w:val="000000" w:themeColor="text1"/>
          <w:sz w:val="28"/>
          <w:szCs w:val="28"/>
        </w:rPr>
        <w:t>Рождественско-Хавского</w:t>
      </w:r>
      <w:r w:rsidRPr="004E55F6">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w:t>
      </w:r>
      <w:proofErr w:type="gramEnd"/>
      <w:r w:rsidRPr="004E55F6">
        <w:rPr>
          <w:rFonts w:ascii="Times New Roman" w:hAnsi="Times New Roman" w:cs="Times New Roman"/>
          <w:color w:val="000000" w:themeColor="text1"/>
          <w:sz w:val="28"/>
          <w:szCs w:val="28"/>
        </w:rPr>
        <w:t xml:space="preserve">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33FB4" w:rsidRPr="004E55F6" w:rsidRDefault="00F33FB4" w:rsidP="00F33FB4">
      <w:pPr>
        <w:pStyle w:val="ConsPlusNormal"/>
        <w:ind w:firstLine="709"/>
        <w:jc w:val="both"/>
        <w:rPr>
          <w:rFonts w:ascii="Times New Roman" w:hAnsi="Times New Roman" w:cs="Times New Roman"/>
          <w:color w:val="000000" w:themeColor="text1"/>
          <w:sz w:val="28"/>
          <w:szCs w:val="28"/>
        </w:rPr>
      </w:pPr>
    </w:p>
    <w:p w:rsidR="00F33FB4" w:rsidRPr="004E55F6" w:rsidRDefault="00F33FB4" w:rsidP="00F33FB4">
      <w:pPr>
        <w:pStyle w:val="a3"/>
        <w:numPr>
          <w:ilvl w:val="1"/>
          <w:numId w:val="1"/>
        </w:numPr>
        <w:tabs>
          <w:tab w:val="left" w:pos="1440"/>
          <w:tab w:val="left" w:pos="1560"/>
        </w:tabs>
        <w:spacing w:line="240" w:lineRule="auto"/>
        <w:ind w:left="0" w:firstLine="709"/>
        <w:jc w:val="both"/>
        <w:rPr>
          <w:color w:val="000000" w:themeColor="text1"/>
          <w:szCs w:val="28"/>
        </w:rPr>
      </w:pPr>
      <w:r w:rsidRPr="004E55F6">
        <w:rPr>
          <w:color w:val="000000" w:themeColor="text1"/>
          <w:szCs w:val="28"/>
        </w:rPr>
        <w:t>Описание заявителей</w:t>
      </w:r>
    </w:p>
    <w:p w:rsidR="00F33FB4" w:rsidRPr="004E55F6" w:rsidRDefault="00F33FB4" w:rsidP="00F33FB4">
      <w:pPr>
        <w:pStyle w:val="ConsPlusNormal"/>
        <w:ind w:firstLine="709"/>
        <w:jc w:val="both"/>
        <w:rPr>
          <w:rFonts w:ascii="Times New Roman" w:hAnsi="Times New Roman" w:cs="Times New Roman"/>
          <w:color w:val="000000" w:themeColor="text1"/>
          <w:sz w:val="28"/>
          <w:szCs w:val="28"/>
          <w:shd w:val="clear" w:color="auto" w:fill="FFFFFF"/>
        </w:rPr>
      </w:pPr>
      <w:proofErr w:type="gramStart"/>
      <w:r w:rsidRPr="004E55F6">
        <w:rPr>
          <w:rFonts w:ascii="Times New Roman" w:hAnsi="Times New Roman" w:cs="Times New Roman"/>
          <w:color w:val="000000" w:themeColor="text1"/>
          <w:sz w:val="28"/>
          <w:szCs w:val="28"/>
        </w:rPr>
        <w:t xml:space="preserve">С заявлением о проведении </w:t>
      </w:r>
      <w:r w:rsidRPr="004E55F6">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4E55F6">
        <w:rPr>
          <w:rFonts w:ascii="Times New Roman" w:hAnsi="Times New Roman" w:cs="Times New Roman"/>
          <w:color w:val="000000" w:themeColor="text1"/>
          <w:sz w:val="28"/>
          <w:szCs w:val="28"/>
        </w:rPr>
        <w:t>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proofErr w:type="gramEnd"/>
      <w:r w:rsidRPr="004E55F6">
        <w:rPr>
          <w:rFonts w:ascii="Times New Roman" w:hAnsi="Times New Roman" w:cs="Times New Roman"/>
          <w:color w:val="000000" w:themeColor="text1"/>
          <w:sz w:val="28"/>
          <w:szCs w:val="28"/>
        </w:rPr>
        <w:t xml:space="preserve">» и получившие постановление об утверждении схемы расположения земельного участка на кадастровом плане территории, а также </w:t>
      </w:r>
      <w:r w:rsidRPr="004E55F6">
        <w:rPr>
          <w:rFonts w:ascii="Times New Roman" w:eastAsiaTheme="minorHAnsi" w:hAnsi="Times New Roman" w:cs="Times New Roman"/>
          <w:color w:val="000000" w:themeColor="text1"/>
          <w:sz w:val="28"/>
          <w:szCs w:val="28"/>
          <w:lang w:eastAsia="en-US"/>
        </w:rPr>
        <w:t xml:space="preserve">обеспечившие </w:t>
      </w:r>
      <w:r w:rsidRPr="004E55F6">
        <w:rPr>
          <w:rFonts w:ascii="Times New Roman" w:hAnsi="Times New Roman" w:cs="Times New Roman"/>
          <w:color w:val="000000" w:themeColor="text1"/>
          <w:sz w:val="28"/>
          <w:szCs w:val="28"/>
        </w:rPr>
        <w:t xml:space="preserve">выполнение кадастровых работ в целях образования земельного участка и государственный кадастровый учет земельного участка и </w:t>
      </w:r>
      <w:r w:rsidRPr="004E55F6">
        <w:rPr>
          <w:rFonts w:ascii="Times New Roman" w:hAnsi="Times New Roman" w:cs="Times New Roman"/>
          <w:color w:val="000000" w:themeColor="text1"/>
          <w:sz w:val="28"/>
          <w:szCs w:val="28"/>
          <w:shd w:val="clear" w:color="auto" w:fill="FFFFFF"/>
        </w:rPr>
        <w:t>заинтересованные в приобретении земельного участка на торгах.</w:t>
      </w:r>
    </w:p>
    <w:p w:rsidR="00F33FB4" w:rsidRPr="004E55F6" w:rsidRDefault="004C3740" w:rsidP="00F33FB4">
      <w:pPr>
        <w:pStyle w:val="ConsPlusNormal"/>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1.2.1.</w:t>
      </w:r>
      <w:r w:rsidR="00F33FB4" w:rsidRPr="004E55F6">
        <w:rPr>
          <w:rFonts w:ascii="Times New Roman" w:hAnsi="Times New Roman" w:cs="Times New Roman"/>
          <w:color w:val="000000" w:themeColor="text1"/>
          <w:sz w:val="28"/>
          <w:szCs w:val="28"/>
        </w:rPr>
        <w:t xml:space="preserve">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w:t>
      </w:r>
      <w:r w:rsidR="00F33FB4" w:rsidRPr="004E55F6">
        <w:rPr>
          <w:rFonts w:ascii="Times New Roman" w:hAnsi="Times New Roman" w:cs="Times New Roman"/>
          <w:color w:val="000000" w:themeColor="text1"/>
          <w:sz w:val="28"/>
          <w:szCs w:val="28"/>
        </w:rPr>
        <w:lastRenderedPageBreak/>
        <w:t>и их территориальных органов, органов местного самоуправления)</w:t>
      </w:r>
      <w:r w:rsidR="00F33FB4" w:rsidRPr="004E55F6">
        <w:rPr>
          <w:rFonts w:ascii="Times New Roman" w:hAnsi="Times New Roman" w:cs="Times New Roman"/>
          <w:color w:val="000000" w:themeColor="text1"/>
          <w:sz w:val="28"/>
          <w:szCs w:val="28"/>
          <w:shd w:val="clear" w:color="auto" w:fill="FFFFFF"/>
        </w:rPr>
        <w:t xml:space="preserve"> заинтересованные в приобретении земельного участка на торгах.</w:t>
      </w:r>
    </w:p>
    <w:p w:rsidR="00F33FB4" w:rsidRDefault="00F33FB4" w:rsidP="00F33FB4">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shd w:val="clear" w:color="auto" w:fill="FFFFFF"/>
        </w:rPr>
        <w:t>От имени заявителей за предоставлением муниципальной услуги могут обратиться</w:t>
      </w:r>
      <w:r w:rsidRPr="004E55F6">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D02FD7" w:rsidRPr="004E55F6" w:rsidRDefault="00D02FD7" w:rsidP="00F33FB4">
      <w:pPr>
        <w:pStyle w:val="ConsPlusNormal"/>
        <w:ind w:firstLine="709"/>
        <w:jc w:val="both"/>
        <w:rPr>
          <w:rFonts w:ascii="Times New Roman" w:hAnsi="Times New Roman" w:cs="Times New Roman"/>
          <w:color w:val="000000" w:themeColor="text1"/>
          <w:sz w:val="28"/>
          <w:szCs w:val="28"/>
        </w:rPr>
      </w:pPr>
    </w:p>
    <w:p w:rsidR="00F33FB4" w:rsidRPr="004E55F6" w:rsidRDefault="00F33FB4" w:rsidP="00F33FB4">
      <w:pPr>
        <w:pStyle w:val="a3"/>
        <w:numPr>
          <w:ilvl w:val="1"/>
          <w:numId w:val="1"/>
        </w:numPr>
        <w:autoSpaceDE w:val="0"/>
        <w:autoSpaceDN w:val="0"/>
        <w:adjustRightInd w:val="0"/>
        <w:spacing w:after="0" w:line="240" w:lineRule="auto"/>
        <w:ind w:left="0" w:firstLine="709"/>
        <w:jc w:val="both"/>
        <w:rPr>
          <w:color w:val="000000" w:themeColor="text1"/>
          <w:szCs w:val="28"/>
        </w:rPr>
      </w:pPr>
      <w:r w:rsidRPr="004E55F6">
        <w:rPr>
          <w:color w:val="000000" w:themeColor="text1"/>
          <w:szCs w:val="28"/>
        </w:rPr>
        <w:t>Требования к порядку информирования о предоставлении муниципальной услуги.</w:t>
      </w:r>
    </w:p>
    <w:p w:rsidR="00F33FB4" w:rsidRPr="004E55F6" w:rsidRDefault="00F33FB4" w:rsidP="00F33FB4">
      <w:pPr>
        <w:pStyle w:val="ConsPlusNormal"/>
        <w:ind w:firstLine="709"/>
        <w:jc w:val="both"/>
        <w:rPr>
          <w:rFonts w:ascii="Times New Roman" w:hAnsi="Times New Roman" w:cs="Times New Roman"/>
          <w:color w:val="000000" w:themeColor="text1"/>
          <w:sz w:val="28"/>
          <w:szCs w:val="28"/>
        </w:rPr>
      </w:pPr>
    </w:p>
    <w:p w:rsidR="00F33FB4" w:rsidRPr="004E55F6" w:rsidRDefault="00F33FB4" w:rsidP="00F33FB4">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1" w:name="P45"/>
      <w:bookmarkEnd w:id="1"/>
      <w:r w:rsidRPr="004E55F6">
        <w:rPr>
          <w:rFonts w:ascii="Times New Roman" w:hAnsi="Times New Roman" w:cs="Times New Roman"/>
          <w:color w:val="000000" w:themeColor="text1"/>
          <w:sz w:val="28"/>
          <w:szCs w:val="28"/>
        </w:rPr>
        <w:t>Орган, предоставляющий муниципальную услугу: администрация</w:t>
      </w:r>
      <w:r>
        <w:rPr>
          <w:rFonts w:ascii="Times New Roman" w:hAnsi="Times New Roman" w:cs="Times New Roman"/>
          <w:color w:val="000000" w:themeColor="text1"/>
          <w:sz w:val="28"/>
          <w:szCs w:val="28"/>
        </w:rPr>
        <w:t xml:space="preserve"> Рождественско-Хавского</w:t>
      </w:r>
      <w:r w:rsidRPr="004E55F6">
        <w:rPr>
          <w:rFonts w:ascii="Times New Roman" w:hAnsi="Times New Roman" w:cs="Times New Roman"/>
          <w:color w:val="000000" w:themeColor="text1"/>
          <w:sz w:val="28"/>
          <w:szCs w:val="28"/>
        </w:rPr>
        <w:t xml:space="preserve"> сельского поселения (далее – администрация).</w:t>
      </w:r>
    </w:p>
    <w:p w:rsidR="00F33FB4" w:rsidRPr="004E55F6" w:rsidRDefault="00F33FB4" w:rsidP="00F33FB4">
      <w:pPr>
        <w:tabs>
          <w:tab w:val="num" w:pos="142"/>
          <w:tab w:val="left" w:pos="1440"/>
          <w:tab w:val="left" w:pos="1560"/>
        </w:tabs>
        <w:ind w:firstLine="709"/>
        <w:contextualSpacing/>
        <w:jc w:val="both"/>
        <w:rPr>
          <w:rFonts w:ascii="Times New Roman" w:hAnsi="Times New Roman"/>
          <w:color w:val="000000" w:themeColor="text1"/>
        </w:rPr>
      </w:pPr>
      <w:r w:rsidRPr="004E55F6">
        <w:rPr>
          <w:rFonts w:ascii="Times New Roman" w:hAnsi="Times New Roman"/>
          <w:color w:val="000000" w:themeColor="text1"/>
        </w:rPr>
        <w:t xml:space="preserve">Администрация расположена по адресу: </w:t>
      </w:r>
      <w:r>
        <w:rPr>
          <w:rFonts w:ascii="Times New Roman" w:hAnsi="Times New Roman"/>
          <w:color w:val="000000" w:themeColor="text1"/>
        </w:rPr>
        <w:t xml:space="preserve"> </w:t>
      </w:r>
      <w:proofErr w:type="gramStart"/>
      <w:r>
        <w:rPr>
          <w:rFonts w:ascii="Times New Roman" w:hAnsi="Times New Roman"/>
          <w:color w:val="000000" w:themeColor="text1"/>
        </w:rPr>
        <w:t xml:space="preserve">Воронежская область, </w:t>
      </w:r>
      <w:proofErr w:type="spellStart"/>
      <w:r>
        <w:rPr>
          <w:rFonts w:ascii="Times New Roman" w:hAnsi="Times New Roman"/>
          <w:color w:val="000000" w:themeColor="text1"/>
        </w:rPr>
        <w:t>Новоусманский</w:t>
      </w:r>
      <w:proofErr w:type="spellEnd"/>
      <w:r>
        <w:rPr>
          <w:rFonts w:ascii="Times New Roman" w:hAnsi="Times New Roman"/>
          <w:color w:val="000000" w:themeColor="text1"/>
        </w:rPr>
        <w:t xml:space="preserve"> район, с. Рождественская Хава, ул. Советская, д. 35</w:t>
      </w:r>
      <w:proofErr w:type="gramEnd"/>
    </w:p>
    <w:p w:rsidR="00F33FB4" w:rsidRPr="004E55F6" w:rsidRDefault="00F33FB4" w:rsidP="00F33FB4">
      <w:pPr>
        <w:tabs>
          <w:tab w:val="num" w:pos="142"/>
        </w:tabs>
        <w:autoSpaceDE w:val="0"/>
        <w:autoSpaceDN w:val="0"/>
        <w:adjustRightInd w:val="0"/>
        <w:ind w:firstLine="709"/>
        <w:contextualSpacing/>
        <w:jc w:val="both"/>
        <w:rPr>
          <w:rFonts w:ascii="Times New Roman" w:hAnsi="Times New Roman"/>
          <w:color w:val="000000" w:themeColor="text1"/>
        </w:rPr>
      </w:pPr>
      <w:r w:rsidRPr="004E55F6">
        <w:rPr>
          <w:rFonts w:ascii="Times New Roman" w:hAnsi="Times New Roman"/>
          <w:color w:val="000000" w:themeColor="text1"/>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33FB4" w:rsidRPr="004E55F6" w:rsidRDefault="00F33FB4" w:rsidP="00F33FB4">
      <w:pPr>
        <w:widowControl/>
        <w:numPr>
          <w:ilvl w:val="2"/>
          <w:numId w:val="1"/>
        </w:numPr>
        <w:tabs>
          <w:tab w:val="num" w:pos="142"/>
        </w:tabs>
        <w:suppressAutoHyphens w:val="0"/>
        <w:autoSpaceDE w:val="0"/>
        <w:autoSpaceDN w:val="0"/>
        <w:adjustRightInd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4E55F6">
        <w:rPr>
          <w:rFonts w:ascii="Times New Roman" w:hAnsi="Times New Roman"/>
          <w:color w:val="000000" w:themeColor="text1"/>
        </w:rPr>
        <w:t>интернет-адресах</w:t>
      </w:r>
      <w:proofErr w:type="spellEnd"/>
      <w:proofErr w:type="gramEnd"/>
      <w:r w:rsidRPr="004E55F6">
        <w:rPr>
          <w:rFonts w:ascii="Times New Roman" w:hAnsi="Times New Roman"/>
          <w:color w:val="000000" w:themeColor="text1"/>
        </w:rPr>
        <w:t xml:space="preserve">, адресах электронной почты администрации </w:t>
      </w:r>
      <w:r>
        <w:rPr>
          <w:rFonts w:ascii="Times New Roman" w:hAnsi="Times New Roman"/>
          <w:color w:val="000000" w:themeColor="text1"/>
        </w:rPr>
        <w:t>Рождественско-Хавского сельского поселения</w:t>
      </w:r>
      <w:r w:rsidRPr="004E55F6">
        <w:rPr>
          <w:rFonts w:ascii="Times New Roman" w:hAnsi="Times New Roman"/>
          <w:color w:val="000000" w:themeColor="text1"/>
        </w:rPr>
        <w:t>, МФЦ приводятся в приложении № 1 к настоящему Административному регламенту и размещаются:</w:t>
      </w:r>
    </w:p>
    <w:p w:rsidR="00F33FB4" w:rsidRPr="004E55F6" w:rsidRDefault="00F33FB4" w:rsidP="00F33FB4">
      <w:pPr>
        <w:widowControl/>
        <w:numPr>
          <w:ilvl w:val="0"/>
          <w:numId w:val="2"/>
        </w:numPr>
        <w:tabs>
          <w:tab w:val="num" w:pos="142"/>
        </w:tabs>
        <w:suppressAutoHyphens w:val="0"/>
        <w:autoSpaceDE w:val="0"/>
        <w:autoSpaceDN w:val="0"/>
        <w:adjustRightInd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на официальном сайте администрации в сети Интернет (</w:t>
      </w:r>
      <w:proofErr w:type="spellStart"/>
      <w:r>
        <w:rPr>
          <w:rFonts w:ascii="Times New Roman" w:hAnsi="Times New Roman"/>
          <w:lang w:val="en-US"/>
        </w:rPr>
        <w:t>rhavskoe</w:t>
      </w:r>
      <w:proofErr w:type="spellEnd"/>
      <w:r>
        <w:rPr>
          <w:rFonts w:ascii="Times New Roman" w:hAnsi="Times New Roman"/>
        </w:rPr>
        <w:t>.</w:t>
      </w:r>
      <w:proofErr w:type="spellStart"/>
      <w:r>
        <w:rPr>
          <w:rFonts w:ascii="Times New Roman" w:hAnsi="Times New Roman"/>
          <w:lang w:val="en-US"/>
        </w:rPr>
        <w:t>poselenie</w:t>
      </w:r>
      <w:proofErr w:type="spellEnd"/>
      <w:r>
        <w:rPr>
          <w:rFonts w:ascii="Times New Roman" w:hAnsi="Times New Roman"/>
        </w:rPr>
        <w:t>.</w:t>
      </w:r>
      <w:r>
        <w:rPr>
          <w:rFonts w:ascii="Times New Roman" w:hAnsi="Times New Roman"/>
          <w:lang w:val="en-US"/>
        </w:rPr>
        <w:t>net</w:t>
      </w:r>
      <w:r w:rsidRPr="004E55F6">
        <w:rPr>
          <w:rFonts w:ascii="Times New Roman" w:hAnsi="Times New Roman"/>
          <w:color w:val="000000" w:themeColor="text1"/>
        </w:rPr>
        <w:t>);</w:t>
      </w:r>
    </w:p>
    <w:p w:rsidR="00F33FB4" w:rsidRPr="004E55F6" w:rsidRDefault="00F33FB4" w:rsidP="00F33FB4">
      <w:pPr>
        <w:widowControl/>
        <w:numPr>
          <w:ilvl w:val="0"/>
          <w:numId w:val="2"/>
        </w:numPr>
        <w:tabs>
          <w:tab w:val="num" w:pos="142"/>
        </w:tabs>
        <w:suppressAutoHyphens w:val="0"/>
        <w:autoSpaceDE w:val="0"/>
        <w:autoSpaceDN w:val="0"/>
        <w:adjustRightInd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в информационной системе Воронежской области «Портал государственных и муниципальных услуг Воронежской области» (</w:t>
      </w:r>
      <w:proofErr w:type="spellStart"/>
      <w:r w:rsidRPr="004E55F6">
        <w:rPr>
          <w:rFonts w:ascii="Times New Roman" w:hAnsi="Times New Roman"/>
          <w:color w:val="000000" w:themeColor="text1"/>
        </w:rPr>
        <w:t>pgu.govvrn.ru</w:t>
      </w:r>
      <w:proofErr w:type="spellEnd"/>
      <w:r w:rsidRPr="004E55F6">
        <w:rPr>
          <w:rFonts w:ascii="Times New Roman" w:hAnsi="Times New Roman"/>
          <w:color w:val="000000" w:themeColor="text1"/>
        </w:rPr>
        <w:t>) (далее - Портал государственных и муниципальных услуг Воронежской области);</w:t>
      </w:r>
    </w:p>
    <w:p w:rsidR="00F33FB4" w:rsidRPr="004E55F6" w:rsidRDefault="00F33FB4" w:rsidP="00F33FB4">
      <w:pPr>
        <w:widowControl/>
        <w:numPr>
          <w:ilvl w:val="0"/>
          <w:numId w:val="2"/>
        </w:numPr>
        <w:tabs>
          <w:tab w:val="num" w:pos="142"/>
        </w:tabs>
        <w:suppressAutoHyphens w:val="0"/>
        <w:autoSpaceDE w:val="0"/>
        <w:autoSpaceDN w:val="0"/>
        <w:adjustRightInd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на Едином портале государственных и муниципальных услуг (функций) в сети Интернет (</w:t>
      </w:r>
      <w:proofErr w:type="spellStart"/>
      <w:r w:rsidRPr="004E55F6">
        <w:rPr>
          <w:rFonts w:ascii="Times New Roman" w:hAnsi="Times New Roman"/>
          <w:color w:val="000000" w:themeColor="text1"/>
        </w:rPr>
        <w:t>www.gosuslugi.ru</w:t>
      </w:r>
      <w:proofErr w:type="spellEnd"/>
      <w:r w:rsidRPr="004E55F6">
        <w:rPr>
          <w:rFonts w:ascii="Times New Roman" w:hAnsi="Times New Roman"/>
          <w:color w:val="000000" w:themeColor="text1"/>
        </w:rPr>
        <w:t>);</w:t>
      </w:r>
    </w:p>
    <w:p w:rsidR="00F33FB4" w:rsidRPr="004E55F6" w:rsidRDefault="00F33FB4" w:rsidP="00F33FB4">
      <w:pPr>
        <w:widowControl/>
        <w:numPr>
          <w:ilvl w:val="0"/>
          <w:numId w:val="2"/>
        </w:numPr>
        <w:tabs>
          <w:tab w:val="num" w:pos="142"/>
        </w:tabs>
        <w:suppressAutoHyphens w:val="0"/>
        <w:autoSpaceDE w:val="0"/>
        <w:autoSpaceDN w:val="0"/>
        <w:adjustRightInd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на официальном сайте МФЦ (</w:t>
      </w:r>
      <w:proofErr w:type="spellStart"/>
      <w:r w:rsidRPr="004E55F6">
        <w:rPr>
          <w:rFonts w:ascii="Times New Roman" w:hAnsi="Times New Roman"/>
          <w:color w:val="000000" w:themeColor="text1"/>
        </w:rPr>
        <w:t>mfc.vrn.ru</w:t>
      </w:r>
      <w:proofErr w:type="spellEnd"/>
      <w:r w:rsidRPr="004E55F6">
        <w:rPr>
          <w:rFonts w:ascii="Times New Roman" w:hAnsi="Times New Roman"/>
          <w:color w:val="000000" w:themeColor="text1"/>
        </w:rPr>
        <w:t>);</w:t>
      </w:r>
    </w:p>
    <w:p w:rsidR="00F33FB4" w:rsidRPr="004E55F6" w:rsidRDefault="00F33FB4" w:rsidP="00F33FB4">
      <w:pPr>
        <w:widowControl/>
        <w:numPr>
          <w:ilvl w:val="0"/>
          <w:numId w:val="2"/>
        </w:numPr>
        <w:tabs>
          <w:tab w:val="num" w:pos="142"/>
        </w:tabs>
        <w:suppressAutoHyphens w:val="0"/>
        <w:autoSpaceDE w:val="0"/>
        <w:autoSpaceDN w:val="0"/>
        <w:adjustRightInd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на информационном стенде в администрации;</w:t>
      </w:r>
    </w:p>
    <w:p w:rsidR="00F33FB4" w:rsidRPr="004E55F6" w:rsidRDefault="00F33FB4" w:rsidP="00F33FB4">
      <w:pPr>
        <w:widowControl/>
        <w:numPr>
          <w:ilvl w:val="0"/>
          <w:numId w:val="2"/>
        </w:numPr>
        <w:tabs>
          <w:tab w:val="num" w:pos="142"/>
        </w:tabs>
        <w:suppressAutoHyphens w:val="0"/>
        <w:autoSpaceDE w:val="0"/>
        <w:autoSpaceDN w:val="0"/>
        <w:adjustRightInd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на информационном стенде в МФЦ.</w:t>
      </w:r>
    </w:p>
    <w:p w:rsidR="00F33FB4" w:rsidRPr="004E55F6" w:rsidRDefault="00F33FB4" w:rsidP="00F33FB4">
      <w:pPr>
        <w:numPr>
          <w:ilvl w:val="2"/>
          <w:numId w:val="1"/>
        </w:numPr>
        <w:tabs>
          <w:tab w:val="num" w:pos="142"/>
        </w:tabs>
        <w:suppressAutoHyphens w:val="0"/>
        <w:autoSpaceDE w:val="0"/>
        <w:autoSpaceDN w:val="0"/>
        <w:adjustRightInd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33FB4" w:rsidRPr="004E55F6" w:rsidRDefault="00F33FB4" w:rsidP="00F33FB4">
      <w:pPr>
        <w:widowControl/>
        <w:numPr>
          <w:ilvl w:val="0"/>
          <w:numId w:val="3"/>
        </w:numPr>
        <w:tabs>
          <w:tab w:val="num" w:pos="142"/>
        </w:tabs>
        <w:suppressAutoHyphens w:val="0"/>
        <w:autoSpaceDE w:val="0"/>
        <w:autoSpaceDN w:val="0"/>
        <w:adjustRightInd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непосредственно в администрации,</w:t>
      </w:r>
    </w:p>
    <w:p w:rsidR="00F33FB4" w:rsidRPr="004E55F6" w:rsidRDefault="00F33FB4" w:rsidP="00F33FB4">
      <w:pPr>
        <w:widowControl/>
        <w:numPr>
          <w:ilvl w:val="0"/>
          <w:numId w:val="3"/>
        </w:numPr>
        <w:tabs>
          <w:tab w:val="num" w:pos="142"/>
        </w:tabs>
        <w:suppressAutoHyphens w:val="0"/>
        <w:autoSpaceDE w:val="0"/>
        <w:autoSpaceDN w:val="0"/>
        <w:adjustRightInd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непосредственно в МФЦ</w:t>
      </w:r>
      <w:proofErr w:type="gramStart"/>
      <w:r w:rsidRPr="004E55F6">
        <w:rPr>
          <w:rFonts w:ascii="Times New Roman" w:hAnsi="Times New Roman"/>
          <w:color w:val="000000" w:themeColor="text1"/>
          <w:vertAlign w:val="superscript"/>
        </w:rPr>
        <w:t>1</w:t>
      </w:r>
      <w:proofErr w:type="gramEnd"/>
      <w:r w:rsidRPr="004E55F6">
        <w:rPr>
          <w:rFonts w:ascii="Times New Roman" w:hAnsi="Times New Roman"/>
          <w:color w:val="000000" w:themeColor="text1"/>
        </w:rPr>
        <w:t>;</w:t>
      </w:r>
    </w:p>
    <w:p w:rsidR="00F33FB4" w:rsidRPr="004E55F6" w:rsidRDefault="00F33FB4" w:rsidP="00F33FB4">
      <w:pPr>
        <w:widowControl/>
        <w:numPr>
          <w:ilvl w:val="0"/>
          <w:numId w:val="3"/>
        </w:numPr>
        <w:tabs>
          <w:tab w:val="num" w:pos="142"/>
        </w:tabs>
        <w:suppressAutoHyphens w:val="0"/>
        <w:autoSpaceDE w:val="0"/>
        <w:autoSpaceDN w:val="0"/>
        <w:adjustRightInd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с использованием средств телефонной связи, средств сети Интернет.</w:t>
      </w:r>
    </w:p>
    <w:p w:rsidR="00F33FB4" w:rsidRPr="004E55F6" w:rsidRDefault="00F33FB4" w:rsidP="00F33FB4">
      <w:pPr>
        <w:widowControl/>
        <w:numPr>
          <w:ilvl w:val="2"/>
          <w:numId w:val="1"/>
        </w:numPr>
        <w:tabs>
          <w:tab w:val="num" w:pos="142"/>
        </w:tabs>
        <w:suppressAutoHyphens w:val="0"/>
        <w:autoSpaceDE w:val="0"/>
        <w:autoSpaceDN w:val="0"/>
        <w:adjustRightInd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 xml:space="preserve"> Информация по вопросам предоставления муниципальной услуги и услуг, которые являются необходимыми и обязательными для </w:t>
      </w:r>
      <w:r w:rsidRPr="004E55F6">
        <w:rPr>
          <w:rFonts w:ascii="Times New Roman" w:hAnsi="Times New Roman"/>
          <w:color w:val="000000" w:themeColor="text1"/>
        </w:rPr>
        <w:lastRenderedPageBreak/>
        <w:t>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33FB4" w:rsidRPr="004E55F6" w:rsidRDefault="00F33FB4" w:rsidP="00F33FB4">
      <w:pPr>
        <w:tabs>
          <w:tab w:val="num" w:pos="142"/>
        </w:tabs>
        <w:autoSpaceDE w:val="0"/>
        <w:autoSpaceDN w:val="0"/>
        <w:adjustRightInd w:val="0"/>
        <w:ind w:firstLine="709"/>
        <w:contextualSpacing/>
        <w:jc w:val="both"/>
        <w:rPr>
          <w:rFonts w:ascii="Times New Roman" w:hAnsi="Times New Roman"/>
          <w:color w:val="000000" w:themeColor="text1"/>
        </w:rPr>
      </w:pPr>
      <w:r w:rsidRPr="004E55F6">
        <w:rPr>
          <w:rFonts w:ascii="Times New Roman" w:hAnsi="Times New Roman"/>
          <w:color w:val="000000" w:themeColor="text1"/>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33FB4" w:rsidRPr="004E55F6" w:rsidRDefault="00F33FB4" w:rsidP="00F33FB4">
      <w:pPr>
        <w:tabs>
          <w:tab w:val="num" w:pos="142"/>
        </w:tabs>
        <w:autoSpaceDE w:val="0"/>
        <w:autoSpaceDN w:val="0"/>
        <w:adjustRightInd w:val="0"/>
        <w:ind w:firstLine="709"/>
        <w:contextualSpacing/>
        <w:jc w:val="both"/>
        <w:rPr>
          <w:rFonts w:ascii="Times New Roman" w:hAnsi="Times New Roman"/>
          <w:color w:val="000000" w:themeColor="text1"/>
        </w:rPr>
      </w:pPr>
      <w:r w:rsidRPr="004E55F6">
        <w:rPr>
          <w:rFonts w:ascii="Times New Roman" w:hAnsi="Times New Roman"/>
          <w:color w:val="000000" w:themeColor="text1"/>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33FB4" w:rsidRPr="004E55F6" w:rsidRDefault="00F33FB4" w:rsidP="00F33FB4">
      <w:pPr>
        <w:widowControl/>
        <w:numPr>
          <w:ilvl w:val="0"/>
          <w:numId w:val="3"/>
        </w:numPr>
        <w:tabs>
          <w:tab w:val="num" w:pos="142"/>
        </w:tabs>
        <w:suppressAutoHyphens w:val="0"/>
        <w:autoSpaceDE w:val="0"/>
        <w:autoSpaceDN w:val="0"/>
        <w:adjustRightInd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текст настоящего Административного регламента;</w:t>
      </w:r>
    </w:p>
    <w:p w:rsidR="00F33FB4" w:rsidRPr="004E55F6" w:rsidRDefault="00F33FB4" w:rsidP="00F33FB4">
      <w:pPr>
        <w:widowControl/>
        <w:numPr>
          <w:ilvl w:val="0"/>
          <w:numId w:val="3"/>
        </w:numPr>
        <w:tabs>
          <w:tab w:val="num" w:pos="142"/>
        </w:tabs>
        <w:suppressAutoHyphens w:val="0"/>
        <w:autoSpaceDE w:val="0"/>
        <w:autoSpaceDN w:val="0"/>
        <w:adjustRightInd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тексты, выдержки из нормативных правовых актов, регулирующих предоставление муниципальной услуги;</w:t>
      </w:r>
    </w:p>
    <w:p w:rsidR="00F33FB4" w:rsidRPr="004E55F6" w:rsidRDefault="00F33FB4" w:rsidP="00F33FB4">
      <w:pPr>
        <w:widowControl/>
        <w:numPr>
          <w:ilvl w:val="0"/>
          <w:numId w:val="3"/>
        </w:numPr>
        <w:tabs>
          <w:tab w:val="num" w:pos="142"/>
        </w:tabs>
        <w:suppressAutoHyphens w:val="0"/>
        <w:autoSpaceDE w:val="0"/>
        <w:autoSpaceDN w:val="0"/>
        <w:adjustRightInd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формы, образцы заявлений, иных документов.</w:t>
      </w:r>
    </w:p>
    <w:p w:rsidR="00F33FB4" w:rsidRPr="004E55F6" w:rsidRDefault="00F33FB4" w:rsidP="00F33FB4">
      <w:pPr>
        <w:widowControl/>
        <w:numPr>
          <w:ilvl w:val="2"/>
          <w:numId w:val="1"/>
        </w:numPr>
        <w:tabs>
          <w:tab w:val="num" w:pos="142"/>
        </w:tabs>
        <w:suppressAutoHyphens w:val="0"/>
        <w:autoSpaceDE w:val="0"/>
        <w:autoSpaceDN w:val="0"/>
        <w:adjustRightInd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33FB4" w:rsidRPr="004E55F6" w:rsidRDefault="00F33FB4" w:rsidP="00F33FB4">
      <w:pPr>
        <w:widowControl/>
        <w:numPr>
          <w:ilvl w:val="0"/>
          <w:numId w:val="3"/>
        </w:numPr>
        <w:tabs>
          <w:tab w:val="num" w:pos="142"/>
        </w:tabs>
        <w:suppressAutoHyphens w:val="0"/>
        <w:autoSpaceDE w:val="0"/>
        <w:autoSpaceDN w:val="0"/>
        <w:adjustRightInd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о порядке предоставления муниципальной услуги;</w:t>
      </w:r>
    </w:p>
    <w:p w:rsidR="00F33FB4" w:rsidRPr="004E55F6" w:rsidRDefault="00F33FB4" w:rsidP="00F33FB4">
      <w:pPr>
        <w:widowControl/>
        <w:numPr>
          <w:ilvl w:val="0"/>
          <w:numId w:val="3"/>
        </w:numPr>
        <w:tabs>
          <w:tab w:val="num" w:pos="142"/>
        </w:tabs>
        <w:suppressAutoHyphens w:val="0"/>
        <w:autoSpaceDE w:val="0"/>
        <w:autoSpaceDN w:val="0"/>
        <w:adjustRightInd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о ходе предоставления муниципальной услуги;</w:t>
      </w:r>
    </w:p>
    <w:p w:rsidR="00F33FB4" w:rsidRPr="004E55F6" w:rsidRDefault="00F33FB4" w:rsidP="00F33FB4">
      <w:pPr>
        <w:widowControl/>
        <w:numPr>
          <w:ilvl w:val="0"/>
          <w:numId w:val="3"/>
        </w:numPr>
        <w:tabs>
          <w:tab w:val="num" w:pos="142"/>
        </w:tabs>
        <w:suppressAutoHyphens w:val="0"/>
        <w:autoSpaceDE w:val="0"/>
        <w:autoSpaceDN w:val="0"/>
        <w:adjustRightInd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об отказе в предоставлении муниципальной услуги.</w:t>
      </w:r>
    </w:p>
    <w:p w:rsidR="00F33FB4" w:rsidRPr="004E55F6" w:rsidRDefault="00F33FB4" w:rsidP="00F33FB4">
      <w:pPr>
        <w:widowControl/>
        <w:numPr>
          <w:ilvl w:val="2"/>
          <w:numId w:val="1"/>
        </w:numPr>
        <w:tabs>
          <w:tab w:val="num" w:pos="142"/>
        </w:tabs>
        <w:suppressAutoHyphens w:val="0"/>
        <w:autoSpaceDE w:val="0"/>
        <w:autoSpaceDN w:val="0"/>
        <w:adjustRightInd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 xml:space="preserve"> Информация о сроке завершения оформления документов и возможности их получения заявителю сообщается при подаче документов.</w:t>
      </w:r>
    </w:p>
    <w:p w:rsidR="00F33FB4" w:rsidRPr="004E55F6" w:rsidRDefault="00F33FB4" w:rsidP="00F33FB4">
      <w:pPr>
        <w:widowControl/>
        <w:numPr>
          <w:ilvl w:val="2"/>
          <w:numId w:val="1"/>
        </w:numPr>
        <w:tabs>
          <w:tab w:val="num" w:pos="142"/>
        </w:tabs>
        <w:suppressAutoHyphens w:val="0"/>
        <w:autoSpaceDE w:val="0"/>
        <w:autoSpaceDN w:val="0"/>
        <w:adjustRightInd w:val="0"/>
        <w:ind w:left="0" w:firstLine="709"/>
        <w:contextualSpacing/>
        <w:jc w:val="both"/>
        <w:rPr>
          <w:rFonts w:ascii="Times New Roman" w:hAnsi="Times New Roman"/>
          <w:color w:val="000000" w:themeColor="text1"/>
        </w:rPr>
      </w:pPr>
      <w:r w:rsidRPr="004E55F6">
        <w:rPr>
          <w:rFonts w:ascii="Times New Roman" w:hAnsi="Times New Roman"/>
          <w:color w:val="000000" w:themeColor="text1"/>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33FB4" w:rsidRPr="004E55F6" w:rsidRDefault="00F33FB4" w:rsidP="00F33FB4">
      <w:pPr>
        <w:tabs>
          <w:tab w:val="num" w:pos="142"/>
        </w:tabs>
        <w:autoSpaceDE w:val="0"/>
        <w:autoSpaceDN w:val="0"/>
        <w:adjustRightInd w:val="0"/>
        <w:ind w:firstLine="709"/>
        <w:contextualSpacing/>
        <w:jc w:val="both"/>
        <w:rPr>
          <w:rFonts w:ascii="Times New Roman" w:hAnsi="Times New Roman"/>
          <w:color w:val="000000" w:themeColor="text1"/>
        </w:rPr>
      </w:pPr>
      <w:r w:rsidRPr="004E55F6">
        <w:rPr>
          <w:rFonts w:ascii="Times New Roman" w:hAnsi="Times New Roman"/>
          <w:color w:val="000000" w:themeColor="text1"/>
        </w:rPr>
        <w:t xml:space="preserve">При ответах на телефонные звонки и устные </w:t>
      </w:r>
      <w:proofErr w:type="gramStart"/>
      <w:r w:rsidRPr="004E55F6">
        <w:rPr>
          <w:rFonts w:ascii="Times New Roman" w:hAnsi="Times New Roman"/>
          <w:color w:val="000000" w:themeColor="text1"/>
        </w:rPr>
        <w:t>обращения</w:t>
      </w:r>
      <w:proofErr w:type="gramEnd"/>
      <w:r w:rsidRPr="004E55F6">
        <w:rPr>
          <w:rFonts w:ascii="Times New Roman" w:hAnsi="Times New Roman"/>
          <w:color w:val="000000" w:themeColor="text1"/>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33FB4" w:rsidRPr="004E55F6" w:rsidRDefault="00F33FB4" w:rsidP="00F33FB4">
      <w:pPr>
        <w:tabs>
          <w:tab w:val="num" w:pos="142"/>
        </w:tabs>
        <w:autoSpaceDE w:val="0"/>
        <w:autoSpaceDN w:val="0"/>
        <w:adjustRightInd w:val="0"/>
        <w:ind w:firstLine="709"/>
        <w:contextualSpacing/>
        <w:jc w:val="both"/>
        <w:rPr>
          <w:rFonts w:ascii="Times New Roman" w:hAnsi="Times New Roman"/>
          <w:color w:val="000000" w:themeColor="text1"/>
        </w:rPr>
      </w:pPr>
      <w:r w:rsidRPr="004E55F6">
        <w:rPr>
          <w:rFonts w:ascii="Times New Roman" w:hAnsi="Times New Roman"/>
          <w:color w:val="000000" w:themeColor="text1"/>
        </w:rPr>
        <w:t>При отсутств</w:t>
      </w:r>
      <w:proofErr w:type="gramStart"/>
      <w:r w:rsidRPr="004E55F6">
        <w:rPr>
          <w:rFonts w:ascii="Times New Roman" w:hAnsi="Times New Roman"/>
          <w:color w:val="000000" w:themeColor="text1"/>
        </w:rPr>
        <w:t>ии у у</w:t>
      </w:r>
      <w:proofErr w:type="gramEnd"/>
      <w:r w:rsidRPr="004E55F6">
        <w:rPr>
          <w:rFonts w:ascii="Times New Roman" w:hAnsi="Times New Roman"/>
          <w:color w:val="000000" w:themeColor="text1"/>
        </w:rPr>
        <w:t xml:space="preserve">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w:t>
      </w:r>
      <w:r w:rsidRPr="004E55F6">
        <w:rPr>
          <w:rFonts w:ascii="Times New Roman" w:hAnsi="Times New Roman"/>
          <w:color w:val="000000" w:themeColor="text1"/>
        </w:rPr>
        <w:lastRenderedPageBreak/>
        <w:t>информацию.</w:t>
      </w:r>
    </w:p>
    <w:p w:rsidR="00F33FB4" w:rsidRPr="00250377" w:rsidRDefault="00F33FB4" w:rsidP="00F33FB4">
      <w:pPr>
        <w:autoSpaceDE w:val="0"/>
        <w:autoSpaceDN w:val="0"/>
        <w:adjustRightInd w:val="0"/>
        <w:ind w:firstLine="709"/>
        <w:contextualSpacing/>
        <w:jc w:val="both"/>
        <w:rPr>
          <w:rFonts w:ascii="Times New Roman" w:hAnsi="Times New Roman"/>
          <w:sz w:val="26"/>
          <w:szCs w:val="26"/>
        </w:rPr>
      </w:pPr>
    </w:p>
    <w:p w:rsidR="00F33FB4" w:rsidRPr="00250377" w:rsidRDefault="00F33FB4" w:rsidP="00F33FB4">
      <w:pPr>
        <w:widowControl/>
        <w:numPr>
          <w:ilvl w:val="0"/>
          <w:numId w:val="1"/>
        </w:numPr>
        <w:tabs>
          <w:tab w:val="left" w:pos="0"/>
          <w:tab w:val="left" w:pos="1440"/>
          <w:tab w:val="left" w:pos="1560"/>
        </w:tabs>
        <w:suppressAutoHyphens w:val="0"/>
        <w:spacing w:line="276" w:lineRule="auto"/>
        <w:ind w:left="0" w:firstLine="709"/>
        <w:contextualSpacing/>
        <w:jc w:val="center"/>
        <w:rPr>
          <w:rFonts w:ascii="Times New Roman" w:hAnsi="Times New Roman"/>
          <w:b/>
          <w:sz w:val="26"/>
          <w:szCs w:val="26"/>
        </w:rPr>
      </w:pPr>
      <w:r w:rsidRPr="00250377">
        <w:rPr>
          <w:rFonts w:ascii="Times New Roman" w:hAnsi="Times New Roman"/>
          <w:b/>
          <w:sz w:val="26"/>
          <w:szCs w:val="26"/>
        </w:rPr>
        <w:t>Стандарт предоставления муниципальной услуги</w:t>
      </w:r>
    </w:p>
    <w:p w:rsidR="00F33FB4" w:rsidRPr="00250377" w:rsidRDefault="00F33FB4" w:rsidP="00F33FB4">
      <w:pPr>
        <w:tabs>
          <w:tab w:val="left" w:pos="0"/>
          <w:tab w:val="left" w:pos="1440"/>
          <w:tab w:val="left" w:pos="1560"/>
        </w:tabs>
        <w:ind w:firstLine="709"/>
        <w:contextualSpacing/>
        <w:rPr>
          <w:rFonts w:ascii="Times New Roman" w:hAnsi="Times New Roman"/>
          <w:b/>
          <w:sz w:val="26"/>
          <w:szCs w:val="26"/>
        </w:rPr>
      </w:pPr>
    </w:p>
    <w:p w:rsidR="00F33FB4" w:rsidRPr="008701F9" w:rsidRDefault="00F33FB4" w:rsidP="00F33FB4">
      <w:pPr>
        <w:pStyle w:val="a3"/>
        <w:widowControl w:val="0"/>
        <w:numPr>
          <w:ilvl w:val="1"/>
          <w:numId w:val="4"/>
        </w:numPr>
        <w:tabs>
          <w:tab w:val="left" w:pos="1701"/>
        </w:tabs>
        <w:suppressAutoHyphens/>
        <w:autoSpaceDE w:val="0"/>
        <w:autoSpaceDN w:val="0"/>
        <w:adjustRightInd w:val="0"/>
        <w:spacing w:after="0"/>
        <w:ind w:left="0" w:firstLine="709"/>
        <w:jc w:val="both"/>
        <w:rPr>
          <w:color w:val="000000" w:themeColor="text1"/>
          <w:szCs w:val="28"/>
        </w:rPr>
      </w:pPr>
      <w:r w:rsidRPr="008701F9">
        <w:rPr>
          <w:color w:val="000000" w:themeColor="text1"/>
          <w:szCs w:val="28"/>
        </w:rPr>
        <w:t>Наименование муниципальной услуги – «Предоставление в собственность, аренду земельного участка, находящегося в муниципальной собственности  на торгах»</w:t>
      </w:r>
      <w:r w:rsidRPr="008701F9">
        <w:rPr>
          <w:bCs/>
          <w:color w:val="000000" w:themeColor="text1"/>
          <w:szCs w:val="28"/>
        </w:rPr>
        <w:t>.</w:t>
      </w:r>
    </w:p>
    <w:p w:rsidR="00F33FB4" w:rsidRPr="008701F9" w:rsidRDefault="00F33FB4" w:rsidP="00F33FB4">
      <w:pPr>
        <w:pStyle w:val="a3"/>
        <w:numPr>
          <w:ilvl w:val="1"/>
          <w:numId w:val="4"/>
        </w:numPr>
        <w:tabs>
          <w:tab w:val="left" w:pos="0"/>
          <w:tab w:val="left" w:pos="1440"/>
          <w:tab w:val="left" w:pos="1560"/>
        </w:tabs>
        <w:spacing w:after="0"/>
        <w:ind w:left="0" w:firstLine="709"/>
        <w:jc w:val="both"/>
        <w:rPr>
          <w:color w:val="000000" w:themeColor="text1"/>
          <w:szCs w:val="28"/>
        </w:rPr>
      </w:pPr>
      <w:r w:rsidRPr="008701F9">
        <w:rPr>
          <w:color w:val="000000" w:themeColor="text1"/>
          <w:szCs w:val="28"/>
        </w:rPr>
        <w:t>Наименование органа, представляющего муниципальную услугу.</w:t>
      </w:r>
    </w:p>
    <w:p w:rsidR="00F33FB4" w:rsidRPr="008701F9" w:rsidRDefault="00F33FB4" w:rsidP="00F33FB4">
      <w:pPr>
        <w:pStyle w:val="a3"/>
        <w:numPr>
          <w:ilvl w:val="2"/>
          <w:numId w:val="4"/>
        </w:numPr>
        <w:tabs>
          <w:tab w:val="left" w:pos="0"/>
          <w:tab w:val="left" w:pos="1440"/>
          <w:tab w:val="left" w:pos="1560"/>
        </w:tabs>
        <w:spacing w:after="0"/>
        <w:ind w:left="0" w:firstLine="709"/>
        <w:jc w:val="both"/>
        <w:rPr>
          <w:color w:val="000000" w:themeColor="text1"/>
          <w:szCs w:val="28"/>
        </w:rPr>
      </w:pPr>
      <w:r w:rsidRPr="008701F9">
        <w:rPr>
          <w:color w:val="000000" w:themeColor="text1"/>
          <w:szCs w:val="28"/>
        </w:rPr>
        <w:t xml:space="preserve">Орган, предоставляющий муниципальную услугу: администрация </w:t>
      </w:r>
      <w:r>
        <w:rPr>
          <w:color w:val="000000" w:themeColor="text1"/>
          <w:szCs w:val="28"/>
        </w:rPr>
        <w:t xml:space="preserve">Рождественско-Хавского </w:t>
      </w:r>
      <w:r w:rsidRPr="008701F9">
        <w:rPr>
          <w:color w:val="000000" w:themeColor="text1"/>
          <w:szCs w:val="28"/>
        </w:rPr>
        <w:t>сельского поселения.</w:t>
      </w:r>
    </w:p>
    <w:p w:rsidR="00F33FB4" w:rsidRPr="008701F9" w:rsidRDefault="00F33FB4" w:rsidP="00F33FB4">
      <w:pPr>
        <w:widowControl/>
        <w:numPr>
          <w:ilvl w:val="2"/>
          <w:numId w:val="4"/>
        </w:numPr>
        <w:tabs>
          <w:tab w:val="left" w:pos="0"/>
        </w:tabs>
        <w:suppressAutoHyphens w:val="0"/>
        <w:autoSpaceDE w:val="0"/>
        <w:autoSpaceDN w:val="0"/>
        <w:adjustRightInd w:val="0"/>
        <w:spacing w:line="276" w:lineRule="auto"/>
        <w:ind w:left="0" w:firstLine="709"/>
        <w:contextualSpacing/>
        <w:jc w:val="both"/>
        <w:rPr>
          <w:rFonts w:ascii="Times New Roman" w:hAnsi="Times New Roman"/>
          <w:color w:val="000000" w:themeColor="text1"/>
        </w:rPr>
      </w:pPr>
      <w:proofErr w:type="gramStart"/>
      <w:r w:rsidRPr="008701F9">
        <w:rPr>
          <w:rFonts w:ascii="Times New Roman" w:hAnsi="Times New Roman"/>
          <w:color w:val="000000" w:themeColor="text1"/>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w:t>
      </w:r>
      <w:proofErr w:type="gramEnd"/>
      <w:r w:rsidRPr="008701F9">
        <w:rPr>
          <w:rFonts w:ascii="Times New Roman" w:hAnsi="Times New Roman"/>
          <w:color w:val="000000" w:themeColor="text1"/>
        </w:rPr>
        <w:t xml:space="preserve">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F33FB4" w:rsidRPr="008701F9" w:rsidRDefault="00F33FB4" w:rsidP="00F33FB4">
      <w:pPr>
        <w:widowControl/>
        <w:numPr>
          <w:ilvl w:val="2"/>
          <w:numId w:val="4"/>
        </w:numPr>
        <w:tabs>
          <w:tab w:val="left" w:pos="0"/>
        </w:tabs>
        <w:suppressAutoHyphens w:val="0"/>
        <w:autoSpaceDE w:val="0"/>
        <w:autoSpaceDN w:val="0"/>
        <w:adjustRightInd w:val="0"/>
        <w:spacing w:line="276" w:lineRule="auto"/>
        <w:ind w:left="0" w:firstLine="709"/>
        <w:contextualSpacing/>
        <w:jc w:val="both"/>
        <w:rPr>
          <w:rFonts w:ascii="Times New Roman" w:hAnsi="Times New Roman"/>
          <w:color w:val="000000" w:themeColor="text1"/>
        </w:rPr>
      </w:pPr>
      <w:proofErr w:type="gramStart"/>
      <w:r w:rsidRPr="008701F9">
        <w:rPr>
          <w:rFonts w:ascii="Times New Roman" w:hAnsi="Times New Roman"/>
          <w:color w:val="000000" w:themeColor="text1"/>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color w:val="000000" w:themeColor="text1"/>
        </w:rPr>
        <w:t>постановлен</w:t>
      </w:r>
      <w:r w:rsidRPr="008701F9">
        <w:rPr>
          <w:rFonts w:ascii="Times New Roman" w:hAnsi="Times New Roman"/>
          <w:color w:val="000000" w:themeColor="text1"/>
        </w:rPr>
        <w:t xml:space="preserve">ием </w:t>
      </w:r>
      <w:r w:rsidRPr="004E55F6">
        <w:rPr>
          <w:rFonts w:ascii="Times New Roman" w:hAnsi="Times New Roman"/>
          <w:color w:val="000000" w:themeColor="text1"/>
        </w:rPr>
        <w:t>администраци</w:t>
      </w:r>
      <w:r>
        <w:rPr>
          <w:rFonts w:ascii="Times New Roman" w:hAnsi="Times New Roman"/>
          <w:color w:val="000000" w:themeColor="text1"/>
        </w:rPr>
        <w:t>и Рождественско-Хавского</w:t>
      </w:r>
      <w:r w:rsidRPr="004E55F6">
        <w:rPr>
          <w:rFonts w:ascii="Times New Roman" w:hAnsi="Times New Roman"/>
          <w:color w:val="000000" w:themeColor="text1"/>
        </w:rPr>
        <w:t xml:space="preserve"> сельского поселения</w:t>
      </w:r>
      <w:r>
        <w:rPr>
          <w:rFonts w:ascii="Times New Roman" w:hAnsi="Times New Roman"/>
          <w:color w:val="000000" w:themeColor="text1"/>
        </w:rPr>
        <w:t xml:space="preserve"> </w:t>
      </w:r>
      <w:r w:rsidRPr="004E55F6">
        <w:rPr>
          <w:rFonts w:ascii="Times New Roman" w:hAnsi="Times New Roman"/>
          <w:color w:val="000000" w:themeColor="text1"/>
        </w:rPr>
        <w:t xml:space="preserve"> </w:t>
      </w:r>
      <w:r>
        <w:rPr>
          <w:rFonts w:ascii="Times New Roman" w:hAnsi="Times New Roman"/>
          <w:color w:val="000000" w:themeColor="text1"/>
        </w:rPr>
        <w:t xml:space="preserve">№ 153 </w:t>
      </w:r>
      <w:r w:rsidRPr="008701F9">
        <w:rPr>
          <w:rFonts w:ascii="Times New Roman" w:hAnsi="Times New Roman"/>
          <w:color w:val="000000" w:themeColor="text1"/>
        </w:rPr>
        <w:t xml:space="preserve">от </w:t>
      </w:r>
      <w:r>
        <w:rPr>
          <w:rFonts w:ascii="Times New Roman" w:hAnsi="Times New Roman"/>
          <w:color w:val="000000" w:themeColor="text1"/>
        </w:rPr>
        <w:t xml:space="preserve"> 16 ноября 2015</w:t>
      </w:r>
      <w:r w:rsidRPr="008701F9">
        <w:rPr>
          <w:rFonts w:ascii="Times New Roman" w:hAnsi="Times New Roman"/>
          <w:color w:val="000000" w:themeColor="text1"/>
        </w:rPr>
        <w:t>года.</w:t>
      </w:r>
      <w:proofErr w:type="gramEnd"/>
    </w:p>
    <w:p w:rsidR="00F33FB4" w:rsidRPr="008701F9" w:rsidRDefault="00F33FB4" w:rsidP="00F33FB4">
      <w:pPr>
        <w:pStyle w:val="a3"/>
        <w:numPr>
          <w:ilvl w:val="1"/>
          <w:numId w:val="4"/>
        </w:numPr>
        <w:tabs>
          <w:tab w:val="left" w:pos="0"/>
          <w:tab w:val="left" w:pos="1560"/>
        </w:tabs>
        <w:autoSpaceDE w:val="0"/>
        <w:autoSpaceDN w:val="0"/>
        <w:adjustRightInd w:val="0"/>
        <w:spacing w:after="0"/>
        <w:ind w:left="0" w:firstLine="709"/>
        <w:jc w:val="both"/>
        <w:rPr>
          <w:color w:val="000000" w:themeColor="text1"/>
          <w:szCs w:val="28"/>
        </w:rPr>
      </w:pPr>
      <w:r w:rsidRPr="008701F9">
        <w:rPr>
          <w:color w:val="000000" w:themeColor="text1"/>
          <w:szCs w:val="28"/>
        </w:rPr>
        <w:t>Результат предоставления муниципальной услуги.</w:t>
      </w:r>
    </w:p>
    <w:p w:rsidR="00F33FB4" w:rsidRPr="008701F9" w:rsidRDefault="00F33FB4" w:rsidP="00F33FB4">
      <w:pPr>
        <w:pStyle w:val="ConsPlusNormal"/>
        <w:tabs>
          <w:tab w:val="left" w:pos="0"/>
        </w:tabs>
        <w:spacing w:line="276"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предоставления муниципальной услуги является:</w:t>
      </w:r>
    </w:p>
    <w:p w:rsidR="00F33FB4" w:rsidRPr="008701F9" w:rsidRDefault="00F33FB4" w:rsidP="00F33FB4">
      <w:pPr>
        <w:pStyle w:val="a3"/>
        <w:numPr>
          <w:ilvl w:val="0"/>
          <w:numId w:val="16"/>
        </w:numPr>
        <w:tabs>
          <w:tab w:val="left" w:pos="0"/>
        </w:tabs>
        <w:autoSpaceDE w:val="0"/>
        <w:autoSpaceDN w:val="0"/>
        <w:adjustRightInd w:val="0"/>
        <w:spacing w:after="0"/>
        <w:ind w:left="0" w:firstLine="709"/>
        <w:jc w:val="both"/>
        <w:rPr>
          <w:color w:val="000000" w:themeColor="text1"/>
          <w:szCs w:val="28"/>
        </w:rPr>
      </w:pPr>
      <w:r w:rsidRPr="008701F9">
        <w:rPr>
          <w:color w:val="000000" w:themeColor="text1"/>
          <w:szCs w:val="28"/>
        </w:rPr>
        <w:t>принятие решения об отказе в проведен</w:t>
      </w:r>
      <w:proofErr w:type="gramStart"/>
      <w:r w:rsidRPr="008701F9">
        <w:rPr>
          <w:color w:val="000000" w:themeColor="text1"/>
          <w:szCs w:val="28"/>
        </w:rPr>
        <w:t>ии ау</w:t>
      </w:r>
      <w:proofErr w:type="gramEnd"/>
      <w:r w:rsidRPr="008701F9">
        <w:rPr>
          <w:color w:val="000000" w:themeColor="text1"/>
          <w:szCs w:val="28"/>
        </w:rPr>
        <w:t>кциона;</w:t>
      </w:r>
    </w:p>
    <w:p w:rsidR="00F33FB4" w:rsidRPr="008701F9" w:rsidRDefault="00F33FB4" w:rsidP="00F33FB4">
      <w:pPr>
        <w:pStyle w:val="ConsPlusNormal"/>
        <w:numPr>
          <w:ilvl w:val="0"/>
          <w:numId w:val="5"/>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и направление </w:t>
      </w:r>
      <w:r w:rsidRPr="008701F9">
        <w:rPr>
          <w:rFonts w:ascii="Times New Roman" w:eastAsiaTheme="minorHAnsi" w:hAnsi="Times New Roman" w:cs="Times New Roman"/>
          <w:color w:val="000000" w:themeColor="text1"/>
          <w:sz w:val="28"/>
          <w:szCs w:val="28"/>
          <w:lang w:eastAsia="en-US"/>
        </w:rPr>
        <w:t xml:space="preserve">победителю аукциона </w:t>
      </w:r>
      <w:r w:rsidRPr="008701F9">
        <w:rPr>
          <w:rFonts w:ascii="Times New Roman" w:hAnsi="Times New Roman" w:cs="Times New Roman"/>
          <w:color w:val="000000" w:themeColor="text1"/>
          <w:sz w:val="28"/>
          <w:szCs w:val="28"/>
        </w:rPr>
        <w:t>протокола о результатах аукциона;</w:t>
      </w:r>
    </w:p>
    <w:p w:rsidR="00F33FB4" w:rsidRPr="008701F9" w:rsidRDefault="00F33FB4" w:rsidP="00F33FB4">
      <w:pPr>
        <w:pStyle w:val="ConsPlusNormal"/>
        <w:numPr>
          <w:ilvl w:val="0"/>
          <w:numId w:val="5"/>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направление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направляются также проекта </w:t>
      </w:r>
      <w:r w:rsidRPr="008701F9">
        <w:rPr>
          <w:rFonts w:ascii="Times New Roman" w:hAnsi="Times New Roman" w:cs="Times New Roman"/>
          <w:color w:val="000000" w:themeColor="text1"/>
          <w:sz w:val="28"/>
          <w:szCs w:val="28"/>
        </w:rPr>
        <w:t>договора о комплексном освоении территории.</w:t>
      </w:r>
    </w:p>
    <w:p w:rsidR="00F33FB4" w:rsidRPr="008701F9" w:rsidRDefault="00F33FB4" w:rsidP="00F33FB4">
      <w:pPr>
        <w:pStyle w:val="a3"/>
        <w:numPr>
          <w:ilvl w:val="1"/>
          <w:numId w:val="4"/>
        </w:numPr>
        <w:tabs>
          <w:tab w:val="num" w:pos="142"/>
          <w:tab w:val="left" w:pos="1440"/>
          <w:tab w:val="left" w:pos="1560"/>
        </w:tabs>
        <w:autoSpaceDE w:val="0"/>
        <w:autoSpaceDN w:val="0"/>
        <w:adjustRightInd w:val="0"/>
        <w:spacing w:after="0"/>
        <w:ind w:left="0" w:firstLine="709"/>
        <w:jc w:val="both"/>
        <w:rPr>
          <w:color w:val="000000" w:themeColor="text1"/>
          <w:szCs w:val="28"/>
        </w:rPr>
      </w:pPr>
      <w:r w:rsidRPr="008701F9">
        <w:rPr>
          <w:color w:val="000000" w:themeColor="text1"/>
          <w:szCs w:val="28"/>
        </w:rPr>
        <w:t>Срок предоставления муниципальной услуги.</w:t>
      </w:r>
    </w:p>
    <w:p w:rsidR="00F33FB4" w:rsidRPr="008701F9" w:rsidRDefault="00F33FB4" w:rsidP="00F33FB4">
      <w:pPr>
        <w:pStyle w:val="ConsPlusNormal"/>
        <w:numPr>
          <w:ilvl w:val="2"/>
          <w:numId w:val="4"/>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Принятие 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 xml:space="preserve">кциона либо решения об отказе в проведении аукциона осуществляется в </w:t>
      </w:r>
      <w:r w:rsidRPr="008701F9">
        <w:rPr>
          <w:rFonts w:ascii="Times New Roman" w:eastAsiaTheme="minorHAnsi" w:hAnsi="Times New Roman" w:cs="Times New Roman"/>
          <w:color w:val="000000" w:themeColor="text1"/>
          <w:sz w:val="28"/>
          <w:szCs w:val="28"/>
          <w:lang w:eastAsia="en-US"/>
        </w:rPr>
        <w:t xml:space="preserve"> срок не более чем два месяца со дня поступления заявления</w:t>
      </w:r>
      <w:r w:rsidRPr="008701F9">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8701F9">
        <w:rPr>
          <w:rFonts w:ascii="Times New Roman" w:eastAsiaTheme="minorHAnsi" w:hAnsi="Times New Roman" w:cs="Times New Roman"/>
          <w:color w:val="000000" w:themeColor="text1"/>
          <w:sz w:val="28"/>
          <w:szCs w:val="28"/>
          <w:lang w:eastAsia="en-US"/>
        </w:rPr>
        <w:t xml:space="preserve">проверка наличия или отсутствия </w:t>
      </w:r>
      <w:proofErr w:type="gramStart"/>
      <w:r w:rsidRPr="008701F9">
        <w:rPr>
          <w:rFonts w:ascii="Times New Roman" w:eastAsiaTheme="minorHAnsi" w:hAnsi="Times New Roman" w:cs="Times New Roman"/>
          <w:color w:val="000000" w:themeColor="text1"/>
          <w:sz w:val="28"/>
          <w:szCs w:val="28"/>
          <w:lang w:eastAsia="en-US"/>
        </w:rPr>
        <w:t>оснований</w:t>
      </w:r>
      <w:proofErr w:type="gramEnd"/>
      <w:r w:rsidRPr="008701F9">
        <w:rPr>
          <w:rFonts w:ascii="Times New Roman" w:eastAsiaTheme="minorHAnsi" w:hAnsi="Times New Roman" w:cs="Times New Roman"/>
          <w:color w:val="000000" w:themeColor="text1"/>
          <w:sz w:val="28"/>
          <w:szCs w:val="28"/>
          <w:lang w:eastAsia="en-US"/>
        </w:rPr>
        <w:t xml:space="preserve"> по которым земельный участок </w:t>
      </w:r>
      <w:r w:rsidRPr="008701F9">
        <w:rPr>
          <w:rFonts w:ascii="Times New Roman" w:hAnsi="Times New Roman" w:cs="Times New Roman"/>
          <w:color w:val="000000" w:themeColor="text1"/>
          <w:sz w:val="28"/>
          <w:szCs w:val="28"/>
        </w:rPr>
        <w:t>не может быть предметом аукциона.</w:t>
      </w:r>
    </w:p>
    <w:p w:rsidR="00F33FB4" w:rsidRPr="008701F9" w:rsidRDefault="00F33FB4" w:rsidP="00F33FB4">
      <w:pPr>
        <w:pStyle w:val="a3"/>
        <w:numPr>
          <w:ilvl w:val="2"/>
          <w:numId w:val="4"/>
        </w:numPr>
        <w:autoSpaceDE w:val="0"/>
        <w:autoSpaceDN w:val="0"/>
        <w:adjustRightInd w:val="0"/>
        <w:spacing w:after="0" w:line="240" w:lineRule="auto"/>
        <w:ind w:left="0" w:firstLine="709"/>
        <w:jc w:val="both"/>
        <w:rPr>
          <w:color w:val="000000" w:themeColor="text1"/>
          <w:szCs w:val="28"/>
        </w:rPr>
      </w:pPr>
      <w:proofErr w:type="gramStart"/>
      <w:r w:rsidRPr="008701F9">
        <w:rPr>
          <w:color w:val="000000" w:themeColor="text1"/>
          <w:szCs w:val="28"/>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Pr>
          <w:color w:val="000000" w:themeColor="text1"/>
          <w:szCs w:val="28"/>
        </w:rPr>
        <w:t>Рождественско-Хавского</w:t>
      </w:r>
      <w:r w:rsidRPr="008701F9">
        <w:rPr>
          <w:color w:val="000000" w:themeColor="text1"/>
          <w:szCs w:val="28"/>
        </w:rPr>
        <w:t xml:space="preserve"> сельского поселения не менее чем за тридцать дней до</w:t>
      </w:r>
      <w:proofErr w:type="gramEnd"/>
      <w:r w:rsidRPr="008701F9">
        <w:rPr>
          <w:color w:val="000000" w:themeColor="text1"/>
          <w:szCs w:val="28"/>
        </w:rPr>
        <w:t xml:space="preserve"> дня проведения аукциона.</w:t>
      </w:r>
    </w:p>
    <w:p w:rsidR="00F33FB4" w:rsidRPr="008701F9" w:rsidRDefault="00F33FB4" w:rsidP="00F33FB4">
      <w:pPr>
        <w:pStyle w:val="ConsPlusNormal"/>
        <w:numPr>
          <w:ilvl w:val="2"/>
          <w:numId w:val="4"/>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Размещение извещения </w:t>
      </w:r>
      <w:r w:rsidRPr="008701F9">
        <w:rPr>
          <w:rFonts w:ascii="Times New Roman" w:eastAsiaTheme="minorHAnsi" w:hAnsi="Times New Roman" w:cs="Times New Roman"/>
          <w:color w:val="000000" w:themeColor="text1"/>
          <w:sz w:val="28"/>
          <w:szCs w:val="28"/>
          <w:lang w:eastAsia="en-US"/>
        </w:rPr>
        <w:t>об отказе в проведен</w:t>
      </w:r>
      <w:proofErr w:type="gramStart"/>
      <w:r w:rsidRPr="008701F9">
        <w:rPr>
          <w:rFonts w:ascii="Times New Roman" w:eastAsiaTheme="minorHAnsi" w:hAnsi="Times New Roman" w:cs="Times New Roman"/>
          <w:color w:val="000000" w:themeColor="text1"/>
          <w:sz w:val="28"/>
          <w:szCs w:val="28"/>
          <w:lang w:eastAsia="en-US"/>
        </w:rPr>
        <w:t>ии ау</w:t>
      </w:r>
      <w:proofErr w:type="gramEnd"/>
      <w:r w:rsidRPr="008701F9">
        <w:rPr>
          <w:rFonts w:ascii="Times New Roman" w:eastAsiaTheme="minorHAnsi" w:hAnsi="Times New Roman" w:cs="Times New Roman"/>
          <w:color w:val="000000" w:themeColor="text1"/>
          <w:sz w:val="28"/>
          <w:szCs w:val="28"/>
          <w:lang w:eastAsia="en-US"/>
        </w:rPr>
        <w:t xml:space="preserve">кциона </w:t>
      </w:r>
      <w:r w:rsidRPr="008701F9">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Pr="008701F9">
        <w:rPr>
          <w:rFonts w:ascii="Times New Roman" w:hAnsi="Times New Roman" w:cs="Times New Roman"/>
          <w:color w:val="000000" w:themeColor="text1"/>
          <w:sz w:val="28"/>
          <w:szCs w:val="28"/>
        </w:rPr>
        <w:t>участникам аукциона в течение трех дней со дня принятия решения об отказе в проведении аукциона.</w:t>
      </w:r>
    </w:p>
    <w:p w:rsidR="00F33FB4" w:rsidRPr="008701F9" w:rsidRDefault="00F33FB4" w:rsidP="00F33FB4">
      <w:pPr>
        <w:pStyle w:val="ConsPlusNormal"/>
        <w:numPr>
          <w:ilvl w:val="2"/>
          <w:numId w:val="4"/>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направление з</w:t>
      </w:r>
      <w:r w:rsidRPr="008701F9">
        <w:rPr>
          <w:rFonts w:ascii="Times New Roman" w:eastAsiaTheme="minorHAnsi"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Pr="008701F9">
        <w:rPr>
          <w:rFonts w:ascii="Times New Roman" w:hAnsi="Times New Roman" w:cs="Times New Roman"/>
          <w:color w:val="000000" w:themeColor="text1"/>
          <w:sz w:val="28"/>
          <w:szCs w:val="28"/>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F33FB4" w:rsidRPr="008701F9" w:rsidRDefault="00F33FB4" w:rsidP="00F33FB4">
      <w:pPr>
        <w:pStyle w:val="a3"/>
        <w:numPr>
          <w:ilvl w:val="2"/>
          <w:numId w:val="4"/>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F33FB4" w:rsidRPr="008701F9" w:rsidRDefault="00F33FB4" w:rsidP="00F33FB4">
      <w:pPr>
        <w:pStyle w:val="ConsPlusNormal"/>
        <w:numPr>
          <w:ilvl w:val="2"/>
          <w:numId w:val="4"/>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также проекта </w:t>
      </w:r>
      <w:r w:rsidRPr="008701F9">
        <w:rPr>
          <w:rFonts w:ascii="Times New Roman" w:hAnsi="Times New Roman" w:cs="Times New Roman"/>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F33FB4" w:rsidRPr="008701F9" w:rsidRDefault="00F33FB4" w:rsidP="00F33FB4">
      <w:pPr>
        <w:pStyle w:val="a3"/>
        <w:numPr>
          <w:ilvl w:val="2"/>
          <w:numId w:val="4"/>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F33FB4" w:rsidRPr="008701F9" w:rsidRDefault="00F33FB4" w:rsidP="00F33FB4">
      <w:pPr>
        <w:widowControl/>
        <w:numPr>
          <w:ilvl w:val="1"/>
          <w:numId w:val="4"/>
        </w:numPr>
        <w:tabs>
          <w:tab w:val="left" w:pos="1440"/>
          <w:tab w:val="left" w:pos="1560"/>
        </w:tabs>
        <w:suppressAutoHyphens w:val="0"/>
        <w:ind w:left="0" w:firstLine="709"/>
        <w:contextualSpacing/>
        <w:jc w:val="both"/>
        <w:rPr>
          <w:rFonts w:ascii="Times New Roman" w:hAnsi="Times New Roman"/>
          <w:color w:val="000000" w:themeColor="text1"/>
        </w:rPr>
      </w:pPr>
      <w:bookmarkStart w:id="2" w:name="Par2"/>
      <w:bookmarkEnd w:id="2"/>
      <w:r w:rsidRPr="008701F9">
        <w:rPr>
          <w:rFonts w:ascii="Times New Roman" w:hAnsi="Times New Roman"/>
          <w:color w:val="000000" w:themeColor="text1"/>
        </w:rPr>
        <w:t>Правовые основы для предоставления муниципальной услуги.</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 xml:space="preserve">Предоставление муниципальной услуги «Предоставление в </w:t>
      </w:r>
      <w:r w:rsidRPr="008701F9">
        <w:rPr>
          <w:rFonts w:ascii="Times New Roman" w:hAnsi="Times New Roman"/>
          <w:color w:val="000000" w:themeColor="text1"/>
        </w:rPr>
        <w:lastRenderedPageBreak/>
        <w:t xml:space="preserve">собственность, аренду земельного участка, находящегося в муниципальной собственности  на торгах» осуществляется в соответствии </w:t>
      </w:r>
      <w:proofErr w:type="gramStart"/>
      <w:r w:rsidRPr="008701F9">
        <w:rPr>
          <w:rFonts w:ascii="Times New Roman" w:hAnsi="Times New Roman"/>
          <w:color w:val="000000" w:themeColor="text1"/>
        </w:rPr>
        <w:t>с</w:t>
      </w:r>
      <w:proofErr w:type="gramEnd"/>
      <w:r w:rsidRPr="008701F9">
        <w:rPr>
          <w:rFonts w:ascii="Times New Roman" w:hAnsi="Times New Roman"/>
          <w:color w:val="000000" w:themeColor="text1"/>
        </w:rPr>
        <w:t>:</w:t>
      </w:r>
    </w:p>
    <w:p w:rsidR="00F33FB4" w:rsidRPr="008701F9" w:rsidRDefault="00F33FB4" w:rsidP="00F33FB4">
      <w:pPr>
        <w:pStyle w:val="a3"/>
        <w:widowControl w:val="0"/>
        <w:numPr>
          <w:ilvl w:val="0"/>
          <w:numId w:val="6"/>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F33FB4" w:rsidRPr="008701F9" w:rsidRDefault="00F33FB4" w:rsidP="00F33FB4">
      <w:pPr>
        <w:pStyle w:val="a3"/>
        <w:widowControl w:val="0"/>
        <w:numPr>
          <w:ilvl w:val="0"/>
          <w:numId w:val="6"/>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F33FB4" w:rsidRPr="008701F9" w:rsidRDefault="00F33FB4" w:rsidP="00F33FB4">
      <w:pPr>
        <w:pStyle w:val="a3"/>
        <w:widowControl w:val="0"/>
        <w:numPr>
          <w:ilvl w:val="0"/>
          <w:numId w:val="6"/>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F33FB4" w:rsidRPr="008701F9" w:rsidRDefault="00F33FB4" w:rsidP="00F33FB4">
      <w:pPr>
        <w:pStyle w:val="a3"/>
        <w:widowControl w:val="0"/>
        <w:numPr>
          <w:ilvl w:val="0"/>
          <w:numId w:val="6"/>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F33FB4" w:rsidRPr="008701F9" w:rsidRDefault="00F33FB4" w:rsidP="00F33FB4">
      <w:pPr>
        <w:pStyle w:val="a3"/>
        <w:widowControl w:val="0"/>
        <w:numPr>
          <w:ilvl w:val="0"/>
          <w:numId w:val="6"/>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F33FB4" w:rsidRPr="008701F9" w:rsidRDefault="00F33FB4" w:rsidP="00F33FB4">
      <w:pPr>
        <w:pStyle w:val="a3"/>
        <w:numPr>
          <w:ilvl w:val="0"/>
          <w:numId w:val="6"/>
        </w:numPr>
        <w:autoSpaceDE w:val="0"/>
        <w:autoSpaceDN w:val="0"/>
        <w:adjustRightInd w:val="0"/>
        <w:ind w:left="0" w:firstLine="709"/>
        <w:jc w:val="both"/>
        <w:rPr>
          <w:color w:val="000000" w:themeColor="text1"/>
          <w:szCs w:val="28"/>
        </w:rPr>
      </w:pPr>
      <w:r w:rsidRPr="008701F9">
        <w:rPr>
          <w:color w:val="000000" w:themeColor="text1"/>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33FB4" w:rsidRPr="008701F9" w:rsidRDefault="00F33FB4" w:rsidP="00F33FB4">
      <w:pPr>
        <w:pStyle w:val="a3"/>
        <w:widowControl w:val="0"/>
        <w:numPr>
          <w:ilvl w:val="0"/>
          <w:numId w:val="6"/>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F33FB4" w:rsidRPr="008701F9" w:rsidRDefault="00F33FB4" w:rsidP="00F33FB4">
      <w:pPr>
        <w:pStyle w:val="ConsPlusNormal"/>
        <w:numPr>
          <w:ilvl w:val="0"/>
          <w:numId w:val="6"/>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33FB4" w:rsidRPr="008701F9" w:rsidRDefault="00F33FB4" w:rsidP="00F33FB4">
      <w:pPr>
        <w:pStyle w:val="ConsPlusNormal"/>
        <w:numPr>
          <w:ilvl w:val="0"/>
          <w:numId w:val="6"/>
        </w:numPr>
        <w:ind w:left="0"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t>
      </w:r>
      <w:r w:rsidRPr="008701F9">
        <w:rPr>
          <w:rFonts w:ascii="Times New Roman" w:hAnsi="Times New Roman" w:cs="Times New Roman"/>
          <w:color w:val="000000" w:themeColor="text1"/>
          <w:sz w:val="28"/>
          <w:szCs w:val="28"/>
        </w:rPr>
        <w:lastRenderedPageBreak/>
        <w:t>собственности, заявления о предварительном согласовании предоставления</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http://www.pravo.gov.ru, 27.02.2015).</w:t>
      </w:r>
      <w:proofErr w:type="gramEnd"/>
    </w:p>
    <w:p w:rsidR="00F33FB4" w:rsidRPr="008701F9" w:rsidRDefault="00F33FB4" w:rsidP="00F33FB4">
      <w:pPr>
        <w:pStyle w:val="a3"/>
        <w:widowControl w:val="0"/>
        <w:numPr>
          <w:ilvl w:val="0"/>
          <w:numId w:val="6"/>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 xml:space="preserve">Уставом </w:t>
      </w:r>
      <w:r>
        <w:rPr>
          <w:color w:val="000000" w:themeColor="text1"/>
          <w:szCs w:val="28"/>
        </w:rPr>
        <w:t xml:space="preserve">Рождественско-Хавского сельского </w:t>
      </w:r>
      <w:r w:rsidRPr="008701F9">
        <w:rPr>
          <w:color w:val="000000" w:themeColor="text1"/>
          <w:szCs w:val="28"/>
        </w:rPr>
        <w:t xml:space="preserve"> поселения;</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и иными действующими в данной сфере нормативными правовыми актами.</w:t>
      </w:r>
    </w:p>
    <w:p w:rsidR="00F33FB4" w:rsidRPr="008701F9" w:rsidRDefault="00F33FB4" w:rsidP="00F33FB4">
      <w:pPr>
        <w:autoSpaceDE w:val="0"/>
        <w:autoSpaceDN w:val="0"/>
        <w:adjustRightInd w:val="0"/>
        <w:ind w:firstLine="709"/>
        <w:contextualSpacing/>
        <w:jc w:val="both"/>
        <w:outlineLvl w:val="2"/>
        <w:rPr>
          <w:rFonts w:ascii="Times New Roman" w:hAnsi="Times New Roman"/>
          <w:color w:val="000000" w:themeColor="text1"/>
        </w:rPr>
      </w:pPr>
      <w:r w:rsidRPr="008701F9">
        <w:rPr>
          <w:rFonts w:ascii="Times New Roman" w:hAnsi="Times New Roman"/>
          <w:color w:val="000000" w:themeColor="text1"/>
        </w:rPr>
        <w:t>2.6. Исчерпывающий перечень документов, необходимых для предоставления муниципальной услуги</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33FB4" w:rsidRPr="008701F9" w:rsidRDefault="00F33FB4" w:rsidP="00F33FB4">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2.6.1.1. В целях проведения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заявитель предоставляет заявление</w:t>
      </w:r>
      <w:r w:rsidRPr="008701F9">
        <w:rPr>
          <w:rFonts w:ascii="Times New Roman" w:eastAsiaTheme="minorHAnsi" w:hAnsi="Times New Roman" w:cs="Times New Roman"/>
          <w:color w:val="000000" w:themeColor="text1"/>
          <w:sz w:val="28"/>
          <w:szCs w:val="28"/>
          <w:lang w:eastAsia="en-US"/>
        </w:rPr>
        <w:t xml:space="preserve"> о проведен</w:t>
      </w:r>
      <w:proofErr w:type="gramStart"/>
      <w:r w:rsidRPr="008701F9">
        <w:rPr>
          <w:rFonts w:ascii="Times New Roman" w:eastAsiaTheme="minorHAnsi" w:hAnsi="Times New Roman" w:cs="Times New Roman"/>
          <w:color w:val="000000" w:themeColor="text1"/>
          <w:sz w:val="28"/>
          <w:szCs w:val="28"/>
          <w:lang w:eastAsia="en-US"/>
        </w:rPr>
        <w:t>ии ау</w:t>
      </w:r>
      <w:proofErr w:type="gramEnd"/>
      <w:r w:rsidRPr="008701F9">
        <w:rPr>
          <w:rFonts w:ascii="Times New Roman" w:eastAsiaTheme="minorHAnsi" w:hAnsi="Times New Roman" w:cs="Times New Roman"/>
          <w:color w:val="000000" w:themeColor="text1"/>
          <w:sz w:val="28"/>
          <w:szCs w:val="28"/>
          <w:lang w:eastAsia="en-US"/>
        </w:rPr>
        <w:t xml:space="preserve">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p>
    <w:p w:rsidR="00F33FB4" w:rsidRPr="008701F9" w:rsidRDefault="00F33FB4" w:rsidP="00F33FB4">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В заявлении указываются </w:t>
      </w:r>
      <w:r w:rsidRPr="008701F9">
        <w:rPr>
          <w:rFonts w:ascii="Times New Roman" w:eastAsiaTheme="minorHAnsi"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Муниципальная услуга предоставляется на основании заявления, поступившего в администрацию или в многофункциональный центр</w:t>
      </w:r>
      <w:proofErr w:type="gramStart"/>
      <w:r w:rsidRPr="008701F9">
        <w:rPr>
          <w:rFonts w:ascii="Times New Roman" w:hAnsi="Times New Roman"/>
          <w:color w:val="000000" w:themeColor="text1"/>
          <w:vertAlign w:val="superscript"/>
        </w:rPr>
        <w:t>1</w:t>
      </w:r>
      <w:proofErr w:type="gramEnd"/>
      <w:r w:rsidRPr="008701F9">
        <w:rPr>
          <w:rFonts w:ascii="Times New Roman" w:hAnsi="Times New Roman"/>
          <w:color w:val="000000" w:themeColor="text1"/>
        </w:rPr>
        <w:t>.</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Форма заявления приведена в приложении № 2 к настоящему административному регламенту.</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Заявление представляется заявителем лично в администрацию или многофункциональный центр</w:t>
      </w:r>
      <w:proofErr w:type="gramStart"/>
      <w:r w:rsidRPr="008701F9">
        <w:rPr>
          <w:rFonts w:ascii="Times New Roman" w:hAnsi="Times New Roman"/>
          <w:color w:val="000000" w:themeColor="text1"/>
          <w:vertAlign w:val="superscript"/>
        </w:rPr>
        <w:t>1</w:t>
      </w:r>
      <w:proofErr w:type="gramEnd"/>
      <w:r w:rsidRPr="008701F9">
        <w:rPr>
          <w:rFonts w:ascii="Times New Roman" w:hAnsi="Times New Roman"/>
          <w:color w:val="000000" w:themeColor="text1"/>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 путем направления электронного документа в администрацию на официальную электронную почту.</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Заявление в форме электронного документа подписывается по выбору заявителя (если заявителем является физическое лицо):</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электронной подписью заявителя (представителя заявителя);</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lastRenderedPageBreak/>
        <w:t>усиленной квалифицированной электронной подписью заявителя (представителя заявителя).</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лица, действующего от имени юридического лица без доверенности;</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В заявлении в форме электронного документа указывается один из следующих способов предоставления результатов рассмотрения заявления:</w:t>
      </w:r>
    </w:p>
    <w:p w:rsidR="00F33FB4" w:rsidRPr="008701F9" w:rsidRDefault="00F33FB4" w:rsidP="00F33FB4">
      <w:pPr>
        <w:pStyle w:val="a3"/>
        <w:numPr>
          <w:ilvl w:val="0"/>
          <w:numId w:val="7"/>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в виде бумажного документа, который заявитель получает непосредственно при личном обращении;</w:t>
      </w:r>
    </w:p>
    <w:p w:rsidR="00F33FB4" w:rsidRPr="008701F9" w:rsidRDefault="00F33FB4" w:rsidP="00F33FB4">
      <w:pPr>
        <w:pStyle w:val="a3"/>
        <w:numPr>
          <w:ilvl w:val="0"/>
          <w:numId w:val="7"/>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в виде бумажного документа, который направляется заявителю посредством почтового отправления;</w:t>
      </w:r>
    </w:p>
    <w:p w:rsidR="00F33FB4" w:rsidRPr="008701F9" w:rsidRDefault="00F33FB4" w:rsidP="00F33FB4">
      <w:pPr>
        <w:pStyle w:val="a3"/>
        <w:numPr>
          <w:ilvl w:val="0"/>
          <w:numId w:val="7"/>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F33FB4" w:rsidRPr="008701F9" w:rsidRDefault="00F33FB4" w:rsidP="00F33FB4">
      <w:pPr>
        <w:pStyle w:val="a3"/>
        <w:numPr>
          <w:ilvl w:val="0"/>
          <w:numId w:val="7"/>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в виде электронного документа, который направляется заявителю посредством электронной почты.</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Заявление в форме электронного документа подписывается по выбору заявителя (если заявителем является индивидуальный предприниматель):</w:t>
      </w:r>
    </w:p>
    <w:p w:rsidR="00F33FB4" w:rsidRPr="008701F9" w:rsidRDefault="00F33FB4" w:rsidP="00F33FB4">
      <w:pPr>
        <w:pStyle w:val="a3"/>
        <w:widowControl w:val="0"/>
        <w:numPr>
          <w:ilvl w:val="0"/>
          <w:numId w:val="8"/>
        </w:numPr>
        <w:autoSpaceDE w:val="0"/>
        <w:autoSpaceDN w:val="0"/>
        <w:adjustRightInd w:val="0"/>
        <w:spacing w:after="0"/>
        <w:ind w:left="0" w:firstLine="709"/>
        <w:jc w:val="both"/>
        <w:rPr>
          <w:color w:val="000000" w:themeColor="text1"/>
          <w:szCs w:val="28"/>
        </w:rPr>
      </w:pPr>
      <w:r w:rsidRPr="008701F9">
        <w:rPr>
          <w:color w:val="000000" w:themeColor="text1"/>
          <w:szCs w:val="28"/>
        </w:rPr>
        <w:t>электронной подписью заявителя (представителя заявителя);</w:t>
      </w:r>
    </w:p>
    <w:p w:rsidR="00F33FB4" w:rsidRPr="008701F9" w:rsidRDefault="00F33FB4" w:rsidP="00F33FB4">
      <w:pPr>
        <w:pStyle w:val="a3"/>
        <w:widowControl w:val="0"/>
        <w:numPr>
          <w:ilvl w:val="0"/>
          <w:numId w:val="8"/>
        </w:numPr>
        <w:autoSpaceDE w:val="0"/>
        <w:autoSpaceDN w:val="0"/>
        <w:adjustRightInd w:val="0"/>
        <w:spacing w:after="0"/>
        <w:ind w:left="0" w:firstLine="709"/>
        <w:jc w:val="both"/>
        <w:rPr>
          <w:color w:val="000000" w:themeColor="text1"/>
          <w:szCs w:val="28"/>
        </w:rPr>
      </w:pPr>
      <w:r w:rsidRPr="008701F9">
        <w:rPr>
          <w:color w:val="000000" w:themeColor="text1"/>
          <w:szCs w:val="28"/>
        </w:rPr>
        <w:t>усиленной квалифицированной электронной подписью заявителя (представителя заявителя).</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F33FB4" w:rsidRPr="008701F9" w:rsidRDefault="00F33FB4" w:rsidP="00F33FB4">
      <w:pPr>
        <w:pStyle w:val="a3"/>
        <w:widowControl w:val="0"/>
        <w:numPr>
          <w:ilvl w:val="0"/>
          <w:numId w:val="9"/>
        </w:numPr>
        <w:autoSpaceDE w:val="0"/>
        <w:autoSpaceDN w:val="0"/>
        <w:adjustRightInd w:val="0"/>
        <w:spacing w:after="0"/>
        <w:ind w:left="0" w:firstLine="709"/>
        <w:jc w:val="both"/>
        <w:rPr>
          <w:color w:val="000000" w:themeColor="text1"/>
          <w:szCs w:val="28"/>
        </w:rPr>
      </w:pPr>
      <w:r w:rsidRPr="008701F9">
        <w:rPr>
          <w:color w:val="000000" w:themeColor="text1"/>
          <w:szCs w:val="28"/>
        </w:rPr>
        <w:t>лица, действующего от имени юридического лица без доверенности;</w:t>
      </w:r>
    </w:p>
    <w:p w:rsidR="00F33FB4" w:rsidRPr="008701F9" w:rsidRDefault="00F33FB4" w:rsidP="00F33FB4">
      <w:pPr>
        <w:pStyle w:val="a3"/>
        <w:widowControl w:val="0"/>
        <w:numPr>
          <w:ilvl w:val="0"/>
          <w:numId w:val="9"/>
        </w:numPr>
        <w:autoSpaceDE w:val="0"/>
        <w:autoSpaceDN w:val="0"/>
        <w:adjustRightInd w:val="0"/>
        <w:spacing w:after="0"/>
        <w:ind w:left="0" w:firstLine="709"/>
        <w:jc w:val="both"/>
        <w:rPr>
          <w:color w:val="000000" w:themeColor="text1"/>
          <w:szCs w:val="28"/>
        </w:rPr>
      </w:pPr>
      <w:r w:rsidRPr="008701F9">
        <w:rPr>
          <w:color w:val="000000" w:themeColor="text1"/>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 xml:space="preserve">Если с заявлением обращается представитель заявителя вместе с заявлением </w:t>
      </w:r>
      <w:proofErr w:type="gramStart"/>
      <w:r w:rsidRPr="008701F9">
        <w:rPr>
          <w:rFonts w:ascii="Times New Roman" w:hAnsi="Times New Roman"/>
          <w:color w:val="000000" w:themeColor="text1"/>
        </w:rPr>
        <w:t>предоставляется документ</w:t>
      </w:r>
      <w:proofErr w:type="gramEnd"/>
      <w:r w:rsidRPr="008701F9">
        <w:rPr>
          <w:rFonts w:ascii="Times New Roman" w:hAnsi="Times New Roman"/>
          <w:color w:val="000000" w:themeColor="text1"/>
        </w:rPr>
        <w:t>, подтверждающий полномочия представителя заявителя.</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lastRenderedPageBreak/>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8701F9">
        <w:rPr>
          <w:rFonts w:ascii="Times New Roman" w:hAnsi="Times New Roman"/>
          <w:color w:val="000000" w:themeColor="text1"/>
        </w:rPr>
        <w:t>также</w:t>
      </w:r>
      <w:proofErr w:type="gramEnd"/>
      <w:r w:rsidRPr="008701F9">
        <w:rPr>
          <w:rFonts w:ascii="Times New Roman" w:hAnsi="Times New Roman"/>
          <w:color w:val="000000" w:themeColor="text1"/>
        </w:rPr>
        <w:t xml:space="preserve"> если заявление подписано усиленной квалифицированной электронной подписью.</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33FB4" w:rsidRPr="008701F9" w:rsidRDefault="00F33FB4" w:rsidP="00F33FB4">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eastAsiaTheme="minorHAnsi" w:hAnsi="Times New Roman" w:cs="Times New Roman"/>
          <w:color w:val="000000" w:themeColor="text1"/>
          <w:sz w:val="28"/>
          <w:szCs w:val="28"/>
          <w:lang w:eastAsia="en-US"/>
        </w:rPr>
        <w:t xml:space="preserve">2.6.1.2. </w:t>
      </w:r>
      <w:r w:rsidRPr="008701F9">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1) заявка на участие в аукционе по установленной в извещении о проведен</w:t>
      </w:r>
      <w:proofErr w:type="gramStart"/>
      <w:r w:rsidRPr="008701F9">
        <w:rPr>
          <w:rFonts w:ascii="Times New Roman" w:hAnsi="Times New Roman"/>
          <w:color w:val="000000" w:themeColor="text1"/>
        </w:rPr>
        <w:t>ии ау</w:t>
      </w:r>
      <w:proofErr w:type="gramEnd"/>
      <w:r w:rsidRPr="008701F9">
        <w:rPr>
          <w:rFonts w:ascii="Times New Roman" w:hAnsi="Times New Roman"/>
          <w:color w:val="000000" w:themeColor="text1"/>
        </w:rPr>
        <w:t>кциона форме с указанием банковских реквизитов счета для возврата задатка;</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2) копии документов, удостоверяющих личность заявителя (для граждан);</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4) документы, подтверждающие внесение задатка.</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Предоставление указанных документов осуществляется в соответствии с требованиями пункта 2.6.1.1. настоящего регламента</w:t>
      </w:r>
    </w:p>
    <w:p w:rsidR="00F33FB4" w:rsidRPr="008701F9" w:rsidRDefault="00F33FB4" w:rsidP="00F33FB4">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Один заявитель имеет право подать только одну заявку на участие в торгах.</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33FB4" w:rsidRPr="008701F9" w:rsidRDefault="00F33FB4" w:rsidP="00F33FB4">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2.6.2.1. </w:t>
      </w:r>
      <w:proofErr w:type="gramStart"/>
      <w:r w:rsidRPr="008701F9">
        <w:rPr>
          <w:rFonts w:ascii="Times New Roman" w:hAnsi="Times New Roman" w:cs="Times New Roman"/>
          <w:color w:val="000000" w:themeColor="text1"/>
          <w:sz w:val="28"/>
          <w:szCs w:val="28"/>
        </w:rPr>
        <w:t xml:space="preserve">В случае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аукциона</w:t>
      </w:r>
      <w:r w:rsidRPr="008701F9">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roofErr w:type="gramEnd"/>
    </w:p>
    <w:p w:rsidR="00F33FB4" w:rsidRPr="008701F9" w:rsidRDefault="00F33FB4" w:rsidP="00F33FB4">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2.6.2.2. </w:t>
      </w:r>
      <w:proofErr w:type="gramStart"/>
      <w:r w:rsidRPr="008701F9">
        <w:rPr>
          <w:rFonts w:ascii="Times New Roman" w:hAnsi="Times New Roman" w:cs="Times New Roman"/>
          <w:color w:val="000000" w:themeColor="text1"/>
          <w:sz w:val="28"/>
          <w:szCs w:val="28"/>
        </w:rPr>
        <w:t xml:space="preserve">В случае рассмотрения </w:t>
      </w:r>
      <w:r w:rsidRPr="008701F9">
        <w:rPr>
          <w:rFonts w:ascii="Times New Roman" w:eastAsiaTheme="minorHAnsi" w:hAnsi="Times New Roman" w:cs="Times New Roman"/>
          <w:color w:val="000000" w:themeColor="text1"/>
          <w:sz w:val="28"/>
          <w:szCs w:val="28"/>
          <w:lang w:eastAsia="en-US"/>
        </w:rPr>
        <w:t xml:space="preserve">заявок на участие в аукционе по </w:t>
      </w:r>
      <w:r w:rsidRPr="008701F9">
        <w:rPr>
          <w:rFonts w:ascii="Times New Roman" w:eastAsiaTheme="minorHAnsi" w:hAnsi="Times New Roman" w:cs="Times New Roman"/>
          <w:color w:val="000000" w:themeColor="text1"/>
          <w:sz w:val="28"/>
          <w:szCs w:val="28"/>
          <w:lang w:eastAsia="en-US"/>
        </w:rPr>
        <w:lastRenderedPageBreak/>
        <w:t xml:space="preserve">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Заявитель вправе представить указанные документы самостоятельно.</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Непредставление заявителем указанных документов не является основанием для отказа заявителю в предоставлении услуги.</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Запрещается требовать от заявителя:</w:t>
      </w:r>
    </w:p>
    <w:p w:rsidR="00F33FB4" w:rsidRPr="008701F9" w:rsidRDefault="00F33FB4" w:rsidP="00F33FB4">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proofErr w:type="gramStart"/>
      <w:r w:rsidRPr="008701F9">
        <w:rPr>
          <w:rFonts w:ascii="Times New Roman" w:hAnsi="Times New Roman"/>
          <w:color w:val="000000" w:themeColor="text1"/>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rFonts w:ascii="Times New Roman" w:hAnsi="Times New Roman"/>
          <w:color w:val="000000" w:themeColor="text1"/>
        </w:rPr>
        <w:t xml:space="preserve"> администрации Рождественско-Хавского сельского поселения </w:t>
      </w:r>
      <w:r w:rsidRPr="008701F9">
        <w:rPr>
          <w:rFonts w:ascii="Times New Roman" w:hAnsi="Times New Roman"/>
          <w:color w:val="000000" w:themeColor="text1"/>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8701F9">
        <w:rPr>
          <w:rFonts w:ascii="Times New Roman" w:hAnsi="Times New Roman"/>
          <w:color w:val="000000" w:themeColor="text1"/>
        </w:rPr>
        <w:t xml:space="preserve"> Федерального закона от 27.07.2010 № 210-ФЗ «Об организации предоставления государственных и муниципальных услуг».</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33FB4" w:rsidRPr="008701F9" w:rsidRDefault="00F33FB4" w:rsidP="00F33FB4">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2.6.3.1. Заявитель </w:t>
      </w:r>
      <w:proofErr w:type="gramStart"/>
      <w:r w:rsidRPr="008701F9">
        <w:rPr>
          <w:rFonts w:ascii="Times New Roman" w:hAnsi="Times New Roman" w:cs="Times New Roman"/>
          <w:color w:val="000000" w:themeColor="text1"/>
          <w:sz w:val="28"/>
          <w:szCs w:val="28"/>
        </w:rPr>
        <w:t xml:space="preserve">до обращения в администрацию с заявлением о проведении </w:t>
      </w:r>
      <w:r w:rsidRPr="008701F9">
        <w:rPr>
          <w:rFonts w:ascii="Times New Roman" w:eastAsiaTheme="minorHAnsi" w:hAnsi="Times New Roman" w:cs="Times New Roman"/>
          <w:color w:val="000000" w:themeColor="text1"/>
          <w:sz w:val="28"/>
          <w:szCs w:val="28"/>
          <w:lang w:eastAsia="en-US"/>
        </w:rPr>
        <w:t>аукциона по продаже</w:t>
      </w:r>
      <w:proofErr w:type="gramEnd"/>
      <w:r w:rsidRPr="008701F9">
        <w:rPr>
          <w:rFonts w:ascii="Times New Roman" w:eastAsiaTheme="minorHAnsi" w:hAnsi="Times New Roman" w:cs="Times New Roman"/>
          <w:color w:val="000000" w:themeColor="text1"/>
          <w:sz w:val="28"/>
          <w:szCs w:val="28"/>
          <w:lang w:eastAsia="en-US"/>
        </w:rPr>
        <w:t xml:space="preserve">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F33FB4" w:rsidRPr="008701F9" w:rsidRDefault="00F33FB4" w:rsidP="00F33FB4">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Кадастровые работы выполняются кадастровыми </w:t>
      </w:r>
      <w:proofErr w:type="gramStart"/>
      <w:r w:rsidRPr="008701F9">
        <w:rPr>
          <w:rFonts w:ascii="Times New Roman" w:hAnsi="Times New Roman" w:cs="Times New Roman"/>
          <w:color w:val="000000" w:themeColor="text1"/>
          <w:sz w:val="28"/>
          <w:szCs w:val="28"/>
        </w:rPr>
        <w:t>инженерами</w:t>
      </w:r>
      <w:proofErr w:type="gramEnd"/>
      <w:r w:rsidRPr="008701F9">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8701F9">
        <w:rPr>
          <w:rFonts w:ascii="Times New Roman" w:hAnsi="Times New Roman" w:cs="Times New Roman"/>
          <w:color w:val="000000" w:themeColor="text1"/>
          <w:sz w:val="28"/>
          <w:szCs w:val="28"/>
        </w:rPr>
        <w:t xml:space="preserve">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w:t>
      </w:r>
      <w:r w:rsidRPr="008701F9">
        <w:rPr>
          <w:rFonts w:ascii="Times New Roman" w:hAnsi="Times New Roman" w:cs="Times New Roman"/>
          <w:color w:val="000000" w:themeColor="text1"/>
          <w:sz w:val="28"/>
          <w:szCs w:val="28"/>
        </w:rPr>
        <w:lastRenderedPageBreak/>
        <w:t>юридического лица.</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2.7. Исчерпывающий перечень оснований для отказа в приеме документов, необходимых  для предоставления муниципальной услуги.</w:t>
      </w:r>
    </w:p>
    <w:p w:rsidR="00F33FB4" w:rsidRPr="008701F9" w:rsidRDefault="00F33FB4" w:rsidP="00F33FB4">
      <w:pPr>
        <w:pStyle w:val="a3"/>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 xml:space="preserve">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w:t>
      </w:r>
      <w:proofErr w:type="gramStart"/>
      <w:r w:rsidRPr="008701F9">
        <w:rPr>
          <w:color w:val="000000" w:themeColor="text1"/>
          <w:szCs w:val="28"/>
        </w:rPr>
        <w:t>документов</w:t>
      </w:r>
      <w:proofErr w:type="gramEnd"/>
      <w:r w:rsidRPr="008701F9">
        <w:rPr>
          <w:color w:val="000000" w:themeColor="text1"/>
          <w:szCs w:val="28"/>
        </w:rPr>
        <w:t xml:space="preserve"> прилагаемых к такому заявлению не имеется.</w:t>
      </w:r>
    </w:p>
    <w:p w:rsidR="00F33FB4" w:rsidRPr="008701F9" w:rsidRDefault="00F33FB4" w:rsidP="00F33FB4">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2.7.2. Основаниями </w:t>
      </w:r>
      <w:proofErr w:type="gramStart"/>
      <w:r w:rsidRPr="008701F9">
        <w:rPr>
          <w:rFonts w:ascii="Times New Roman" w:hAnsi="Times New Roman" w:cs="Times New Roman"/>
          <w:color w:val="000000" w:themeColor="text1"/>
          <w:sz w:val="28"/>
          <w:szCs w:val="28"/>
        </w:rPr>
        <w:t>для отказа в приеме документов д</w:t>
      </w:r>
      <w:r w:rsidRPr="008701F9">
        <w:rPr>
          <w:rFonts w:ascii="Times New Roman" w:eastAsiaTheme="minorHAnsi" w:hAnsi="Times New Roman" w:cs="Times New Roman"/>
          <w:color w:val="000000" w:themeColor="text1"/>
          <w:sz w:val="28"/>
          <w:szCs w:val="28"/>
          <w:lang w:eastAsia="en-US"/>
        </w:rPr>
        <w:t>ля участия в аукционе</w:t>
      </w:r>
      <w:r w:rsidRPr="008701F9">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по продаже</w:t>
      </w:r>
      <w:proofErr w:type="gramEnd"/>
      <w:r w:rsidRPr="008701F9">
        <w:rPr>
          <w:rFonts w:ascii="Times New Roman" w:eastAsiaTheme="minorHAnsi" w:hAnsi="Times New Roman" w:cs="Times New Roman"/>
          <w:color w:val="000000" w:themeColor="text1"/>
          <w:sz w:val="28"/>
          <w:szCs w:val="28"/>
          <w:lang w:eastAsia="en-US"/>
        </w:rPr>
        <w:t xml:space="preserve">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являются:</w:t>
      </w:r>
    </w:p>
    <w:p w:rsidR="00F33FB4" w:rsidRPr="008701F9" w:rsidRDefault="00F33FB4" w:rsidP="00F33FB4">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w:t>
      </w:r>
    </w:p>
    <w:p w:rsidR="00F33FB4" w:rsidRPr="008701F9" w:rsidRDefault="00F33FB4" w:rsidP="00F33FB4">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 поступление от одного заявителя более одной заявки на участие в аукционе. От заявителя направившего </w:t>
      </w:r>
      <w:proofErr w:type="gramStart"/>
      <w:r w:rsidRPr="008701F9">
        <w:rPr>
          <w:rFonts w:ascii="Times New Roman" w:hAnsi="Times New Roman" w:cs="Times New Roman"/>
          <w:color w:val="000000" w:themeColor="text1"/>
          <w:sz w:val="28"/>
          <w:szCs w:val="28"/>
        </w:rPr>
        <w:t>более одной заявки принимается</w:t>
      </w:r>
      <w:proofErr w:type="gramEnd"/>
      <w:r w:rsidRPr="008701F9">
        <w:rPr>
          <w:rFonts w:ascii="Times New Roman" w:hAnsi="Times New Roman" w:cs="Times New Roman"/>
          <w:color w:val="000000" w:themeColor="text1"/>
          <w:sz w:val="28"/>
          <w:szCs w:val="28"/>
        </w:rPr>
        <w:t xml:space="preserve"> только одна заявка поступившая первой. Остальные заявки не подлежат приему, и </w:t>
      </w:r>
      <w:r w:rsidRPr="008701F9">
        <w:rPr>
          <w:rFonts w:ascii="Times New Roman" w:eastAsiaTheme="minorHAnsi" w:hAnsi="Times New Roman" w:cs="Times New Roman"/>
          <w:color w:val="000000" w:themeColor="text1"/>
          <w:sz w:val="28"/>
          <w:szCs w:val="28"/>
          <w:lang w:eastAsia="en-US"/>
        </w:rPr>
        <w:t>возвращается заявителю в день</w:t>
      </w:r>
      <w:r w:rsidRPr="008701F9">
        <w:rPr>
          <w:rFonts w:ascii="Times New Roman" w:hAnsi="Times New Roman" w:cs="Times New Roman"/>
          <w:color w:val="000000" w:themeColor="text1"/>
          <w:sz w:val="28"/>
          <w:szCs w:val="28"/>
        </w:rPr>
        <w:t xml:space="preserve"> их</w:t>
      </w:r>
      <w:r w:rsidRPr="008701F9">
        <w:rPr>
          <w:rFonts w:ascii="Times New Roman" w:eastAsiaTheme="minorHAnsi" w:hAnsi="Times New Roman" w:cs="Times New Roman"/>
          <w:color w:val="000000" w:themeColor="text1"/>
          <w:sz w:val="28"/>
          <w:szCs w:val="28"/>
          <w:lang w:eastAsia="en-US"/>
        </w:rPr>
        <w:t xml:space="preserve"> поступления.</w:t>
      </w:r>
    </w:p>
    <w:p w:rsidR="00F33FB4" w:rsidRPr="008701F9" w:rsidRDefault="00F33FB4" w:rsidP="00F33FB4">
      <w:pPr>
        <w:pStyle w:val="ConsPlusNormal"/>
        <w:ind w:firstLine="709"/>
        <w:contextualSpacing/>
        <w:jc w:val="both"/>
        <w:rPr>
          <w:rFonts w:ascii="Times New Roman" w:hAnsi="Times New Roman" w:cs="Times New Roman"/>
          <w:color w:val="000000" w:themeColor="text1"/>
          <w:sz w:val="28"/>
          <w:szCs w:val="28"/>
        </w:rPr>
      </w:pPr>
    </w:p>
    <w:p w:rsidR="00F33FB4" w:rsidRPr="008701F9" w:rsidRDefault="00F33FB4" w:rsidP="00F33FB4">
      <w:pPr>
        <w:widowControl/>
        <w:numPr>
          <w:ilvl w:val="1"/>
          <w:numId w:val="10"/>
        </w:numPr>
        <w:tabs>
          <w:tab w:val="left" w:pos="1440"/>
          <w:tab w:val="left" w:pos="1560"/>
        </w:tabs>
        <w:suppressAutoHyphens w:val="0"/>
        <w:ind w:left="0" w:firstLine="709"/>
        <w:contextualSpacing/>
        <w:jc w:val="both"/>
        <w:rPr>
          <w:rFonts w:ascii="Times New Roman" w:hAnsi="Times New Roman"/>
          <w:color w:val="000000" w:themeColor="text1"/>
        </w:rPr>
      </w:pPr>
      <w:r w:rsidRPr="008701F9">
        <w:rPr>
          <w:rFonts w:ascii="Times New Roman" w:hAnsi="Times New Roman"/>
          <w:color w:val="000000" w:themeColor="text1"/>
        </w:rPr>
        <w:t>Исчерпывающий перечень оснований для отказа в предоставлении муниципальной услуги.</w:t>
      </w:r>
    </w:p>
    <w:p w:rsidR="00F33FB4" w:rsidRPr="008701F9" w:rsidRDefault="00F33FB4" w:rsidP="00F33FB4">
      <w:pPr>
        <w:pStyle w:val="ConsPlusNormal"/>
        <w:numPr>
          <w:ilvl w:val="2"/>
          <w:numId w:val="10"/>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рассмотрения заявления о проведен</w:t>
      </w:r>
      <w:proofErr w:type="gramStart"/>
      <w:r w:rsidRPr="008701F9">
        <w:rPr>
          <w:rFonts w:ascii="Times New Roman" w:hAnsi="Times New Roman" w:cs="Times New Roman"/>
          <w:color w:val="000000" w:themeColor="text1"/>
          <w:sz w:val="28"/>
          <w:szCs w:val="28"/>
        </w:rPr>
        <w:t xml:space="preserve">ии </w:t>
      </w:r>
      <w:r w:rsidRPr="008701F9">
        <w:rPr>
          <w:rFonts w:ascii="Times New Roman" w:eastAsiaTheme="minorHAnsi" w:hAnsi="Times New Roman" w:cs="Times New Roman"/>
          <w:color w:val="000000" w:themeColor="text1"/>
          <w:sz w:val="28"/>
          <w:szCs w:val="28"/>
          <w:lang w:eastAsia="en-US"/>
        </w:rPr>
        <w:t>ау</w:t>
      </w:r>
      <w:proofErr w:type="gramEnd"/>
      <w:r w:rsidRPr="008701F9">
        <w:rPr>
          <w:rFonts w:ascii="Times New Roman" w:eastAsiaTheme="minorHAnsi" w:hAnsi="Times New Roman" w:cs="Times New Roman"/>
          <w:color w:val="000000" w:themeColor="text1"/>
          <w:sz w:val="28"/>
          <w:szCs w:val="28"/>
          <w:lang w:eastAsia="en-US"/>
        </w:rPr>
        <w:t xml:space="preserve">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основаниями для принятия решения об отказе в проведении аукциона является.</w:t>
      </w:r>
    </w:p>
    <w:p w:rsidR="00F33FB4" w:rsidRPr="008701F9" w:rsidRDefault="00F33FB4" w:rsidP="00F33FB4">
      <w:pPr>
        <w:pStyle w:val="a3"/>
        <w:numPr>
          <w:ilvl w:val="0"/>
          <w:numId w:val="17"/>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F33FB4" w:rsidRPr="008701F9" w:rsidRDefault="00F33FB4" w:rsidP="00F33FB4">
      <w:pPr>
        <w:pStyle w:val="a3"/>
        <w:numPr>
          <w:ilvl w:val="0"/>
          <w:numId w:val="17"/>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701F9">
        <w:rPr>
          <w:color w:val="000000" w:themeColor="text1"/>
          <w:szCs w:val="28"/>
        </w:rPr>
        <w:t>ии ау</w:t>
      </w:r>
      <w:proofErr w:type="gramEnd"/>
      <w:r w:rsidRPr="008701F9">
        <w:rPr>
          <w:color w:val="000000" w:themeColor="text1"/>
          <w:szCs w:val="28"/>
        </w:rPr>
        <w:t>кциона;</w:t>
      </w:r>
    </w:p>
    <w:p w:rsidR="00F33FB4" w:rsidRPr="008701F9" w:rsidRDefault="00F33FB4" w:rsidP="00F33FB4">
      <w:pPr>
        <w:pStyle w:val="a3"/>
        <w:numPr>
          <w:ilvl w:val="0"/>
          <w:numId w:val="17"/>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земельный участок не отнесен к определенной категории земель;</w:t>
      </w:r>
    </w:p>
    <w:p w:rsidR="00F33FB4" w:rsidRPr="008701F9" w:rsidRDefault="00F33FB4" w:rsidP="00F33FB4">
      <w:pPr>
        <w:pStyle w:val="a3"/>
        <w:numPr>
          <w:ilvl w:val="0"/>
          <w:numId w:val="17"/>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33FB4" w:rsidRPr="008701F9" w:rsidRDefault="00F33FB4" w:rsidP="00F33FB4">
      <w:pPr>
        <w:pStyle w:val="a3"/>
        <w:numPr>
          <w:ilvl w:val="0"/>
          <w:numId w:val="17"/>
        </w:numPr>
        <w:autoSpaceDE w:val="0"/>
        <w:autoSpaceDN w:val="0"/>
        <w:adjustRightInd w:val="0"/>
        <w:spacing w:after="0" w:line="240" w:lineRule="auto"/>
        <w:ind w:left="0" w:firstLine="709"/>
        <w:jc w:val="both"/>
        <w:rPr>
          <w:color w:val="000000" w:themeColor="text1"/>
          <w:szCs w:val="28"/>
        </w:rPr>
      </w:pPr>
      <w:proofErr w:type="gramStart"/>
      <w:r w:rsidRPr="008701F9">
        <w:rPr>
          <w:color w:val="000000" w:themeColor="text1"/>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w:t>
      </w:r>
      <w:r w:rsidRPr="008701F9">
        <w:rPr>
          <w:color w:val="000000" w:themeColor="text1"/>
          <w:szCs w:val="28"/>
        </w:rPr>
        <w:lastRenderedPageBreak/>
        <w:t>использованию такого земельного участка в соответствии с его разрешенным использованием;</w:t>
      </w:r>
      <w:proofErr w:type="gramEnd"/>
    </w:p>
    <w:p w:rsidR="00F33FB4" w:rsidRPr="008701F9" w:rsidRDefault="00F33FB4" w:rsidP="00F33FB4">
      <w:pPr>
        <w:pStyle w:val="a3"/>
        <w:numPr>
          <w:ilvl w:val="0"/>
          <w:numId w:val="17"/>
        </w:numPr>
        <w:autoSpaceDE w:val="0"/>
        <w:autoSpaceDN w:val="0"/>
        <w:adjustRightInd w:val="0"/>
        <w:spacing w:after="0" w:line="240" w:lineRule="auto"/>
        <w:ind w:left="0" w:firstLine="709"/>
        <w:jc w:val="both"/>
        <w:rPr>
          <w:color w:val="000000" w:themeColor="text1"/>
          <w:szCs w:val="28"/>
        </w:rPr>
      </w:pPr>
      <w:proofErr w:type="gramStart"/>
      <w:r w:rsidRPr="008701F9">
        <w:rPr>
          <w:color w:val="000000" w:themeColor="text1"/>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F33FB4" w:rsidRPr="008701F9" w:rsidRDefault="00F33FB4" w:rsidP="00F33FB4">
      <w:pPr>
        <w:pStyle w:val="a3"/>
        <w:numPr>
          <w:ilvl w:val="0"/>
          <w:numId w:val="17"/>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33FB4" w:rsidRPr="008701F9" w:rsidRDefault="00F33FB4" w:rsidP="00F33FB4">
      <w:pPr>
        <w:pStyle w:val="a3"/>
        <w:numPr>
          <w:ilvl w:val="0"/>
          <w:numId w:val="17"/>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F33FB4" w:rsidRPr="008701F9" w:rsidRDefault="00F33FB4" w:rsidP="00F33FB4">
      <w:pPr>
        <w:pStyle w:val="a3"/>
        <w:numPr>
          <w:ilvl w:val="0"/>
          <w:numId w:val="17"/>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33FB4" w:rsidRPr="008701F9" w:rsidRDefault="00F33FB4" w:rsidP="00F33FB4">
      <w:pPr>
        <w:pStyle w:val="a3"/>
        <w:numPr>
          <w:ilvl w:val="0"/>
          <w:numId w:val="17"/>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33FB4" w:rsidRPr="008701F9" w:rsidRDefault="00F33FB4" w:rsidP="00F33FB4">
      <w:pPr>
        <w:pStyle w:val="a3"/>
        <w:numPr>
          <w:ilvl w:val="0"/>
          <w:numId w:val="17"/>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33FB4" w:rsidRPr="008701F9" w:rsidRDefault="00F33FB4" w:rsidP="00F33FB4">
      <w:pPr>
        <w:pStyle w:val="a3"/>
        <w:numPr>
          <w:ilvl w:val="0"/>
          <w:numId w:val="17"/>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33FB4" w:rsidRPr="008701F9" w:rsidRDefault="00F33FB4" w:rsidP="00F33FB4">
      <w:pPr>
        <w:pStyle w:val="a3"/>
        <w:numPr>
          <w:ilvl w:val="0"/>
          <w:numId w:val="17"/>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в отношении земельного участка принято решение о предварительном согласовании его предоставления;</w:t>
      </w:r>
    </w:p>
    <w:p w:rsidR="00F33FB4" w:rsidRPr="008701F9" w:rsidRDefault="00F33FB4" w:rsidP="00F33FB4">
      <w:pPr>
        <w:pStyle w:val="a3"/>
        <w:numPr>
          <w:ilvl w:val="0"/>
          <w:numId w:val="17"/>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33FB4" w:rsidRPr="008701F9" w:rsidRDefault="00F33FB4" w:rsidP="00F33FB4">
      <w:pPr>
        <w:pStyle w:val="a3"/>
        <w:numPr>
          <w:ilvl w:val="0"/>
          <w:numId w:val="17"/>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33FB4" w:rsidRPr="008701F9" w:rsidRDefault="00F33FB4" w:rsidP="00F33FB4">
      <w:pPr>
        <w:pStyle w:val="a3"/>
        <w:numPr>
          <w:ilvl w:val="0"/>
          <w:numId w:val="17"/>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701F9">
        <w:rPr>
          <w:color w:val="000000" w:themeColor="text1"/>
          <w:szCs w:val="28"/>
        </w:rPr>
        <w:t>жд в св</w:t>
      </w:r>
      <w:proofErr w:type="gramEnd"/>
      <w:r w:rsidRPr="008701F9">
        <w:rPr>
          <w:color w:val="000000" w:themeColor="text1"/>
          <w:szCs w:val="28"/>
        </w:rPr>
        <w:t xml:space="preserve">язи с признанием </w:t>
      </w:r>
      <w:r w:rsidRPr="008701F9">
        <w:rPr>
          <w:color w:val="000000" w:themeColor="text1"/>
          <w:szCs w:val="28"/>
        </w:rPr>
        <w:lastRenderedPageBreak/>
        <w:t>многоквартирного дома, который расположен на таком земельном участке, аварийным и подлежащим сносу или реконструкции.</w:t>
      </w:r>
    </w:p>
    <w:p w:rsidR="00F33FB4" w:rsidRPr="008701F9" w:rsidRDefault="00F33FB4" w:rsidP="00F33FB4">
      <w:pPr>
        <w:pStyle w:val="a3"/>
        <w:numPr>
          <w:ilvl w:val="2"/>
          <w:numId w:val="10"/>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Заявитель не допускается к участию в аукционе в следующих случаях:</w:t>
      </w:r>
    </w:p>
    <w:p w:rsidR="00F33FB4" w:rsidRPr="008701F9" w:rsidRDefault="00F33FB4" w:rsidP="00F33FB4">
      <w:pPr>
        <w:pStyle w:val="a3"/>
        <w:numPr>
          <w:ilvl w:val="0"/>
          <w:numId w:val="11"/>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непредставление необходимых для участия в аукционе документов или представление недостоверных сведений;</w:t>
      </w:r>
    </w:p>
    <w:p w:rsidR="00F33FB4" w:rsidRPr="008701F9" w:rsidRDefault="00F33FB4" w:rsidP="00F33FB4">
      <w:pPr>
        <w:pStyle w:val="a3"/>
        <w:numPr>
          <w:ilvl w:val="0"/>
          <w:numId w:val="11"/>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не поступление задатка на дату рассмотрения заявок на участие в аукционе;</w:t>
      </w:r>
    </w:p>
    <w:p w:rsidR="00F33FB4" w:rsidRPr="008701F9" w:rsidRDefault="00F33FB4" w:rsidP="00F33FB4">
      <w:pPr>
        <w:pStyle w:val="a3"/>
        <w:numPr>
          <w:ilvl w:val="0"/>
          <w:numId w:val="11"/>
        </w:numPr>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33FB4" w:rsidRPr="008701F9" w:rsidRDefault="00F33FB4" w:rsidP="00F33FB4">
      <w:pPr>
        <w:pStyle w:val="ConsPlusNormal"/>
        <w:ind w:firstLine="709"/>
        <w:contextualSpacing/>
        <w:jc w:val="both"/>
        <w:rPr>
          <w:rFonts w:ascii="Times New Roman" w:hAnsi="Times New Roman" w:cs="Times New Roman"/>
          <w:color w:val="000000" w:themeColor="text1"/>
          <w:sz w:val="28"/>
          <w:szCs w:val="28"/>
        </w:rPr>
      </w:pPr>
    </w:p>
    <w:p w:rsidR="00F33FB4" w:rsidRPr="008701F9" w:rsidRDefault="00F33FB4" w:rsidP="00F33FB4">
      <w:pPr>
        <w:tabs>
          <w:tab w:val="num" w:pos="1155"/>
          <w:tab w:val="left" w:pos="1440"/>
          <w:tab w:val="left" w:pos="1560"/>
        </w:tabs>
        <w:ind w:firstLine="709"/>
        <w:contextualSpacing/>
        <w:jc w:val="both"/>
        <w:rPr>
          <w:rFonts w:ascii="Times New Roman" w:hAnsi="Times New Roman"/>
          <w:color w:val="000000" w:themeColor="text1"/>
        </w:rPr>
      </w:pPr>
      <w:r w:rsidRPr="008701F9">
        <w:rPr>
          <w:rFonts w:ascii="Times New Roman" w:hAnsi="Times New Roman"/>
          <w:color w:val="000000" w:themeColor="text1"/>
        </w:rPr>
        <w:t>2.9. Размер платы, взимаемой с заявителя при предоставлении муниципальной услуги.</w:t>
      </w:r>
    </w:p>
    <w:p w:rsidR="00F33FB4" w:rsidRPr="008701F9" w:rsidRDefault="00F33FB4" w:rsidP="00F33FB4">
      <w:pPr>
        <w:tabs>
          <w:tab w:val="num" w:pos="792"/>
          <w:tab w:val="left" w:pos="1440"/>
          <w:tab w:val="left" w:pos="1560"/>
        </w:tabs>
        <w:ind w:firstLine="709"/>
        <w:contextualSpacing/>
        <w:jc w:val="both"/>
        <w:rPr>
          <w:rFonts w:ascii="Times New Roman" w:hAnsi="Times New Roman"/>
          <w:color w:val="000000" w:themeColor="text1"/>
        </w:rPr>
      </w:pPr>
      <w:r w:rsidRPr="008701F9">
        <w:rPr>
          <w:rFonts w:ascii="Times New Roman" w:hAnsi="Times New Roman"/>
          <w:color w:val="000000" w:themeColor="text1"/>
        </w:rPr>
        <w:t xml:space="preserve">Муниципальная услуга предоставляется на безвозмездной основе. </w:t>
      </w:r>
    </w:p>
    <w:p w:rsidR="00F33FB4" w:rsidRPr="008701F9" w:rsidRDefault="00F33FB4" w:rsidP="00F33FB4">
      <w:pPr>
        <w:widowControl/>
        <w:numPr>
          <w:ilvl w:val="1"/>
          <w:numId w:val="12"/>
        </w:numPr>
        <w:tabs>
          <w:tab w:val="num" w:pos="1155"/>
          <w:tab w:val="left" w:pos="1440"/>
          <w:tab w:val="left" w:pos="1560"/>
        </w:tabs>
        <w:suppressAutoHyphens w:val="0"/>
        <w:ind w:left="0" w:firstLine="709"/>
        <w:contextualSpacing/>
        <w:jc w:val="both"/>
        <w:rPr>
          <w:rFonts w:ascii="Times New Roman" w:hAnsi="Times New Roman"/>
          <w:color w:val="000000" w:themeColor="text1"/>
        </w:rPr>
      </w:pPr>
      <w:r w:rsidRPr="008701F9">
        <w:rPr>
          <w:rFonts w:ascii="Times New Roman" w:hAnsi="Times New Roman"/>
          <w:color w:val="000000" w:themeColor="text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Максимальный срок ожидания в очереди при подаче запроса о предоставлении муниципальной услуги не должен превышать 15 минут.</w:t>
      </w:r>
    </w:p>
    <w:p w:rsidR="00F33FB4" w:rsidRPr="008701F9" w:rsidRDefault="00F33FB4" w:rsidP="00F33FB4">
      <w:pPr>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Максимальный срок ожидания в очереди при получении результата предоставления муниципальной услуги не должен превышать 15 минут.</w:t>
      </w:r>
    </w:p>
    <w:p w:rsidR="00F33FB4" w:rsidRPr="008701F9" w:rsidRDefault="00F33FB4" w:rsidP="00F33FB4">
      <w:pPr>
        <w:widowControl/>
        <w:numPr>
          <w:ilvl w:val="1"/>
          <w:numId w:val="12"/>
        </w:numPr>
        <w:tabs>
          <w:tab w:val="num" w:pos="1155"/>
          <w:tab w:val="left" w:pos="1560"/>
        </w:tabs>
        <w:suppressAutoHyphens w:val="0"/>
        <w:ind w:left="0" w:firstLine="709"/>
        <w:contextualSpacing/>
        <w:jc w:val="both"/>
        <w:rPr>
          <w:rFonts w:ascii="Times New Roman" w:hAnsi="Times New Roman"/>
          <w:color w:val="000000" w:themeColor="text1"/>
        </w:rPr>
      </w:pPr>
      <w:r w:rsidRPr="008701F9">
        <w:rPr>
          <w:rFonts w:ascii="Times New Roman" w:hAnsi="Times New Roman"/>
          <w:color w:val="000000" w:themeColor="text1"/>
        </w:rPr>
        <w:t>Срок регистрации запроса заявителя о предоставлении муниципальной услуги.</w:t>
      </w:r>
    </w:p>
    <w:p w:rsidR="00F33FB4" w:rsidRPr="008701F9" w:rsidRDefault="00F33FB4" w:rsidP="00F33FB4">
      <w:pPr>
        <w:tabs>
          <w:tab w:val="num" w:pos="1155"/>
          <w:tab w:val="left" w:pos="1560"/>
        </w:tabs>
        <w:ind w:firstLine="709"/>
        <w:contextualSpacing/>
        <w:jc w:val="both"/>
        <w:rPr>
          <w:rFonts w:ascii="Times New Roman" w:hAnsi="Times New Roman"/>
          <w:color w:val="000000" w:themeColor="text1"/>
        </w:rPr>
      </w:pPr>
      <w:r w:rsidRPr="008701F9">
        <w:rPr>
          <w:rFonts w:ascii="Times New Roman" w:hAnsi="Times New Roman"/>
          <w:color w:val="000000" w:themeColor="text1"/>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33FB4" w:rsidRPr="008701F9" w:rsidRDefault="00F33FB4" w:rsidP="00F33FB4">
      <w:pPr>
        <w:widowControl/>
        <w:numPr>
          <w:ilvl w:val="1"/>
          <w:numId w:val="12"/>
        </w:numPr>
        <w:tabs>
          <w:tab w:val="num" w:pos="1155"/>
          <w:tab w:val="left" w:pos="1560"/>
        </w:tabs>
        <w:suppressAutoHyphens w:val="0"/>
        <w:ind w:left="0" w:firstLine="709"/>
        <w:contextualSpacing/>
        <w:jc w:val="both"/>
        <w:rPr>
          <w:rFonts w:ascii="Times New Roman" w:hAnsi="Times New Roman"/>
          <w:color w:val="000000" w:themeColor="text1"/>
        </w:rPr>
      </w:pPr>
      <w:r w:rsidRPr="008701F9">
        <w:rPr>
          <w:rFonts w:ascii="Times New Roman" w:hAnsi="Times New Roman"/>
          <w:color w:val="000000" w:themeColor="text1"/>
        </w:rPr>
        <w:t>Требования к помещениям, в которых предоставляется муниципальная услуга.</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2.12.1. Прием граждан осуществляется в специально выделенных для предоставления муниципальных услуг помещениях.</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У входа в каждое помещение размещается табличка с наименованием помещения (зал ожидания, приема/выдачи документов и т.д.).</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Доступ заявителей к парковочным местам является бесплатным.</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 xml:space="preserve">2.12.3. В помещениях для ожидания заявителям отводятся места, </w:t>
      </w:r>
      <w:r w:rsidRPr="008701F9">
        <w:rPr>
          <w:rFonts w:ascii="Times New Roman" w:hAnsi="Times New Roman"/>
          <w:color w:val="000000" w:themeColor="text1"/>
        </w:rPr>
        <w:lastRenderedPageBreak/>
        <w:t>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2.12.4. Места информирования, предназначенные для ознакомления заявителей с информационными материалами, оборудуются:</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 информационными стендами, на которых размещается визуальная и текстовая информация;</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 стульями и столами для оформления документов.</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К информационным стендам должна быть обеспечена возможность свободного доступа граждан.</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2.13.Показатели доступности и качества муниципальной услуги.</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2.13.1. Показателями доступности муниципальной услуги являются:</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 оборудование мест ожидания в органе предоставляющего услугу доступными местами общего пользования;</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 xml:space="preserve">- оборудование мест ожидания и мест приема </w:t>
      </w:r>
      <w:proofErr w:type="gramStart"/>
      <w:r w:rsidRPr="008701F9">
        <w:rPr>
          <w:rFonts w:ascii="Times New Roman" w:hAnsi="Times New Roman"/>
          <w:color w:val="000000" w:themeColor="text1"/>
        </w:rPr>
        <w:t>заявителей</w:t>
      </w:r>
      <w:proofErr w:type="gramEnd"/>
      <w:r w:rsidRPr="008701F9">
        <w:rPr>
          <w:rFonts w:ascii="Times New Roman" w:hAnsi="Times New Roman"/>
          <w:color w:val="000000" w:themeColor="text1"/>
        </w:rPr>
        <w:t xml:space="preserve"> в органе предоставляющего услугу стульями, столами (стойками) для возможности оформления документов;</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 соблюдение графика работы органа предоставляющего услугу;</w:t>
      </w:r>
    </w:p>
    <w:p w:rsidR="00F33FB4" w:rsidRPr="008701F9" w:rsidRDefault="00F33FB4" w:rsidP="00F33FB4">
      <w:pPr>
        <w:ind w:firstLine="709"/>
        <w:contextualSpacing/>
        <w:rPr>
          <w:rFonts w:ascii="Times New Roman" w:hAnsi="Times New Roman"/>
          <w:color w:val="000000" w:themeColor="text1"/>
        </w:rPr>
      </w:pPr>
      <w:r w:rsidRPr="008701F9">
        <w:rPr>
          <w:rFonts w:ascii="Times New Roman" w:hAnsi="Times New Roman"/>
          <w:color w:val="000000" w:themeColor="text1"/>
        </w:rPr>
        <w:t xml:space="preserve">-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w:t>
      </w:r>
      <w:r w:rsidRPr="008701F9">
        <w:rPr>
          <w:rFonts w:ascii="Times New Roman" w:hAnsi="Times New Roman"/>
          <w:color w:val="000000" w:themeColor="text1"/>
        </w:rPr>
        <w:lastRenderedPageBreak/>
        <w:t>муниципальной услуги;</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 возможность получения муниципальной услуги в многофункциональном центре;</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2.13.2.Показателями качества муниципальной услуги являются:</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 полнота предоставления муниципальной услуги в соответствии с требованиями настоящего административного регламента;</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 соблюдение сроков предоставления муниципальной услуги;</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8701F9">
        <w:rPr>
          <w:rFonts w:ascii="Times New Roman" w:hAnsi="Times New Roman"/>
          <w:color w:val="000000" w:themeColor="text1"/>
        </w:rPr>
        <w:t>в многофункциональных центрах в соответствии с заключенными в установленном порядке соглашениями о взаимодействии</w:t>
      </w:r>
      <w:proofErr w:type="gramEnd"/>
      <w:r w:rsidRPr="008701F9">
        <w:rPr>
          <w:rFonts w:ascii="Times New Roman" w:hAnsi="Times New Roman"/>
          <w:color w:val="000000" w:themeColor="text1"/>
        </w:rPr>
        <w:t>.</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proofErr w:type="gramStart"/>
      <w:r w:rsidRPr="008701F9">
        <w:rPr>
          <w:rFonts w:ascii="Times New Roman" w:hAnsi="Times New Roman"/>
          <w:color w:val="000000" w:themeColor="text1"/>
        </w:rPr>
        <w:t>(2.14.1.</w:t>
      </w:r>
      <w:proofErr w:type="gramEnd"/>
      <w:r w:rsidRPr="008701F9">
        <w:rPr>
          <w:rFonts w:ascii="Times New Roman" w:hAnsi="Times New Roman"/>
          <w:color w:val="000000" w:themeColor="text1"/>
        </w:rPr>
        <w:tab/>
      </w:r>
      <w:proofErr w:type="gramStart"/>
      <w:r w:rsidRPr="008701F9">
        <w:rPr>
          <w:rFonts w:ascii="Times New Roman" w:hAnsi="Times New Roman"/>
          <w:color w:val="000000" w:themeColor="text1"/>
        </w:rPr>
        <w:t>Предоставление муниципальной услуги в многофункциональных центрах не осуществляется.)</w:t>
      </w:r>
      <w:proofErr w:type="gramEnd"/>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F33FB4"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r w:rsidRPr="008701F9">
        <w:rPr>
          <w:rFonts w:ascii="Times New Roman" w:hAnsi="Times New Roman"/>
          <w:color w:val="000000" w:themeColor="text1"/>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F33FB4" w:rsidRPr="008701F9" w:rsidRDefault="00F33FB4" w:rsidP="00F33FB4">
      <w:pPr>
        <w:tabs>
          <w:tab w:val="left" w:pos="1560"/>
        </w:tabs>
        <w:autoSpaceDE w:val="0"/>
        <w:autoSpaceDN w:val="0"/>
        <w:adjustRightInd w:val="0"/>
        <w:ind w:firstLine="709"/>
        <w:contextualSpacing/>
        <w:jc w:val="both"/>
        <w:rPr>
          <w:rFonts w:ascii="Times New Roman" w:hAnsi="Times New Roman"/>
          <w:color w:val="000000" w:themeColor="text1"/>
        </w:rPr>
      </w:pPr>
    </w:p>
    <w:p w:rsidR="00F33FB4" w:rsidRPr="008701F9" w:rsidRDefault="00F33FB4" w:rsidP="00F33FB4">
      <w:pPr>
        <w:numPr>
          <w:ilvl w:val="0"/>
          <w:numId w:val="10"/>
        </w:numPr>
        <w:tabs>
          <w:tab w:val="left" w:pos="1560"/>
          <w:tab w:val="left" w:pos="1680"/>
          <w:tab w:val="left" w:pos="1985"/>
        </w:tabs>
        <w:autoSpaceDE w:val="0"/>
        <w:autoSpaceDN w:val="0"/>
        <w:adjustRightInd w:val="0"/>
        <w:ind w:left="0" w:firstLine="709"/>
        <w:jc w:val="center"/>
        <w:rPr>
          <w:rFonts w:ascii="Times New Roman" w:hAnsi="Times New Roman"/>
          <w:b/>
        </w:rPr>
      </w:pPr>
      <w:r w:rsidRPr="008701F9">
        <w:rPr>
          <w:rFonts w:ascii="Times New Roman" w:hAnsi="Times New Roman"/>
          <w:b/>
        </w:rPr>
        <w:t>Состав, последовательность и сроки выполнения административных процедур, требования к порядку их выполнения</w:t>
      </w:r>
    </w:p>
    <w:p w:rsidR="00F33FB4" w:rsidRPr="00FF0DD3" w:rsidRDefault="00F33FB4" w:rsidP="00F33FB4">
      <w:pPr>
        <w:tabs>
          <w:tab w:val="left" w:pos="1560"/>
          <w:tab w:val="left" w:pos="1680"/>
          <w:tab w:val="left" w:pos="1985"/>
        </w:tabs>
        <w:autoSpaceDE w:val="0"/>
        <w:autoSpaceDN w:val="0"/>
        <w:adjustRightInd w:val="0"/>
        <w:ind w:firstLine="709"/>
        <w:jc w:val="center"/>
        <w:rPr>
          <w:b/>
        </w:rPr>
      </w:pPr>
    </w:p>
    <w:p w:rsidR="00F33FB4" w:rsidRPr="008701F9" w:rsidRDefault="00F33FB4" w:rsidP="00F33FB4">
      <w:pPr>
        <w:pStyle w:val="a3"/>
        <w:widowControl w:val="0"/>
        <w:numPr>
          <w:ilvl w:val="1"/>
          <w:numId w:val="13"/>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Исчерпывающий перечень административных процедур.</w:t>
      </w:r>
    </w:p>
    <w:p w:rsidR="00F33FB4" w:rsidRPr="008701F9" w:rsidRDefault="00F33FB4" w:rsidP="00F33FB4">
      <w:pPr>
        <w:pStyle w:val="a3"/>
        <w:numPr>
          <w:ilvl w:val="0"/>
          <w:numId w:val="14"/>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рассмотрение заявления о проведен</w:t>
      </w:r>
      <w:proofErr w:type="gramStart"/>
      <w:r w:rsidRPr="008701F9">
        <w:rPr>
          <w:color w:val="000000" w:themeColor="text1"/>
          <w:szCs w:val="28"/>
        </w:rPr>
        <w:t>ии ау</w:t>
      </w:r>
      <w:proofErr w:type="gramEnd"/>
      <w:r w:rsidRPr="008701F9">
        <w:rPr>
          <w:color w:val="000000" w:themeColor="text1"/>
          <w:szCs w:val="28"/>
        </w:rPr>
        <w:t>кциона по продаже земельного участка или аукциона на право заключения договора аренды земельного участка.</w:t>
      </w:r>
    </w:p>
    <w:p w:rsidR="00F33FB4" w:rsidRPr="008701F9" w:rsidRDefault="00F33FB4" w:rsidP="00F33FB4">
      <w:pPr>
        <w:pStyle w:val="a3"/>
        <w:numPr>
          <w:ilvl w:val="0"/>
          <w:numId w:val="14"/>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lastRenderedPageBreak/>
        <w:t>проведение аукциона по продаже земельного участка или аукциона на право заключения договора аренды земельного участка.</w:t>
      </w:r>
    </w:p>
    <w:p w:rsidR="00F33FB4" w:rsidRPr="008701F9" w:rsidRDefault="00F33FB4" w:rsidP="00F33FB4">
      <w:pPr>
        <w:tabs>
          <w:tab w:val="left" w:pos="1560"/>
          <w:tab w:val="left" w:pos="1680"/>
          <w:tab w:val="left" w:pos="1985"/>
        </w:tabs>
        <w:autoSpaceDE w:val="0"/>
        <w:autoSpaceDN w:val="0"/>
        <w:adjustRightInd w:val="0"/>
        <w:ind w:firstLine="709"/>
        <w:jc w:val="both"/>
        <w:rPr>
          <w:rFonts w:ascii="Times New Roman" w:hAnsi="Times New Roman"/>
          <w:color w:val="000000" w:themeColor="text1"/>
        </w:rPr>
      </w:pPr>
      <w:r w:rsidRPr="008701F9">
        <w:rPr>
          <w:rFonts w:ascii="Times New Roman" w:hAnsi="Times New Roman"/>
          <w:color w:val="000000" w:themeColor="text1"/>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F33FB4" w:rsidRPr="008701F9" w:rsidRDefault="00F33FB4" w:rsidP="00F33FB4">
      <w:pPr>
        <w:pStyle w:val="a3"/>
        <w:numPr>
          <w:ilvl w:val="2"/>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административная процедура по рассмотрению заявления о проведен</w:t>
      </w:r>
      <w:proofErr w:type="gramStart"/>
      <w:r w:rsidRPr="008701F9">
        <w:rPr>
          <w:color w:val="000000" w:themeColor="text1"/>
          <w:szCs w:val="28"/>
        </w:rPr>
        <w:t>ии ау</w:t>
      </w:r>
      <w:proofErr w:type="gramEnd"/>
      <w:r w:rsidRPr="008701F9">
        <w:rPr>
          <w:color w:val="000000" w:themeColor="text1"/>
          <w:szCs w:val="28"/>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F33FB4" w:rsidRPr="008701F9" w:rsidRDefault="00F33FB4" w:rsidP="00F33FB4">
      <w:pPr>
        <w:pStyle w:val="a3"/>
        <w:widowControl w:val="0"/>
        <w:numPr>
          <w:ilvl w:val="0"/>
          <w:numId w:val="15"/>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прием и регистрация заявления и прилагаемых к нему документов;</w:t>
      </w:r>
    </w:p>
    <w:p w:rsidR="00F33FB4" w:rsidRPr="008701F9" w:rsidRDefault="00F33FB4" w:rsidP="00F33FB4">
      <w:pPr>
        <w:pStyle w:val="a3"/>
        <w:widowControl w:val="0"/>
        <w:numPr>
          <w:ilvl w:val="0"/>
          <w:numId w:val="15"/>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проверка наличия или отсутствия оснований предусмотренных пунктом 2.8.1. настоящего административного регламента;</w:t>
      </w:r>
    </w:p>
    <w:p w:rsidR="00F33FB4" w:rsidRPr="008701F9" w:rsidRDefault="00F33FB4" w:rsidP="00F33FB4">
      <w:pPr>
        <w:pStyle w:val="ConsPlusNormal"/>
        <w:numPr>
          <w:ilvl w:val="0"/>
          <w:numId w:val="15"/>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обращение за государственной регистрацией права муниципальной собственности на земельный участок, образованный в соответствии с утвержденной </w:t>
      </w:r>
      <w:r w:rsidRPr="008701F9">
        <w:rPr>
          <w:rFonts w:ascii="Times New Roman" w:eastAsiaTheme="minorHAnsi" w:hAnsi="Times New Roman" w:cs="Times New Roman"/>
          <w:color w:val="000000" w:themeColor="text1"/>
          <w:sz w:val="28"/>
          <w:szCs w:val="28"/>
          <w:lang w:eastAsia="en-US"/>
        </w:rPr>
        <w:t xml:space="preserve">схемой </w:t>
      </w:r>
      <w:r w:rsidRPr="008701F9">
        <w:rPr>
          <w:rFonts w:ascii="Times New Roman" w:hAnsi="Times New Roman" w:cs="Times New Roman"/>
          <w:color w:val="000000" w:themeColor="text1"/>
          <w:sz w:val="28"/>
          <w:szCs w:val="28"/>
        </w:rPr>
        <w:t>расположения земельного участка, в случаях установленных законодательством;</w:t>
      </w:r>
    </w:p>
    <w:p w:rsidR="00F33FB4" w:rsidRPr="008701F9" w:rsidRDefault="00F33FB4" w:rsidP="00F33FB4">
      <w:pPr>
        <w:pStyle w:val="ConsPlusNormal"/>
        <w:numPr>
          <w:ilvl w:val="0"/>
          <w:numId w:val="15"/>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F33FB4" w:rsidRPr="008701F9" w:rsidRDefault="00F33FB4" w:rsidP="00F33FB4">
      <w:pPr>
        <w:pStyle w:val="a3"/>
        <w:numPr>
          <w:ilvl w:val="0"/>
          <w:numId w:val="15"/>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8701F9">
        <w:rPr>
          <w:color w:val="000000" w:themeColor="text1"/>
          <w:szCs w:val="28"/>
        </w:rPr>
        <w:t>ии ау</w:t>
      </w:r>
      <w:proofErr w:type="gramEnd"/>
      <w:r w:rsidRPr="008701F9">
        <w:rPr>
          <w:color w:val="000000" w:themeColor="text1"/>
          <w:szCs w:val="28"/>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F33FB4" w:rsidRPr="008701F9" w:rsidRDefault="00F33FB4" w:rsidP="00F33FB4">
      <w:pPr>
        <w:pStyle w:val="a3"/>
        <w:numPr>
          <w:ilvl w:val="0"/>
          <w:numId w:val="15"/>
        </w:numPr>
        <w:tabs>
          <w:tab w:val="left" w:pos="1560"/>
        </w:tabs>
        <w:autoSpaceDE w:val="0"/>
        <w:autoSpaceDN w:val="0"/>
        <w:adjustRightInd w:val="0"/>
        <w:spacing w:after="0" w:line="240" w:lineRule="auto"/>
        <w:ind w:left="0" w:firstLine="709"/>
        <w:jc w:val="both"/>
        <w:rPr>
          <w:color w:val="000000" w:themeColor="text1"/>
          <w:szCs w:val="28"/>
        </w:rPr>
      </w:pPr>
      <w:proofErr w:type="gramStart"/>
      <w:r w:rsidRPr="008701F9">
        <w:rPr>
          <w:color w:val="000000" w:themeColor="text1"/>
          <w:szCs w:val="28"/>
        </w:rPr>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w:t>
      </w:r>
      <w:r>
        <w:rPr>
          <w:color w:val="000000" w:themeColor="text1"/>
          <w:szCs w:val="28"/>
        </w:rPr>
        <w:t xml:space="preserve">Рождественско-Хавского </w:t>
      </w:r>
      <w:r w:rsidRPr="008701F9">
        <w:rPr>
          <w:color w:val="000000" w:themeColor="text1"/>
          <w:szCs w:val="28"/>
        </w:rPr>
        <w:t xml:space="preserve"> сельского поселения для официального опубликования (обнародования) муниципальных правовых актов не менее чем за тридцать дней</w:t>
      </w:r>
      <w:proofErr w:type="gramEnd"/>
      <w:r w:rsidRPr="008701F9">
        <w:rPr>
          <w:color w:val="000000" w:themeColor="text1"/>
          <w:szCs w:val="28"/>
        </w:rPr>
        <w:t xml:space="preserve"> до дня проведения аукциона.</w:t>
      </w:r>
    </w:p>
    <w:p w:rsidR="00F33FB4" w:rsidRPr="008701F9" w:rsidRDefault="00F33FB4" w:rsidP="00F33FB4">
      <w:pPr>
        <w:tabs>
          <w:tab w:val="left" w:pos="1560"/>
        </w:tabs>
        <w:autoSpaceDE w:val="0"/>
        <w:autoSpaceDN w:val="0"/>
        <w:adjustRightInd w:val="0"/>
        <w:ind w:firstLine="709"/>
        <w:jc w:val="both"/>
        <w:rPr>
          <w:rFonts w:ascii="Times New Roman" w:hAnsi="Times New Roman"/>
          <w:color w:val="000000" w:themeColor="text1"/>
        </w:rPr>
      </w:pPr>
    </w:p>
    <w:p w:rsidR="00F33FB4" w:rsidRPr="008701F9" w:rsidRDefault="00F33FB4" w:rsidP="00F33FB4">
      <w:pPr>
        <w:pStyle w:val="a3"/>
        <w:numPr>
          <w:ilvl w:val="2"/>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F33FB4" w:rsidRPr="008701F9" w:rsidRDefault="00F33FB4" w:rsidP="00F33FB4">
      <w:pPr>
        <w:pStyle w:val="a3"/>
        <w:tabs>
          <w:tab w:val="left" w:pos="1560"/>
        </w:tabs>
        <w:autoSpaceDE w:val="0"/>
        <w:autoSpaceDN w:val="0"/>
        <w:adjustRightInd w:val="0"/>
        <w:spacing w:after="0" w:line="240" w:lineRule="auto"/>
        <w:ind w:left="0" w:firstLine="709"/>
        <w:jc w:val="both"/>
        <w:rPr>
          <w:color w:val="000000" w:themeColor="text1"/>
          <w:szCs w:val="28"/>
        </w:rPr>
      </w:pPr>
    </w:p>
    <w:p w:rsidR="00F33FB4" w:rsidRPr="008701F9" w:rsidRDefault="00F33FB4" w:rsidP="00F33FB4">
      <w:pPr>
        <w:pStyle w:val="ConsPlusNormal"/>
        <w:numPr>
          <w:ilvl w:val="0"/>
          <w:numId w:val="18"/>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F33FB4" w:rsidRPr="008701F9" w:rsidRDefault="00F33FB4" w:rsidP="00F33FB4">
      <w:pPr>
        <w:pStyle w:val="a3"/>
        <w:widowControl w:val="0"/>
        <w:numPr>
          <w:ilvl w:val="0"/>
          <w:numId w:val="18"/>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F33FB4" w:rsidRPr="008701F9" w:rsidRDefault="00F33FB4" w:rsidP="00F33FB4">
      <w:pPr>
        <w:pStyle w:val="a3"/>
        <w:numPr>
          <w:ilvl w:val="0"/>
          <w:numId w:val="18"/>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F33FB4" w:rsidRPr="008701F9" w:rsidRDefault="00F33FB4" w:rsidP="00F33FB4">
      <w:pPr>
        <w:pStyle w:val="a3"/>
        <w:numPr>
          <w:ilvl w:val="0"/>
          <w:numId w:val="18"/>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F33FB4" w:rsidRPr="008701F9" w:rsidRDefault="00F33FB4" w:rsidP="00F33FB4">
      <w:pPr>
        <w:pStyle w:val="a3"/>
        <w:numPr>
          <w:ilvl w:val="0"/>
          <w:numId w:val="18"/>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проведение аукциона по продаже земельного участка или аукциона на право заключения договора аренды земельного участка;</w:t>
      </w:r>
    </w:p>
    <w:p w:rsidR="00F33FB4" w:rsidRPr="008701F9" w:rsidRDefault="00F33FB4" w:rsidP="00F33FB4">
      <w:pPr>
        <w:pStyle w:val="a3"/>
        <w:numPr>
          <w:ilvl w:val="0"/>
          <w:numId w:val="18"/>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F33FB4" w:rsidRPr="008701F9" w:rsidRDefault="00F33FB4" w:rsidP="00F33FB4">
      <w:pPr>
        <w:pStyle w:val="a3"/>
        <w:numPr>
          <w:ilvl w:val="0"/>
          <w:numId w:val="18"/>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F33FB4" w:rsidRPr="008701F9" w:rsidRDefault="00F33FB4" w:rsidP="00F33FB4">
      <w:pPr>
        <w:pStyle w:val="a3"/>
        <w:numPr>
          <w:ilvl w:val="1"/>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Описание административных действий при исполнении административной процедуры по рассмотрению заявления о проведен</w:t>
      </w:r>
      <w:proofErr w:type="gramStart"/>
      <w:r w:rsidRPr="008701F9">
        <w:rPr>
          <w:color w:val="000000" w:themeColor="text1"/>
          <w:szCs w:val="28"/>
        </w:rPr>
        <w:t>ии ау</w:t>
      </w:r>
      <w:proofErr w:type="gramEnd"/>
      <w:r w:rsidRPr="008701F9">
        <w:rPr>
          <w:color w:val="000000" w:themeColor="text1"/>
          <w:szCs w:val="28"/>
        </w:rPr>
        <w:t>кциона по продаже земельного участка или аукциона на право заключения договора аренды земельного участка.</w:t>
      </w:r>
    </w:p>
    <w:p w:rsidR="00F33FB4" w:rsidRPr="008701F9" w:rsidRDefault="00F33FB4" w:rsidP="00F33FB4">
      <w:pPr>
        <w:pStyle w:val="a3"/>
        <w:widowControl w:val="0"/>
        <w:numPr>
          <w:ilvl w:val="2"/>
          <w:numId w:val="13"/>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Прием и регистрация заявления и прилагаемых к нему документов.</w:t>
      </w:r>
    </w:p>
    <w:p w:rsidR="00F33FB4" w:rsidRPr="008701F9" w:rsidRDefault="00F33FB4" w:rsidP="00F33FB4">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proofErr w:type="gramStart"/>
      <w:r w:rsidRPr="008701F9">
        <w:rPr>
          <w:color w:val="000000" w:themeColor="text1"/>
          <w:szCs w:val="28"/>
          <w:vertAlign w:val="superscript"/>
        </w:rPr>
        <w:t>1</w:t>
      </w:r>
      <w:proofErr w:type="gramEnd"/>
      <w:r w:rsidRPr="008701F9">
        <w:rPr>
          <w:color w:val="000000" w:themeColor="text1"/>
          <w:szCs w:val="28"/>
        </w:rPr>
        <w:t xml:space="preserve">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w:t>
      </w:r>
      <w:r w:rsidRPr="008701F9">
        <w:rPr>
          <w:color w:val="000000" w:themeColor="text1"/>
          <w:szCs w:val="28"/>
        </w:rPr>
        <w:lastRenderedPageBreak/>
        <w:t>муниципальных услуг Воронежской области.</w:t>
      </w:r>
    </w:p>
    <w:p w:rsidR="00F33FB4" w:rsidRPr="008701F9" w:rsidRDefault="00F33FB4" w:rsidP="00F33FB4">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Специалист администрации и многофункционального центра</w:t>
      </w:r>
      <w:proofErr w:type="gramStart"/>
      <w:r w:rsidRPr="008701F9">
        <w:rPr>
          <w:color w:val="000000" w:themeColor="text1"/>
          <w:szCs w:val="28"/>
          <w:vertAlign w:val="superscript"/>
        </w:rPr>
        <w:t>1</w:t>
      </w:r>
      <w:proofErr w:type="gramEnd"/>
      <w:r w:rsidRPr="008701F9">
        <w:rPr>
          <w:color w:val="000000" w:themeColor="text1"/>
          <w:szCs w:val="28"/>
        </w:rPr>
        <w:t>,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F33FB4" w:rsidRPr="008701F9" w:rsidRDefault="00F33FB4" w:rsidP="00F33FB4">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F33FB4" w:rsidRPr="008701F9" w:rsidRDefault="00F33FB4" w:rsidP="00F33FB4">
      <w:pPr>
        <w:pStyle w:val="a3"/>
        <w:widowControl w:val="0"/>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 сверяет копии документов с их подлинниками, заверяет их и возвращает подлинники заявителю;</w:t>
      </w:r>
    </w:p>
    <w:p w:rsidR="00F33FB4" w:rsidRPr="008701F9" w:rsidRDefault="00F33FB4" w:rsidP="00F33FB4">
      <w:pPr>
        <w:pStyle w:val="a3"/>
        <w:widowControl w:val="0"/>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F33FB4" w:rsidRPr="008701F9" w:rsidRDefault="00F33FB4" w:rsidP="00F33FB4">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33FB4" w:rsidRPr="008701F9" w:rsidRDefault="00F33FB4" w:rsidP="00F33FB4">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F33FB4" w:rsidRPr="008701F9" w:rsidRDefault="00F33FB4" w:rsidP="00F33FB4">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F33FB4" w:rsidRPr="008701F9" w:rsidRDefault="00F33FB4" w:rsidP="00F33FB4">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color w:val="000000" w:themeColor="text1"/>
          <w:szCs w:val="28"/>
        </w:rPr>
      </w:pPr>
      <w:proofErr w:type="gramStart"/>
      <w:r w:rsidRPr="008701F9">
        <w:rPr>
          <w:color w:val="000000" w:themeColor="text1"/>
          <w:szCs w:val="28"/>
        </w:rPr>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F33FB4" w:rsidRPr="008701F9" w:rsidRDefault="00F33FB4" w:rsidP="00F33FB4">
      <w:pPr>
        <w:pStyle w:val="a3"/>
        <w:widowControl w:val="0"/>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33FB4" w:rsidRPr="008701F9" w:rsidRDefault="00F33FB4" w:rsidP="00F33FB4">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lastRenderedPageBreak/>
        <w:t>Результатом административной процедуры является прием и регистрация заявления и прилагаемых к нему документов.</w:t>
      </w:r>
    </w:p>
    <w:p w:rsidR="00F33FB4" w:rsidRPr="008701F9" w:rsidRDefault="00F33FB4" w:rsidP="00F33FB4">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Максимальный срок исполнения административной процедуры -1 календарный день.</w:t>
      </w:r>
    </w:p>
    <w:p w:rsidR="00F33FB4" w:rsidRPr="008701F9" w:rsidRDefault="00F33FB4" w:rsidP="00F33FB4">
      <w:pPr>
        <w:pStyle w:val="a3"/>
        <w:widowControl w:val="0"/>
        <w:numPr>
          <w:ilvl w:val="2"/>
          <w:numId w:val="13"/>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Проверка наличия или отсутствия оснований предусмотренных пунктом 2.8.1. настоящего административного регламента.</w:t>
      </w:r>
    </w:p>
    <w:p w:rsidR="00F33FB4" w:rsidRPr="008701F9" w:rsidRDefault="00F33FB4" w:rsidP="00F33FB4">
      <w:pPr>
        <w:pStyle w:val="ConsPlusNormal"/>
        <w:numPr>
          <w:ilvl w:val="3"/>
          <w:numId w:val="13"/>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регистрации заявления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 xml:space="preserve">кциона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8701F9">
        <w:rPr>
          <w:rFonts w:ascii="Times New Roman" w:eastAsiaTheme="minorHAnsi" w:hAnsi="Times New Roman" w:cs="Times New Roman"/>
          <w:color w:val="000000" w:themeColor="text1"/>
          <w:sz w:val="28"/>
          <w:szCs w:val="28"/>
          <w:lang w:eastAsia="en-US"/>
        </w:rPr>
        <w:t>предметом аукциона и которые предусмотрены пунктом 2.8.1. настоящего административного регламента.</w:t>
      </w:r>
    </w:p>
    <w:p w:rsidR="00F33FB4" w:rsidRPr="008701F9" w:rsidRDefault="00F33FB4" w:rsidP="00F33FB4">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 xml:space="preserve">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w:t>
      </w:r>
      <w:proofErr w:type="gramStart"/>
      <w:r w:rsidRPr="008701F9">
        <w:rPr>
          <w:color w:val="000000" w:themeColor="text1"/>
          <w:szCs w:val="28"/>
        </w:rPr>
        <w:t>администрации</w:t>
      </w:r>
      <w:proofErr w:type="gramEnd"/>
      <w:r w:rsidRPr="008701F9">
        <w:rPr>
          <w:color w:val="000000" w:themeColor="text1"/>
          <w:szCs w:val="28"/>
        </w:rPr>
        <w:t xml:space="preserve">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Pr>
          <w:color w:val="000000" w:themeColor="text1"/>
          <w:szCs w:val="28"/>
        </w:rPr>
        <w:t>Рождественско-Хавского</w:t>
      </w:r>
      <w:r w:rsidRPr="008701F9">
        <w:rPr>
          <w:color w:val="000000" w:themeColor="text1"/>
          <w:szCs w:val="28"/>
        </w:rPr>
        <w:t xml:space="preserve"> сельского поселения (глав администрации </w:t>
      </w:r>
      <w:r>
        <w:rPr>
          <w:color w:val="000000" w:themeColor="text1"/>
          <w:szCs w:val="28"/>
        </w:rPr>
        <w:t xml:space="preserve"> </w:t>
      </w:r>
      <w:proofErr w:type="spellStart"/>
      <w:r>
        <w:rPr>
          <w:color w:val="000000" w:themeColor="text1"/>
          <w:szCs w:val="28"/>
        </w:rPr>
        <w:t>Рождественско-Хавсого</w:t>
      </w:r>
      <w:proofErr w:type="spellEnd"/>
      <w:r w:rsidRPr="008701F9">
        <w:rPr>
          <w:color w:val="000000" w:themeColor="text1"/>
          <w:szCs w:val="28"/>
        </w:rPr>
        <w:t xml:space="preserve"> сельского поселения).</w:t>
      </w:r>
    </w:p>
    <w:p w:rsidR="00F33FB4" w:rsidRPr="008701F9" w:rsidRDefault="00F33FB4" w:rsidP="00F33FB4">
      <w:pPr>
        <w:tabs>
          <w:tab w:val="left" w:pos="1560"/>
          <w:tab w:val="left" w:pos="1680"/>
          <w:tab w:val="left" w:pos="1985"/>
        </w:tabs>
        <w:autoSpaceDE w:val="0"/>
        <w:autoSpaceDN w:val="0"/>
        <w:adjustRightInd w:val="0"/>
        <w:ind w:firstLine="709"/>
        <w:jc w:val="both"/>
        <w:rPr>
          <w:rFonts w:ascii="Times New Roman" w:hAnsi="Times New Roman"/>
          <w:color w:val="000000" w:themeColor="text1"/>
        </w:rPr>
      </w:pPr>
      <w:proofErr w:type="gramStart"/>
      <w:r w:rsidRPr="008701F9">
        <w:rPr>
          <w:rFonts w:ascii="Times New Roman" w:hAnsi="Times New Roman"/>
          <w:color w:val="000000" w:themeColor="text1"/>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roofErr w:type="gramEnd"/>
    </w:p>
    <w:p w:rsidR="00F33FB4" w:rsidRPr="008701F9" w:rsidRDefault="00F33FB4" w:rsidP="00F33FB4">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w:t>
      </w:r>
      <w:proofErr w:type="gramStart"/>
      <w:r w:rsidRPr="008701F9">
        <w:rPr>
          <w:color w:val="000000" w:themeColor="text1"/>
          <w:szCs w:val="28"/>
        </w:rPr>
        <w:t>администрации</w:t>
      </w:r>
      <w:proofErr w:type="gramEnd"/>
      <w:r w:rsidRPr="008701F9">
        <w:rPr>
          <w:color w:val="000000" w:themeColor="text1"/>
          <w:szCs w:val="28"/>
        </w:rPr>
        <w:t xml:space="preserve">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F33FB4" w:rsidRPr="008701F9" w:rsidRDefault="00F33FB4" w:rsidP="00F33FB4">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 xml:space="preserve">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w:t>
      </w:r>
      <w:r w:rsidRPr="008701F9">
        <w:rPr>
          <w:color w:val="000000" w:themeColor="text1"/>
          <w:szCs w:val="28"/>
        </w:rPr>
        <w:lastRenderedPageBreak/>
        <w:t>проведен</w:t>
      </w:r>
      <w:proofErr w:type="gramStart"/>
      <w:r w:rsidRPr="008701F9">
        <w:rPr>
          <w:color w:val="000000" w:themeColor="text1"/>
          <w:szCs w:val="28"/>
        </w:rPr>
        <w:t>ии ау</w:t>
      </w:r>
      <w:proofErr w:type="gramEnd"/>
      <w:r w:rsidRPr="008701F9">
        <w:rPr>
          <w:color w:val="000000" w:themeColor="text1"/>
          <w:szCs w:val="28"/>
        </w:rPr>
        <w:t>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w:t>
      </w:r>
    </w:p>
    <w:p w:rsidR="00F33FB4" w:rsidRPr="008701F9" w:rsidRDefault="00F33FB4" w:rsidP="00F33FB4">
      <w:pPr>
        <w:pStyle w:val="a3"/>
        <w:widowControl w:val="0"/>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w:t>
      </w:r>
      <w:proofErr w:type="gramStart"/>
      <w:r w:rsidRPr="008701F9">
        <w:rPr>
          <w:color w:val="000000" w:themeColor="text1"/>
          <w:szCs w:val="28"/>
        </w:rPr>
        <w:t>администрации</w:t>
      </w:r>
      <w:proofErr w:type="gramEnd"/>
      <w:r w:rsidRPr="008701F9">
        <w:rPr>
          <w:color w:val="000000" w:themeColor="text1"/>
          <w:szCs w:val="28"/>
        </w:rPr>
        <w:t xml:space="preserve">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F33FB4" w:rsidRPr="008701F9" w:rsidRDefault="00F33FB4" w:rsidP="00F33FB4">
      <w:pPr>
        <w:pStyle w:val="a3"/>
        <w:widowControl w:val="0"/>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 xml:space="preserve">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w:t>
      </w:r>
      <w:proofErr w:type="gramStart"/>
      <w:r w:rsidRPr="008701F9">
        <w:rPr>
          <w:color w:val="000000" w:themeColor="text1"/>
          <w:szCs w:val="28"/>
        </w:rPr>
        <w:t>администрации</w:t>
      </w:r>
      <w:proofErr w:type="gramEnd"/>
      <w:r w:rsidRPr="008701F9">
        <w:rPr>
          <w:color w:val="000000" w:themeColor="text1"/>
          <w:szCs w:val="28"/>
        </w:rPr>
        <w:t xml:space="preserve">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F33FB4" w:rsidRPr="008701F9" w:rsidRDefault="00F33FB4" w:rsidP="00F33FB4">
      <w:pPr>
        <w:pStyle w:val="a3"/>
        <w:numPr>
          <w:ilvl w:val="2"/>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F33FB4" w:rsidRPr="008701F9" w:rsidRDefault="00F33FB4" w:rsidP="00F33FB4">
      <w:pPr>
        <w:pStyle w:val="ConsPlusNormal"/>
        <w:numPr>
          <w:ilvl w:val="3"/>
          <w:numId w:val="1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поступления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8701F9">
        <w:rPr>
          <w:rFonts w:ascii="Times New Roman" w:eastAsiaTheme="minorHAnsi" w:hAnsi="Times New Roman" w:cs="Times New Roman"/>
          <w:color w:val="000000" w:themeColor="text1"/>
          <w:sz w:val="28"/>
          <w:szCs w:val="28"/>
          <w:lang w:eastAsia="en-US"/>
        </w:rPr>
        <w:t>существляющим функции по государственной регистрации прав на недвижимое имущество и сделок с ним</w:t>
      </w:r>
      <w:r w:rsidRPr="008701F9">
        <w:rPr>
          <w:rFonts w:ascii="Times New Roman" w:hAnsi="Times New Roman" w:cs="Times New Roman"/>
          <w:color w:val="000000" w:themeColor="text1"/>
          <w:sz w:val="28"/>
          <w:szCs w:val="28"/>
        </w:rPr>
        <w:t xml:space="preserve"> для государственной регистрации права муниципальной собственности на такой земельный участок.</w:t>
      </w:r>
    </w:p>
    <w:p w:rsidR="00F33FB4" w:rsidRPr="008701F9" w:rsidRDefault="00F33FB4" w:rsidP="00F33FB4">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Государственная регистрация права муниципальной собственности на земельный участок осуществляется в порядке, установленном </w:t>
      </w:r>
      <w:r w:rsidRPr="008701F9">
        <w:rPr>
          <w:rFonts w:ascii="Times New Roman" w:eastAsiaTheme="minorHAnsi" w:hAnsi="Times New Roman" w:cs="Times New Roman"/>
          <w:color w:val="000000" w:themeColor="text1"/>
          <w:sz w:val="28"/>
          <w:szCs w:val="28"/>
          <w:lang w:eastAsia="en-US"/>
        </w:rPr>
        <w:t>Федеральным законом от 21.07.1997 N 122-ФЗ «</w:t>
      </w:r>
      <w:r w:rsidRPr="008701F9">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В случае поступления заявления о проведен</w:t>
      </w:r>
      <w:proofErr w:type="gramStart"/>
      <w:r w:rsidRPr="008701F9">
        <w:rPr>
          <w:color w:val="000000" w:themeColor="text1"/>
          <w:szCs w:val="28"/>
        </w:rPr>
        <w:t>ии ау</w:t>
      </w:r>
      <w:proofErr w:type="gramEnd"/>
      <w:r w:rsidRPr="008701F9">
        <w:rPr>
          <w:color w:val="000000" w:themeColor="text1"/>
          <w:szCs w:val="28"/>
        </w:rPr>
        <w:t>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w:t>
      </w:r>
      <w:r w:rsidR="007E3A25">
        <w:rPr>
          <w:color w:val="000000" w:themeColor="text1"/>
          <w:szCs w:val="28"/>
        </w:rPr>
        <w:t>,</w:t>
      </w:r>
      <w:r w:rsidRPr="008701F9">
        <w:rPr>
          <w:color w:val="000000" w:themeColor="text1"/>
          <w:szCs w:val="28"/>
        </w:rPr>
        <w:t xml:space="preserve"> обращение за государственной регистрацией права муниципальной собственности на такой земельный участок не требуется.</w:t>
      </w:r>
    </w:p>
    <w:p w:rsidR="00F33FB4" w:rsidRPr="008701F9" w:rsidRDefault="00F33FB4" w:rsidP="00F33FB4">
      <w:pPr>
        <w:pStyle w:val="a3"/>
        <w:numPr>
          <w:ilvl w:val="2"/>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 xml:space="preserve">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w:t>
      </w:r>
      <w:r w:rsidRPr="008701F9">
        <w:rPr>
          <w:color w:val="000000" w:themeColor="text1"/>
          <w:szCs w:val="28"/>
        </w:rPr>
        <w:lastRenderedPageBreak/>
        <w:t>обязательным условием для проведения аукциона, в случаях установленных законодательством.</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 xml:space="preserve">В целях получение технических условий подключения (технологического присоединения) объектов к сетям инженерно-технического обеспечения специалист </w:t>
      </w:r>
      <w:proofErr w:type="gramStart"/>
      <w:r w:rsidRPr="008701F9">
        <w:rPr>
          <w:color w:val="000000" w:themeColor="text1"/>
          <w:szCs w:val="28"/>
        </w:rPr>
        <w:t>администрации</w:t>
      </w:r>
      <w:proofErr w:type="gramEnd"/>
      <w:r w:rsidRPr="008701F9">
        <w:rPr>
          <w:color w:val="000000" w:themeColor="text1"/>
          <w:szCs w:val="28"/>
        </w:rPr>
        <w:t xml:space="preserve">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F33FB4" w:rsidRPr="008701F9" w:rsidRDefault="00F33FB4" w:rsidP="00F33FB4">
      <w:pPr>
        <w:pStyle w:val="ConsPlusNormal"/>
        <w:numPr>
          <w:ilvl w:val="3"/>
          <w:numId w:val="13"/>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701F9">
        <w:rPr>
          <w:rFonts w:ascii="Times New Roman" w:eastAsiaTheme="minorHAnsi" w:hAnsi="Times New Roman" w:cs="Times New Roman"/>
          <w:color w:val="000000" w:themeColor="text1"/>
          <w:sz w:val="28"/>
          <w:szCs w:val="28"/>
          <w:lang w:eastAsia="en-US"/>
        </w:rPr>
        <w:t>остановлением Правительства РФ от 13.02.2006 N 83.</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proofErr w:type="gramStart"/>
      <w:r w:rsidRPr="008701F9">
        <w:rPr>
          <w:color w:val="000000" w:themeColor="text1"/>
          <w:szCs w:val="28"/>
        </w:rPr>
        <w:t xml:space="preserve">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w:t>
      </w:r>
      <w:proofErr w:type="spellStart"/>
      <w:r w:rsidRPr="008701F9">
        <w:rPr>
          <w:color w:val="000000" w:themeColor="text1"/>
          <w:szCs w:val="28"/>
        </w:rPr>
        <w:t>тепло-водоснабжения</w:t>
      </w:r>
      <w:proofErr w:type="spellEnd"/>
      <w:r w:rsidRPr="008701F9">
        <w:rPr>
          <w:color w:val="000000" w:themeColor="text1"/>
          <w:szCs w:val="28"/>
        </w:rPr>
        <w:t xml:space="preserve">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Pr>
          <w:color w:val="000000" w:themeColor="text1"/>
          <w:szCs w:val="28"/>
        </w:rPr>
        <w:t xml:space="preserve"> Рождественско-Хавского </w:t>
      </w:r>
      <w:r w:rsidRPr="008701F9">
        <w:rPr>
          <w:color w:val="000000" w:themeColor="text1"/>
          <w:szCs w:val="28"/>
        </w:rPr>
        <w:t xml:space="preserve"> сельского поселения.</w:t>
      </w:r>
      <w:proofErr w:type="gramEnd"/>
    </w:p>
    <w:p w:rsidR="00F33FB4" w:rsidRPr="008701F9" w:rsidRDefault="00F33FB4" w:rsidP="00F33FB4">
      <w:pPr>
        <w:pStyle w:val="ConsPlusNormal"/>
        <w:numPr>
          <w:ilvl w:val="3"/>
          <w:numId w:val="13"/>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получения от о</w:t>
      </w:r>
      <w:r w:rsidRPr="008701F9">
        <w:rPr>
          <w:rFonts w:ascii="Times New Roman" w:eastAsiaTheme="minorHAnsi" w:hAnsi="Times New Roman" w:cs="Times New Roman"/>
          <w:color w:val="000000" w:themeColor="text1"/>
          <w:sz w:val="28"/>
          <w:szCs w:val="28"/>
          <w:lang w:eastAsia="en-US"/>
        </w:rPr>
        <w:t>рганизаци</w:t>
      </w:r>
      <w:proofErr w:type="gramStart"/>
      <w:r w:rsidRPr="008701F9">
        <w:rPr>
          <w:rFonts w:ascii="Times New Roman" w:eastAsiaTheme="minorHAnsi" w:hAnsi="Times New Roman" w:cs="Times New Roman"/>
          <w:color w:val="000000" w:themeColor="text1"/>
          <w:sz w:val="28"/>
          <w:szCs w:val="28"/>
          <w:lang w:eastAsia="en-US"/>
        </w:rPr>
        <w:t>и(</w:t>
      </w:r>
      <w:proofErr w:type="spellStart"/>
      <w:proofErr w:type="gramEnd"/>
      <w:r w:rsidRPr="008701F9">
        <w:rPr>
          <w:rFonts w:ascii="Times New Roman" w:eastAsiaTheme="minorHAnsi" w:hAnsi="Times New Roman" w:cs="Times New Roman"/>
          <w:color w:val="000000" w:themeColor="text1"/>
          <w:sz w:val="28"/>
          <w:szCs w:val="28"/>
          <w:lang w:eastAsia="en-US"/>
        </w:rPr>
        <w:t>й</w:t>
      </w:r>
      <w:proofErr w:type="spellEnd"/>
      <w:r w:rsidRPr="008701F9">
        <w:rPr>
          <w:rFonts w:ascii="Times New Roman" w:eastAsiaTheme="minorHAnsi" w:hAnsi="Times New Roman" w:cs="Times New Roman"/>
          <w:color w:val="000000" w:themeColor="text1"/>
          <w:sz w:val="28"/>
          <w:szCs w:val="28"/>
          <w:lang w:eastAsia="en-US"/>
        </w:rPr>
        <w:t xml:space="preserve">), осуществляющей(их) эксплуатацию сетей инженерно-технического обеспечения, технических условий </w:t>
      </w:r>
      <w:r w:rsidRPr="008701F9">
        <w:rPr>
          <w:rFonts w:ascii="Times New Roman" w:hAnsi="Times New Roman" w:cs="Times New Roman"/>
          <w:color w:val="000000" w:themeColor="text1"/>
          <w:sz w:val="28"/>
          <w:szCs w:val="28"/>
        </w:rPr>
        <w:t>подключения (технологического присоединения) объектов к сетям инженерно-технического обеспечения</w:t>
      </w:r>
      <w:r w:rsidRPr="008701F9">
        <w:rPr>
          <w:rFonts w:ascii="Times New Roman" w:eastAsiaTheme="minorHAnsi" w:hAnsi="Times New Roman" w:cs="Times New Roman"/>
          <w:color w:val="000000" w:themeColor="text1"/>
          <w:sz w:val="28"/>
          <w:szCs w:val="28"/>
          <w:lang w:eastAsia="en-US"/>
        </w:rPr>
        <w:t xml:space="preserve"> либо мотивированного отказа в выдаче указанных условий </w:t>
      </w:r>
      <w:r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33FB4" w:rsidRPr="008701F9" w:rsidRDefault="00F33FB4" w:rsidP="00F33FB4">
      <w:pPr>
        <w:pStyle w:val="ConsPlusNormal"/>
        <w:numPr>
          <w:ilvl w:val="3"/>
          <w:numId w:val="13"/>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33FB4" w:rsidRPr="008701F9" w:rsidRDefault="00F33FB4" w:rsidP="00F33FB4">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Направление запроса в организацию, осуществляющую эксплуатацию сетей инженерно-технического обеспечения, к которым </w:t>
      </w:r>
      <w:proofErr w:type="gramStart"/>
      <w:r w:rsidRPr="008701F9">
        <w:rPr>
          <w:rFonts w:ascii="Times New Roman" w:hAnsi="Times New Roman" w:cs="Times New Roman"/>
          <w:color w:val="000000" w:themeColor="text1"/>
          <w:sz w:val="28"/>
          <w:szCs w:val="28"/>
        </w:rPr>
        <w:t>планируется подключение объектов капитального строительства не требуется</w:t>
      </w:r>
      <w:proofErr w:type="gramEnd"/>
      <w:r w:rsidRPr="008701F9">
        <w:rPr>
          <w:rFonts w:ascii="Times New Roman" w:hAnsi="Times New Roman" w:cs="Times New Roman"/>
          <w:color w:val="000000" w:themeColor="text1"/>
          <w:sz w:val="28"/>
          <w:szCs w:val="28"/>
        </w:rPr>
        <w:t>.</w:t>
      </w:r>
    </w:p>
    <w:p w:rsidR="00F33FB4" w:rsidRPr="008701F9" w:rsidRDefault="00F33FB4" w:rsidP="00F33FB4">
      <w:pPr>
        <w:pStyle w:val="a3"/>
        <w:numPr>
          <w:ilvl w:val="2"/>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lastRenderedPageBreak/>
        <w:t>Проверка наличия или отсутствия оснований, предусмотренных частью 8 ст. 39.11. Земельного кодекса РФ и принятие решения о проведен</w:t>
      </w:r>
      <w:proofErr w:type="gramStart"/>
      <w:r w:rsidRPr="008701F9">
        <w:rPr>
          <w:color w:val="000000" w:themeColor="text1"/>
          <w:szCs w:val="28"/>
        </w:rPr>
        <w:t>ии ау</w:t>
      </w:r>
      <w:proofErr w:type="gramEnd"/>
      <w:r w:rsidRPr="008701F9">
        <w:rPr>
          <w:color w:val="000000" w:themeColor="text1"/>
          <w:szCs w:val="28"/>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 xml:space="preserve">По результатам выполнения административных действий предусмотренных пунктами 3.2.3 и 3.2.4. специалист </w:t>
      </w:r>
      <w:proofErr w:type="gramStart"/>
      <w:r w:rsidRPr="008701F9">
        <w:rPr>
          <w:color w:val="000000" w:themeColor="text1"/>
          <w:szCs w:val="28"/>
        </w:rPr>
        <w:t>администрации</w:t>
      </w:r>
      <w:proofErr w:type="gramEnd"/>
      <w:r w:rsidRPr="008701F9">
        <w:rPr>
          <w:color w:val="000000" w:themeColor="text1"/>
          <w:szCs w:val="28"/>
        </w:rPr>
        <w:t xml:space="preserve">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F33FB4" w:rsidRPr="008701F9" w:rsidRDefault="00F33FB4" w:rsidP="00F33FB4">
      <w:pPr>
        <w:pStyle w:val="ConsPlusNormal"/>
        <w:numPr>
          <w:ilvl w:val="3"/>
          <w:numId w:val="13"/>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Земельного кодекса РФ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в срок не более чем два месяца</w:t>
      </w:r>
      <w:r w:rsidRPr="008701F9">
        <w:rPr>
          <w:rFonts w:ascii="Times New Roman" w:hAnsi="Times New Roman" w:cs="Times New Roman"/>
          <w:color w:val="000000" w:themeColor="text1"/>
          <w:sz w:val="28"/>
          <w:szCs w:val="28"/>
        </w:rPr>
        <w:t xml:space="preserve"> со дня поступления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Pr>
          <w:rFonts w:ascii="Times New Roman" w:hAnsi="Times New Roman" w:cs="Times New Roman"/>
          <w:color w:val="000000" w:themeColor="text1"/>
          <w:sz w:val="28"/>
          <w:szCs w:val="28"/>
        </w:rPr>
        <w:t xml:space="preserve"> Рождественско-Хавского</w:t>
      </w:r>
      <w:r w:rsidRPr="008701F9">
        <w:rPr>
          <w:rFonts w:ascii="Times New Roman" w:hAnsi="Times New Roman" w:cs="Times New Roman"/>
          <w:color w:val="000000" w:themeColor="text1"/>
          <w:sz w:val="28"/>
          <w:szCs w:val="28"/>
        </w:rPr>
        <w:t xml:space="preserve"> сельского поселения (глав администрации </w:t>
      </w:r>
      <w:r>
        <w:rPr>
          <w:rFonts w:ascii="Times New Roman" w:hAnsi="Times New Roman" w:cs="Times New Roman"/>
          <w:color w:val="000000" w:themeColor="text1"/>
          <w:sz w:val="28"/>
          <w:szCs w:val="28"/>
        </w:rPr>
        <w:t xml:space="preserve">Рождественско-Хавского </w:t>
      </w:r>
      <w:r w:rsidRPr="008701F9">
        <w:rPr>
          <w:rFonts w:ascii="Times New Roman" w:hAnsi="Times New Roman" w:cs="Times New Roman"/>
          <w:color w:val="000000" w:themeColor="text1"/>
          <w:sz w:val="28"/>
          <w:szCs w:val="28"/>
        </w:rPr>
        <w:t>сельского поселения).</w:t>
      </w:r>
      <w:r w:rsidRPr="008701F9">
        <w:rPr>
          <w:rFonts w:ascii="Times New Roman" w:hAnsi="Times New Roman" w:cs="Times New Roman"/>
          <w:color w:val="000000" w:themeColor="text1"/>
          <w:sz w:val="28"/>
          <w:szCs w:val="28"/>
          <w:vertAlign w:val="superscript"/>
        </w:rPr>
        <w:t>3</w:t>
      </w:r>
    </w:p>
    <w:p w:rsidR="00F33FB4" w:rsidRPr="008701F9" w:rsidRDefault="00F33FB4" w:rsidP="00F33FB4">
      <w:pPr>
        <w:pStyle w:val="ConsPlusNormal"/>
        <w:numPr>
          <w:ilvl w:val="3"/>
          <w:numId w:val="13"/>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дней со дня принятия решения об отказе в проведении аукциона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F33FB4" w:rsidRPr="008701F9" w:rsidRDefault="00F33FB4" w:rsidP="00F33FB4">
      <w:pPr>
        <w:pStyle w:val="ConsPlusNormal"/>
        <w:numPr>
          <w:ilvl w:val="3"/>
          <w:numId w:val="1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отсутствия оснований, предусмотренных частью 8 ст. 39.11. Земельного кодекса РФ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определяет </w:t>
      </w:r>
      <w:r w:rsidRPr="008701F9">
        <w:rPr>
          <w:rFonts w:ascii="Times New Roman" w:eastAsiaTheme="minorHAnsi" w:hAnsi="Times New Roman" w:cs="Times New Roman"/>
          <w:color w:val="000000" w:themeColor="text1"/>
          <w:sz w:val="28"/>
          <w:szCs w:val="28"/>
          <w:lang w:eastAsia="en-US"/>
        </w:rPr>
        <w:t>условия проведения аукциона, п</w:t>
      </w:r>
      <w:r w:rsidRPr="008701F9">
        <w:rPr>
          <w:rFonts w:ascii="Times New Roman" w:hAnsi="Times New Roman" w:cs="Times New Roman"/>
          <w:color w:val="000000" w:themeColor="text1"/>
          <w:sz w:val="28"/>
          <w:szCs w:val="28"/>
        </w:rPr>
        <w:t xml:space="preserve">одготавливает проект решения о проведении аукциона и предает его на подписание главе </w:t>
      </w:r>
      <w:r>
        <w:rPr>
          <w:rFonts w:ascii="Times New Roman" w:hAnsi="Times New Roman" w:cs="Times New Roman"/>
          <w:color w:val="000000" w:themeColor="text1"/>
          <w:sz w:val="28"/>
          <w:szCs w:val="28"/>
        </w:rPr>
        <w:t>Рождественско-Хавского</w:t>
      </w:r>
      <w:r w:rsidRPr="008701F9">
        <w:rPr>
          <w:rFonts w:ascii="Times New Roman" w:hAnsi="Times New Roman" w:cs="Times New Roman"/>
          <w:color w:val="000000" w:themeColor="text1"/>
          <w:sz w:val="28"/>
          <w:szCs w:val="28"/>
        </w:rPr>
        <w:t xml:space="preserve"> сельского поселения (глав администрации </w:t>
      </w:r>
      <w:r>
        <w:rPr>
          <w:rFonts w:ascii="Times New Roman" w:hAnsi="Times New Roman" w:cs="Times New Roman"/>
          <w:color w:val="000000" w:themeColor="text1"/>
          <w:sz w:val="28"/>
          <w:szCs w:val="28"/>
        </w:rPr>
        <w:t>Рождественско-Хавского</w:t>
      </w:r>
      <w:r w:rsidRPr="008701F9">
        <w:rPr>
          <w:rFonts w:ascii="Times New Roman" w:hAnsi="Times New Roman" w:cs="Times New Roman"/>
          <w:color w:val="000000" w:themeColor="text1"/>
          <w:sz w:val="28"/>
          <w:szCs w:val="28"/>
        </w:rPr>
        <w:t xml:space="preserve"> сельского поселения).</w:t>
      </w:r>
      <w:r w:rsidRPr="008701F9">
        <w:rPr>
          <w:rFonts w:ascii="Times New Roman" w:hAnsi="Times New Roman" w:cs="Times New Roman"/>
          <w:color w:val="000000" w:themeColor="text1"/>
          <w:sz w:val="28"/>
          <w:szCs w:val="28"/>
          <w:vertAlign w:val="superscript"/>
        </w:rPr>
        <w:t>3</w:t>
      </w:r>
    </w:p>
    <w:p w:rsidR="00F33FB4" w:rsidRPr="008701F9" w:rsidRDefault="00F33FB4" w:rsidP="00F33FB4">
      <w:pPr>
        <w:tabs>
          <w:tab w:val="left" w:pos="1560"/>
        </w:tabs>
        <w:autoSpaceDE w:val="0"/>
        <w:autoSpaceDN w:val="0"/>
        <w:adjustRightInd w:val="0"/>
        <w:ind w:firstLine="709"/>
        <w:jc w:val="both"/>
        <w:rPr>
          <w:rFonts w:ascii="Times New Roman" w:hAnsi="Times New Roman"/>
          <w:color w:val="000000" w:themeColor="text1"/>
        </w:rPr>
      </w:pPr>
      <w:r w:rsidRPr="008701F9">
        <w:rPr>
          <w:rFonts w:ascii="Times New Roman" w:hAnsi="Times New Roman"/>
          <w:color w:val="000000" w:themeColor="text1"/>
        </w:rPr>
        <w:t>Решения о проведен</w:t>
      </w:r>
      <w:proofErr w:type="gramStart"/>
      <w:r w:rsidRPr="008701F9">
        <w:rPr>
          <w:rFonts w:ascii="Times New Roman" w:hAnsi="Times New Roman"/>
          <w:color w:val="000000" w:themeColor="text1"/>
        </w:rPr>
        <w:t>ии ау</w:t>
      </w:r>
      <w:proofErr w:type="gramEnd"/>
      <w:r w:rsidRPr="008701F9">
        <w:rPr>
          <w:rFonts w:ascii="Times New Roman" w:hAnsi="Times New Roman"/>
          <w:color w:val="000000" w:themeColor="text1"/>
        </w:rPr>
        <w:t>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F33FB4" w:rsidRPr="008701F9" w:rsidRDefault="00F33FB4" w:rsidP="00F33FB4">
      <w:pPr>
        <w:pStyle w:val="a3"/>
        <w:numPr>
          <w:ilvl w:val="3"/>
          <w:numId w:val="13"/>
        </w:numPr>
        <w:tabs>
          <w:tab w:val="left" w:pos="1560"/>
        </w:tabs>
        <w:ind w:left="0" w:firstLine="709"/>
        <w:rPr>
          <w:color w:val="000000" w:themeColor="text1"/>
          <w:szCs w:val="28"/>
        </w:rPr>
      </w:pPr>
      <w:r w:rsidRPr="008701F9">
        <w:rPr>
          <w:color w:val="000000" w:themeColor="text1"/>
          <w:szCs w:val="28"/>
        </w:rPr>
        <w:t xml:space="preserve">Одновременно с подготовкой решения о проведении аукциона специалист </w:t>
      </w:r>
      <w:proofErr w:type="gramStart"/>
      <w:r w:rsidRPr="008701F9">
        <w:rPr>
          <w:color w:val="000000" w:themeColor="text1"/>
          <w:szCs w:val="28"/>
        </w:rPr>
        <w:t>администрации</w:t>
      </w:r>
      <w:proofErr w:type="gramEnd"/>
      <w:r w:rsidRPr="008701F9">
        <w:rPr>
          <w:color w:val="000000" w:themeColor="text1"/>
          <w:szCs w:val="28"/>
        </w:rPr>
        <w:t xml:space="preserve"> уполномоченный на рассмотрение заявления подготавливает извещение о проведении аукциона 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33FB4" w:rsidRPr="008701F9" w:rsidRDefault="00F33FB4" w:rsidP="00F33FB4">
      <w:pPr>
        <w:tabs>
          <w:tab w:val="left" w:pos="1560"/>
        </w:tabs>
        <w:autoSpaceDE w:val="0"/>
        <w:autoSpaceDN w:val="0"/>
        <w:adjustRightInd w:val="0"/>
        <w:ind w:firstLine="709"/>
        <w:jc w:val="both"/>
        <w:rPr>
          <w:rFonts w:ascii="Times New Roman" w:hAnsi="Times New Roman"/>
          <w:color w:val="000000" w:themeColor="text1"/>
        </w:rPr>
      </w:pPr>
      <w:r w:rsidRPr="008701F9">
        <w:rPr>
          <w:rFonts w:ascii="Times New Roman" w:hAnsi="Times New Roman"/>
          <w:color w:val="000000" w:themeColor="text1"/>
        </w:rPr>
        <w:t>Требования к извещению о проведен</w:t>
      </w:r>
      <w:proofErr w:type="gramStart"/>
      <w:r w:rsidRPr="008701F9">
        <w:rPr>
          <w:rFonts w:ascii="Times New Roman" w:hAnsi="Times New Roman"/>
          <w:color w:val="000000" w:themeColor="text1"/>
        </w:rPr>
        <w:t>ии ау</w:t>
      </w:r>
      <w:proofErr w:type="gramEnd"/>
      <w:r w:rsidRPr="008701F9">
        <w:rPr>
          <w:rFonts w:ascii="Times New Roman" w:hAnsi="Times New Roman"/>
          <w:color w:val="000000" w:themeColor="text1"/>
        </w:rPr>
        <w:t xml:space="preserve">кциона определяются </w:t>
      </w:r>
      <w:r w:rsidRPr="008701F9">
        <w:rPr>
          <w:rFonts w:ascii="Times New Roman" w:hAnsi="Times New Roman"/>
          <w:color w:val="000000" w:themeColor="text1"/>
        </w:rPr>
        <w:lastRenderedPageBreak/>
        <w:t>Земельным Кодексом РФ.</w:t>
      </w:r>
    </w:p>
    <w:p w:rsidR="00F33FB4" w:rsidRPr="008701F9" w:rsidRDefault="00F33FB4" w:rsidP="00F33FB4">
      <w:pPr>
        <w:pStyle w:val="a3"/>
        <w:numPr>
          <w:ilvl w:val="2"/>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Размещение извещения о проведен</w:t>
      </w:r>
      <w:proofErr w:type="gramStart"/>
      <w:r w:rsidRPr="008701F9">
        <w:rPr>
          <w:color w:val="000000" w:themeColor="text1"/>
          <w:szCs w:val="28"/>
        </w:rPr>
        <w:t>ии ау</w:t>
      </w:r>
      <w:proofErr w:type="gramEnd"/>
      <w:r w:rsidRPr="008701F9">
        <w:rPr>
          <w:color w:val="000000" w:themeColor="text1"/>
          <w:szCs w:val="28"/>
        </w:rPr>
        <w:t xml:space="preserve">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w:t>
      </w:r>
      <w:r>
        <w:rPr>
          <w:color w:val="000000" w:themeColor="text1"/>
          <w:szCs w:val="28"/>
        </w:rPr>
        <w:t>Рождественско-Хавского</w:t>
      </w:r>
      <w:r w:rsidRPr="008701F9">
        <w:rPr>
          <w:color w:val="000000" w:themeColor="text1"/>
          <w:szCs w:val="28"/>
        </w:rPr>
        <w:t xml:space="preserve"> сельского поселения для официального опубликования (обнародования) муниципальных правовых актов.</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 xml:space="preserve">В срок не менее чем за тридцать дней до дня проведения аукциона специалист </w:t>
      </w:r>
      <w:proofErr w:type="gramStart"/>
      <w:r w:rsidRPr="008701F9">
        <w:rPr>
          <w:color w:val="000000" w:themeColor="text1"/>
          <w:szCs w:val="28"/>
        </w:rPr>
        <w:t>администрации</w:t>
      </w:r>
      <w:proofErr w:type="gramEnd"/>
      <w:r w:rsidRPr="008701F9">
        <w:rPr>
          <w:color w:val="000000" w:themeColor="text1"/>
          <w:szCs w:val="28"/>
        </w:rPr>
        <w:t xml:space="preserve"> уполномоченный на рассмотрение заявления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F33FB4" w:rsidRPr="008701F9" w:rsidRDefault="00F33FB4" w:rsidP="00F33FB4">
      <w:pPr>
        <w:tabs>
          <w:tab w:val="left" w:pos="1560"/>
        </w:tabs>
        <w:autoSpaceDE w:val="0"/>
        <w:autoSpaceDN w:val="0"/>
        <w:adjustRightInd w:val="0"/>
        <w:ind w:firstLine="709"/>
        <w:jc w:val="both"/>
        <w:rPr>
          <w:rFonts w:ascii="Times New Roman" w:hAnsi="Times New Roman"/>
          <w:color w:val="000000" w:themeColor="text1"/>
        </w:rPr>
      </w:pPr>
      <w:r w:rsidRPr="008701F9">
        <w:rPr>
          <w:rFonts w:ascii="Times New Roman" w:hAnsi="Times New Roman"/>
          <w:color w:val="000000" w:themeColor="text1"/>
        </w:rPr>
        <w:t>Обязательным приложением к извещению о проведен</w:t>
      </w:r>
      <w:proofErr w:type="gramStart"/>
      <w:r w:rsidRPr="008701F9">
        <w:rPr>
          <w:rFonts w:ascii="Times New Roman" w:hAnsi="Times New Roman"/>
          <w:color w:val="000000" w:themeColor="text1"/>
        </w:rPr>
        <w:t>ии ау</w:t>
      </w:r>
      <w:proofErr w:type="gramEnd"/>
      <w:r w:rsidRPr="008701F9">
        <w:rPr>
          <w:rFonts w:ascii="Times New Roman" w:hAnsi="Times New Roman"/>
          <w:color w:val="000000" w:themeColor="text1"/>
        </w:rPr>
        <w:t>кциона является проект договора купли-продажи или проект договора аренды земельного участка.</w:t>
      </w:r>
    </w:p>
    <w:p w:rsidR="00F33FB4" w:rsidRPr="008701F9" w:rsidRDefault="00F33FB4" w:rsidP="00F33FB4">
      <w:pPr>
        <w:tabs>
          <w:tab w:val="left" w:pos="1560"/>
        </w:tabs>
        <w:autoSpaceDE w:val="0"/>
        <w:autoSpaceDN w:val="0"/>
        <w:adjustRightInd w:val="0"/>
        <w:ind w:firstLine="709"/>
        <w:jc w:val="both"/>
        <w:rPr>
          <w:rFonts w:ascii="Times New Roman" w:hAnsi="Times New Roman"/>
          <w:color w:val="000000" w:themeColor="text1"/>
        </w:rPr>
      </w:pPr>
      <w:r w:rsidRPr="008701F9">
        <w:rPr>
          <w:rFonts w:ascii="Times New Roman" w:hAnsi="Times New Roman"/>
          <w:color w:val="000000" w:themeColor="text1"/>
        </w:rPr>
        <w:t>Обязательным приложением извещению о проведен</w:t>
      </w:r>
      <w:proofErr w:type="gramStart"/>
      <w:r w:rsidRPr="008701F9">
        <w:rPr>
          <w:rFonts w:ascii="Times New Roman" w:hAnsi="Times New Roman"/>
          <w:color w:val="000000" w:themeColor="text1"/>
        </w:rPr>
        <w:t>ии ау</w:t>
      </w:r>
      <w:proofErr w:type="gramEnd"/>
      <w:r w:rsidRPr="008701F9">
        <w:rPr>
          <w:rFonts w:ascii="Times New Roman" w:hAnsi="Times New Roman"/>
          <w:color w:val="000000" w:themeColor="text1"/>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 xml:space="preserve">В срок не менее чем за тридцать дней до дня проведения аукциона специалист </w:t>
      </w:r>
      <w:proofErr w:type="gramStart"/>
      <w:r w:rsidRPr="008701F9">
        <w:rPr>
          <w:color w:val="000000" w:themeColor="text1"/>
          <w:szCs w:val="28"/>
        </w:rPr>
        <w:t>администрации</w:t>
      </w:r>
      <w:proofErr w:type="gramEnd"/>
      <w:r w:rsidRPr="008701F9">
        <w:rPr>
          <w:color w:val="000000" w:themeColor="text1"/>
          <w:szCs w:val="28"/>
        </w:rPr>
        <w:t xml:space="preserve"> уполномоченный на рассмотрение заявления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Pr>
          <w:color w:val="000000" w:themeColor="text1"/>
          <w:szCs w:val="28"/>
        </w:rPr>
        <w:t>Рождественско-Хавского</w:t>
      </w:r>
      <w:r w:rsidRPr="008701F9">
        <w:rPr>
          <w:color w:val="000000" w:themeColor="text1"/>
          <w:szCs w:val="28"/>
        </w:rPr>
        <w:t xml:space="preserve"> сельского поселения.</w:t>
      </w:r>
    </w:p>
    <w:p w:rsidR="00F33FB4" w:rsidRPr="008701F9" w:rsidRDefault="00F33FB4" w:rsidP="00F33FB4">
      <w:pPr>
        <w:pStyle w:val="a3"/>
        <w:numPr>
          <w:ilvl w:val="1"/>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F33FB4" w:rsidRPr="008701F9" w:rsidRDefault="00F33FB4" w:rsidP="00F33FB4">
      <w:pPr>
        <w:pStyle w:val="ConsPlusNormal"/>
        <w:numPr>
          <w:ilvl w:val="2"/>
          <w:numId w:val="13"/>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F33FB4" w:rsidRPr="008701F9" w:rsidRDefault="00F33FB4" w:rsidP="00F33FB4">
      <w:pPr>
        <w:pStyle w:val="ConsPlusNormal"/>
        <w:numPr>
          <w:ilvl w:val="3"/>
          <w:numId w:val="13"/>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8701F9">
        <w:rPr>
          <w:rFonts w:ascii="Times New Roman" w:eastAsiaTheme="minorHAnsi" w:hAnsi="Times New Roman" w:cs="Times New Roman"/>
          <w:color w:val="000000" w:themeColor="text1"/>
          <w:sz w:val="28"/>
          <w:szCs w:val="28"/>
          <w:lang w:eastAsia="en-US"/>
        </w:rPr>
        <w:t>приема заявок на участие в аукционе, установленного в извещении о проведении аукциона.</w:t>
      </w:r>
    </w:p>
    <w:p w:rsidR="00F33FB4" w:rsidRPr="008701F9" w:rsidRDefault="00F33FB4" w:rsidP="00F33FB4">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 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возвращается заявителю такую заявку в день</w:t>
      </w:r>
      <w:r w:rsidRPr="008701F9">
        <w:rPr>
          <w:rFonts w:ascii="Times New Roman" w:hAnsi="Times New Roman" w:cs="Times New Roman"/>
          <w:color w:val="000000" w:themeColor="text1"/>
          <w:sz w:val="28"/>
          <w:szCs w:val="28"/>
        </w:rPr>
        <w:t xml:space="preserve"> ее</w:t>
      </w:r>
      <w:r w:rsidRPr="008701F9">
        <w:rPr>
          <w:rFonts w:ascii="Times New Roman" w:eastAsiaTheme="minorHAnsi" w:hAnsi="Times New Roman" w:cs="Times New Roman"/>
          <w:color w:val="000000" w:themeColor="text1"/>
          <w:sz w:val="28"/>
          <w:szCs w:val="28"/>
          <w:lang w:eastAsia="en-US"/>
        </w:rPr>
        <w:t xml:space="preserve"> поступления.</w:t>
      </w:r>
    </w:p>
    <w:p w:rsidR="00F33FB4" w:rsidRPr="008701F9" w:rsidRDefault="00F33FB4" w:rsidP="00F33FB4">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от одного заявителя более одной заявки на участие в аукционе</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w:t>
      </w:r>
      <w:r w:rsidRPr="008701F9">
        <w:rPr>
          <w:rFonts w:ascii="Times New Roman" w:hAnsi="Times New Roman" w:cs="Times New Roman"/>
          <w:color w:val="000000" w:themeColor="text1"/>
          <w:sz w:val="28"/>
          <w:szCs w:val="28"/>
        </w:rPr>
        <w:lastRenderedPageBreak/>
        <w:t xml:space="preserve">рассмотрение заявления принимает от такого заявителя только одну заявку поступившую первой. Остальные заявки не подлежат приему, и </w:t>
      </w:r>
      <w:r w:rsidRPr="008701F9">
        <w:rPr>
          <w:rFonts w:ascii="Times New Roman" w:eastAsiaTheme="minorHAnsi" w:hAnsi="Times New Roman" w:cs="Times New Roman"/>
          <w:color w:val="000000" w:themeColor="text1"/>
          <w:sz w:val="28"/>
          <w:szCs w:val="28"/>
          <w:lang w:eastAsia="en-US"/>
        </w:rPr>
        <w:t>возвращается заявителю в день</w:t>
      </w:r>
      <w:r w:rsidRPr="008701F9">
        <w:rPr>
          <w:rFonts w:ascii="Times New Roman" w:hAnsi="Times New Roman" w:cs="Times New Roman"/>
          <w:color w:val="000000" w:themeColor="text1"/>
          <w:sz w:val="28"/>
          <w:szCs w:val="28"/>
        </w:rPr>
        <w:t xml:space="preserve"> их</w:t>
      </w:r>
      <w:r w:rsidRPr="008701F9">
        <w:rPr>
          <w:rFonts w:ascii="Times New Roman" w:eastAsiaTheme="minorHAnsi" w:hAnsi="Times New Roman" w:cs="Times New Roman"/>
          <w:color w:val="000000" w:themeColor="text1"/>
          <w:sz w:val="28"/>
          <w:szCs w:val="28"/>
          <w:lang w:eastAsia="en-US"/>
        </w:rPr>
        <w:t xml:space="preserve"> поступления.</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Прием документов прекращается не ранее чем за пять дней до дня проведения аукциона.</w:t>
      </w:r>
    </w:p>
    <w:p w:rsidR="00F33FB4" w:rsidRPr="008701F9" w:rsidRDefault="00F33FB4" w:rsidP="00F33FB4">
      <w:pPr>
        <w:pStyle w:val="ConsPlusNormal"/>
        <w:numPr>
          <w:ilvl w:val="2"/>
          <w:numId w:val="13"/>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F33FB4" w:rsidRPr="008701F9" w:rsidRDefault="00F33FB4" w:rsidP="00F33FB4">
      <w:pPr>
        <w:pStyle w:val="ConsPlusNormal"/>
        <w:numPr>
          <w:ilvl w:val="3"/>
          <w:numId w:val="13"/>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в </w:t>
      </w:r>
      <w:proofErr w:type="gramStart"/>
      <w:r w:rsidRPr="008701F9">
        <w:rPr>
          <w:rFonts w:ascii="Times New Roman" w:hAnsi="Times New Roman" w:cs="Times New Roman"/>
          <w:color w:val="000000" w:themeColor="text1"/>
          <w:sz w:val="28"/>
          <w:szCs w:val="28"/>
        </w:rPr>
        <w:t>срок</w:t>
      </w:r>
      <w:proofErr w:type="gramEnd"/>
      <w:r w:rsidRPr="008701F9">
        <w:rPr>
          <w:rFonts w:ascii="Times New Roman" w:hAnsi="Times New Roman" w:cs="Times New Roman"/>
          <w:color w:val="000000" w:themeColor="text1"/>
          <w:sz w:val="28"/>
          <w:szCs w:val="28"/>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F33FB4" w:rsidRPr="008701F9" w:rsidRDefault="00F33FB4" w:rsidP="00F33FB4">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F33FB4" w:rsidRPr="008701F9" w:rsidRDefault="00F33FB4" w:rsidP="00F33FB4">
      <w:pPr>
        <w:pStyle w:val="ConsPlusNormal"/>
        <w:numPr>
          <w:ilvl w:val="2"/>
          <w:numId w:val="13"/>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F33FB4" w:rsidRPr="008701F9" w:rsidRDefault="00F33FB4" w:rsidP="00F33FB4">
      <w:pPr>
        <w:pStyle w:val="ConsPlusNormal"/>
        <w:numPr>
          <w:ilvl w:val="3"/>
          <w:numId w:val="13"/>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После истечения срока поступления заявок </w:t>
      </w:r>
      <w:r w:rsidRPr="008701F9">
        <w:rPr>
          <w:rFonts w:ascii="Times New Roman" w:eastAsiaTheme="minorHAnsi" w:hAnsi="Times New Roman" w:cs="Times New Roman"/>
          <w:color w:val="000000" w:themeColor="text1"/>
          <w:sz w:val="28"/>
          <w:szCs w:val="28"/>
          <w:lang w:eastAsia="en-US"/>
        </w:rPr>
        <w:t>на участие в аукционе 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осуществляет рассмотрение заявок</w:t>
      </w:r>
      <w:r w:rsidRPr="008701F9">
        <w:rPr>
          <w:rFonts w:ascii="Times New Roman" w:eastAsiaTheme="minorHAnsi" w:hAnsi="Times New Roman" w:cs="Times New Roman"/>
          <w:color w:val="000000" w:themeColor="text1"/>
          <w:sz w:val="28"/>
          <w:szCs w:val="28"/>
          <w:lang w:eastAsia="en-US"/>
        </w:rPr>
        <w:t>.</w:t>
      </w:r>
    </w:p>
    <w:p w:rsidR="00F33FB4" w:rsidRPr="008701F9" w:rsidRDefault="00F33FB4" w:rsidP="00F33FB4">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рассмотрении заявок 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F33FB4" w:rsidRPr="008701F9" w:rsidRDefault="00F33FB4" w:rsidP="00F33FB4">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Рассмотрение заявок оформляется протоколом рассмотрения заявок </w:t>
      </w:r>
      <w:r w:rsidRPr="008701F9">
        <w:rPr>
          <w:rFonts w:ascii="Times New Roman" w:eastAsiaTheme="minorHAnsi" w:hAnsi="Times New Roman" w:cs="Times New Roman"/>
          <w:color w:val="000000" w:themeColor="text1"/>
          <w:sz w:val="28"/>
          <w:szCs w:val="28"/>
          <w:lang w:eastAsia="en-US"/>
        </w:rPr>
        <w:t>на участие в аукционе.</w:t>
      </w:r>
    </w:p>
    <w:p w:rsidR="00F33FB4" w:rsidRPr="008701F9" w:rsidRDefault="00F33FB4" w:rsidP="00F33FB4">
      <w:pPr>
        <w:tabs>
          <w:tab w:val="left" w:pos="1560"/>
        </w:tabs>
        <w:autoSpaceDE w:val="0"/>
        <w:autoSpaceDN w:val="0"/>
        <w:adjustRightInd w:val="0"/>
        <w:ind w:firstLine="709"/>
        <w:jc w:val="both"/>
        <w:rPr>
          <w:rFonts w:ascii="Times New Roman" w:hAnsi="Times New Roman"/>
          <w:color w:val="000000" w:themeColor="text1"/>
        </w:rPr>
      </w:pPr>
      <w:r w:rsidRPr="008701F9">
        <w:rPr>
          <w:rFonts w:ascii="Times New Roman" w:hAnsi="Times New Roman"/>
          <w:color w:val="000000" w:themeColor="text1"/>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lastRenderedPageBreak/>
        <w:t xml:space="preserve">Протокол рассмотрения заявок на участие в аукционе подписывается главой </w:t>
      </w:r>
      <w:r>
        <w:rPr>
          <w:color w:val="000000" w:themeColor="text1"/>
          <w:szCs w:val="28"/>
        </w:rPr>
        <w:t>Рождественско-Хавского</w:t>
      </w:r>
      <w:r w:rsidRPr="008701F9">
        <w:rPr>
          <w:color w:val="000000" w:themeColor="text1"/>
          <w:szCs w:val="28"/>
        </w:rPr>
        <w:t xml:space="preserve"> сельского поселения (глав администрации </w:t>
      </w:r>
      <w:r>
        <w:rPr>
          <w:color w:val="000000" w:themeColor="text1"/>
          <w:szCs w:val="28"/>
        </w:rPr>
        <w:t xml:space="preserve">Рождественско-Хавского </w:t>
      </w:r>
      <w:r w:rsidRPr="008701F9">
        <w:rPr>
          <w:color w:val="000000" w:themeColor="text1"/>
          <w:szCs w:val="28"/>
        </w:rPr>
        <w:t xml:space="preserve"> сельского поселения)</w:t>
      </w:r>
      <w:r w:rsidRPr="008701F9">
        <w:rPr>
          <w:color w:val="000000" w:themeColor="text1"/>
          <w:szCs w:val="28"/>
          <w:vertAlign w:val="superscript"/>
        </w:rPr>
        <w:t xml:space="preserve">3 </w:t>
      </w:r>
      <w:r w:rsidRPr="008701F9">
        <w:rPr>
          <w:color w:val="000000" w:themeColor="text1"/>
          <w:szCs w:val="28"/>
        </w:rPr>
        <w:t xml:space="preserve">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w:t>
      </w:r>
      <w:proofErr w:type="gramStart"/>
      <w:r w:rsidRPr="008701F9">
        <w:rPr>
          <w:color w:val="000000" w:themeColor="text1"/>
          <w:szCs w:val="28"/>
        </w:rPr>
        <w:t>позднее</w:t>
      </w:r>
      <w:proofErr w:type="gramEnd"/>
      <w:r w:rsidRPr="008701F9">
        <w:rPr>
          <w:color w:val="000000" w:themeColor="text1"/>
          <w:szCs w:val="28"/>
        </w:rPr>
        <w:t xml:space="preserve"> чем на следующий день после дня подписания протокола.</w:t>
      </w:r>
    </w:p>
    <w:p w:rsidR="00F33FB4" w:rsidRPr="008701F9" w:rsidRDefault="00F33FB4" w:rsidP="00F33FB4">
      <w:pPr>
        <w:pStyle w:val="a3"/>
        <w:numPr>
          <w:ilvl w:val="2"/>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 xml:space="preserve">Заявителям, признанным участниками аукциона, и </w:t>
      </w:r>
      <w:proofErr w:type="gramStart"/>
      <w:r w:rsidRPr="008701F9">
        <w:rPr>
          <w:color w:val="000000" w:themeColor="text1"/>
          <w:szCs w:val="28"/>
        </w:rPr>
        <w:t>заявителям, не допущенным к участию в аукционе направляются</w:t>
      </w:r>
      <w:proofErr w:type="gramEnd"/>
      <w:r w:rsidRPr="008701F9">
        <w:rPr>
          <w:color w:val="000000" w:themeColor="text1"/>
          <w:szCs w:val="28"/>
        </w:rPr>
        <w:t xml:space="preserve">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В случае</w:t>
      </w:r>
      <w:proofErr w:type="gramStart"/>
      <w:r w:rsidRPr="008701F9">
        <w:rPr>
          <w:color w:val="000000" w:themeColor="text1"/>
          <w:szCs w:val="28"/>
        </w:rPr>
        <w:t>,</w:t>
      </w:r>
      <w:proofErr w:type="gramEnd"/>
      <w:r w:rsidRPr="008701F9">
        <w:rPr>
          <w:color w:val="000000" w:themeColor="text1"/>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В случае</w:t>
      </w:r>
      <w:proofErr w:type="gramStart"/>
      <w:r w:rsidRPr="008701F9">
        <w:rPr>
          <w:color w:val="000000" w:themeColor="text1"/>
          <w:szCs w:val="28"/>
        </w:rPr>
        <w:t>,</w:t>
      </w:r>
      <w:proofErr w:type="gramEnd"/>
      <w:r w:rsidRPr="008701F9">
        <w:rPr>
          <w:color w:val="000000" w:themeColor="text1"/>
          <w:szCs w:val="28"/>
        </w:rPr>
        <w:t xml:space="preserve">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F33FB4" w:rsidRPr="008701F9" w:rsidRDefault="00F33FB4" w:rsidP="00F33FB4">
      <w:pPr>
        <w:pStyle w:val="a3"/>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В случае</w:t>
      </w:r>
      <w:proofErr w:type="gramStart"/>
      <w:r w:rsidRPr="008701F9">
        <w:rPr>
          <w:color w:val="000000" w:themeColor="text1"/>
          <w:szCs w:val="28"/>
        </w:rPr>
        <w:t>,</w:t>
      </w:r>
      <w:proofErr w:type="gramEnd"/>
      <w:r w:rsidRPr="008701F9">
        <w:rPr>
          <w:color w:val="000000" w:themeColor="text1"/>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F33FB4" w:rsidRPr="008701F9" w:rsidRDefault="00F33FB4" w:rsidP="00F33FB4">
      <w:pPr>
        <w:pStyle w:val="a3"/>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701F9">
        <w:rPr>
          <w:color w:val="000000" w:themeColor="text1"/>
          <w:szCs w:val="28"/>
        </w:rPr>
        <w:t>ии ау</w:t>
      </w:r>
      <w:proofErr w:type="gramEnd"/>
      <w:r w:rsidRPr="008701F9">
        <w:rPr>
          <w:color w:val="000000" w:themeColor="text1"/>
          <w:szCs w:val="28"/>
        </w:rPr>
        <w:t>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F33FB4" w:rsidRPr="008701F9" w:rsidRDefault="00F33FB4" w:rsidP="00F33FB4">
      <w:pPr>
        <w:tabs>
          <w:tab w:val="left" w:pos="1560"/>
        </w:tabs>
        <w:autoSpaceDE w:val="0"/>
        <w:autoSpaceDN w:val="0"/>
        <w:adjustRightInd w:val="0"/>
        <w:ind w:firstLine="709"/>
        <w:jc w:val="both"/>
        <w:rPr>
          <w:rFonts w:ascii="Times New Roman" w:hAnsi="Times New Roman"/>
          <w:color w:val="000000" w:themeColor="text1"/>
        </w:rPr>
      </w:pPr>
      <w:r w:rsidRPr="008701F9">
        <w:rPr>
          <w:rFonts w:ascii="Times New Roman" w:hAnsi="Times New Roman"/>
          <w:color w:val="000000" w:themeColor="text1"/>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33FB4" w:rsidRPr="008701F9" w:rsidRDefault="00F33FB4" w:rsidP="00F33FB4">
      <w:pPr>
        <w:pStyle w:val="a3"/>
        <w:numPr>
          <w:ilvl w:val="2"/>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Проведение аукциона по продаже земельного участка или аукциона на право заключения договора аренды земельного участка.</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lastRenderedPageBreak/>
        <w:t xml:space="preserve">Аукцион по продаже земельного участка или аукциона на право заключения договора аренды земельного участка проводится в день и </w:t>
      </w:r>
      <w:proofErr w:type="gramStart"/>
      <w:r w:rsidRPr="008701F9">
        <w:rPr>
          <w:color w:val="000000" w:themeColor="text1"/>
          <w:szCs w:val="28"/>
        </w:rPr>
        <w:t>время</w:t>
      </w:r>
      <w:proofErr w:type="gramEnd"/>
      <w:r w:rsidRPr="008701F9">
        <w:rPr>
          <w:color w:val="000000" w:themeColor="text1"/>
          <w:szCs w:val="28"/>
        </w:rPr>
        <w:t xml:space="preserve"> определенные в извещении о проведении аукциона.</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F33FB4" w:rsidRPr="008701F9" w:rsidRDefault="00F33FB4" w:rsidP="00F33FB4">
      <w:pPr>
        <w:tabs>
          <w:tab w:val="left" w:pos="1560"/>
        </w:tabs>
        <w:autoSpaceDE w:val="0"/>
        <w:autoSpaceDN w:val="0"/>
        <w:adjustRightInd w:val="0"/>
        <w:ind w:firstLine="709"/>
        <w:jc w:val="both"/>
        <w:rPr>
          <w:rFonts w:ascii="Times New Roman" w:hAnsi="Times New Roman"/>
          <w:color w:val="000000" w:themeColor="text1"/>
        </w:rPr>
      </w:pPr>
      <w:r w:rsidRPr="008701F9">
        <w:rPr>
          <w:rFonts w:ascii="Times New Roman" w:hAnsi="Times New Roman"/>
          <w:color w:val="000000" w:themeColor="text1"/>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33FB4" w:rsidRPr="008701F9" w:rsidRDefault="00F33FB4" w:rsidP="00F33FB4">
      <w:pPr>
        <w:tabs>
          <w:tab w:val="left" w:pos="1560"/>
        </w:tabs>
        <w:autoSpaceDE w:val="0"/>
        <w:autoSpaceDN w:val="0"/>
        <w:adjustRightInd w:val="0"/>
        <w:ind w:firstLine="709"/>
        <w:jc w:val="both"/>
        <w:rPr>
          <w:rFonts w:ascii="Times New Roman" w:hAnsi="Times New Roman"/>
          <w:color w:val="000000" w:themeColor="text1"/>
        </w:rPr>
      </w:pPr>
      <w:r w:rsidRPr="008701F9">
        <w:rPr>
          <w:rFonts w:ascii="Times New Roman" w:hAnsi="Times New Roman"/>
          <w:color w:val="000000" w:themeColor="text1"/>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В случае</w:t>
      </w:r>
      <w:proofErr w:type="gramStart"/>
      <w:r w:rsidRPr="008701F9">
        <w:rPr>
          <w:color w:val="000000" w:themeColor="text1"/>
          <w:szCs w:val="28"/>
        </w:rPr>
        <w:t>,</w:t>
      </w:r>
      <w:proofErr w:type="gramEnd"/>
      <w:r w:rsidRPr="008701F9">
        <w:rPr>
          <w:color w:val="000000" w:themeColor="text1"/>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33FB4" w:rsidRPr="008701F9" w:rsidRDefault="00F33FB4" w:rsidP="00F33FB4">
      <w:pPr>
        <w:pStyle w:val="a3"/>
        <w:tabs>
          <w:tab w:val="left" w:pos="1560"/>
        </w:tabs>
        <w:autoSpaceDE w:val="0"/>
        <w:autoSpaceDN w:val="0"/>
        <w:adjustRightInd w:val="0"/>
        <w:spacing w:after="0" w:line="240" w:lineRule="auto"/>
        <w:ind w:left="0" w:firstLine="709"/>
        <w:jc w:val="both"/>
        <w:rPr>
          <w:color w:val="000000" w:themeColor="text1"/>
          <w:szCs w:val="28"/>
        </w:rPr>
      </w:pPr>
    </w:p>
    <w:p w:rsidR="00F33FB4" w:rsidRPr="008701F9" w:rsidRDefault="00F33FB4" w:rsidP="00F33FB4">
      <w:pPr>
        <w:pStyle w:val="a3"/>
        <w:numPr>
          <w:ilvl w:val="2"/>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Результаты аукциона оформляются протоколом о результатах аукциона.</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 xml:space="preserve">Протокол о результатах аукциона составляется в двух экземплярах, один из которых передается победителю аукциона, а второй остается </w:t>
      </w:r>
      <w:r>
        <w:rPr>
          <w:color w:val="000000" w:themeColor="text1"/>
          <w:szCs w:val="28"/>
        </w:rPr>
        <w:t xml:space="preserve"> </w:t>
      </w:r>
      <w:r w:rsidRPr="008701F9">
        <w:rPr>
          <w:color w:val="000000" w:themeColor="text1"/>
          <w:szCs w:val="28"/>
        </w:rPr>
        <w:t xml:space="preserve">у </w:t>
      </w:r>
      <w:r>
        <w:rPr>
          <w:color w:val="000000" w:themeColor="text1"/>
          <w:szCs w:val="28"/>
        </w:rPr>
        <w:t xml:space="preserve"> специалиста </w:t>
      </w:r>
      <w:r w:rsidRPr="008701F9">
        <w:rPr>
          <w:color w:val="000000" w:themeColor="text1"/>
          <w:szCs w:val="28"/>
        </w:rPr>
        <w:t xml:space="preserve"> администрации </w:t>
      </w:r>
      <w:r>
        <w:rPr>
          <w:color w:val="000000" w:themeColor="text1"/>
          <w:szCs w:val="28"/>
        </w:rPr>
        <w:t xml:space="preserve">Рождественско-Хавского </w:t>
      </w:r>
      <w:r w:rsidRPr="008701F9">
        <w:rPr>
          <w:color w:val="000000" w:themeColor="text1"/>
          <w:szCs w:val="28"/>
        </w:rPr>
        <w:t xml:space="preserve"> сельского поселения.</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 В протоколе указываются:</w:t>
      </w:r>
    </w:p>
    <w:p w:rsidR="00F33FB4" w:rsidRPr="008701F9" w:rsidRDefault="00F33FB4" w:rsidP="00F33FB4">
      <w:pPr>
        <w:pStyle w:val="a3"/>
        <w:numPr>
          <w:ilvl w:val="0"/>
          <w:numId w:val="19"/>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lastRenderedPageBreak/>
        <w:t>сведения о месте, дате и времени проведения аукциона;</w:t>
      </w:r>
    </w:p>
    <w:p w:rsidR="00F33FB4" w:rsidRPr="008701F9" w:rsidRDefault="00F33FB4" w:rsidP="00F33FB4">
      <w:pPr>
        <w:pStyle w:val="a3"/>
        <w:numPr>
          <w:ilvl w:val="0"/>
          <w:numId w:val="19"/>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предмет аукциона, в том числе сведения о местоположении и площади земельного участка;</w:t>
      </w:r>
    </w:p>
    <w:p w:rsidR="00F33FB4" w:rsidRPr="008701F9" w:rsidRDefault="00F33FB4" w:rsidP="00F33FB4">
      <w:pPr>
        <w:pStyle w:val="a3"/>
        <w:numPr>
          <w:ilvl w:val="0"/>
          <w:numId w:val="19"/>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F33FB4" w:rsidRPr="008701F9" w:rsidRDefault="00F33FB4" w:rsidP="00F33FB4">
      <w:pPr>
        <w:pStyle w:val="a3"/>
        <w:numPr>
          <w:ilvl w:val="0"/>
          <w:numId w:val="19"/>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33FB4" w:rsidRPr="008701F9" w:rsidRDefault="00F33FB4" w:rsidP="00F33FB4">
      <w:pPr>
        <w:pStyle w:val="a3"/>
        <w:numPr>
          <w:ilvl w:val="0"/>
          <w:numId w:val="19"/>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 xml:space="preserve">сведения о последнем </w:t>
      </w:r>
      <w:proofErr w:type="gramStart"/>
      <w:r w:rsidRPr="008701F9">
        <w:rPr>
          <w:color w:val="000000" w:themeColor="text1"/>
          <w:szCs w:val="28"/>
        </w:rPr>
        <w:t>предложении</w:t>
      </w:r>
      <w:proofErr w:type="gramEnd"/>
      <w:r w:rsidRPr="008701F9">
        <w:rPr>
          <w:color w:val="000000" w:themeColor="text1"/>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33FB4" w:rsidRPr="008701F9" w:rsidRDefault="00F33FB4" w:rsidP="00F33FB4">
      <w:pPr>
        <w:pStyle w:val="a3"/>
        <w:tabs>
          <w:tab w:val="left" w:pos="1560"/>
        </w:tabs>
        <w:autoSpaceDE w:val="0"/>
        <w:autoSpaceDN w:val="0"/>
        <w:adjustRightInd w:val="0"/>
        <w:spacing w:after="0" w:line="240" w:lineRule="auto"/>
        <w:ind w:left="0" w:firstLine="709"/>
        <w:jc w:val="both"/>
        <w:rPr>
          <w:color w:val="000000" w:themeColor="text1"/>
          <w:szCs w:val="28"/>
        </w:rPr>
      </w:pP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 xml:space="preserve">В течение трех рабочих дней со дня подписания протокола о результатах аукциона администрация </w:t>
      </w:r>
      <w:r>
        <w:rPr>
          <w:color w:val="000000" w:themeColor="text1"/>
          <w:szCs w:val="28"/>
        </w:rPr>
        <w:t>Рождественско-Хавского</w:t>
      </w:r>
      <w:r w:rsidRPr="008701F9">
        <w:rPr>
          <w:color w:val="000000" w:themeColor="text1"/>
          <w:szCs w:val="28"/>
        </w:rPr>
        <w:t xml:space="preserve"> сельского поселения возвращает задатки лицам, участвовавшим в аукционе, но не победившим в нем.</w:t>
      </w:r>
    </w:p>
    <w:p w:rsidR="00F33FB4" w:rsidRPr="008701F9" w:rsidRDefault="00F33FB4" w:rsidP="00F33FB4">
      <w:pPr>
        <w:pStyle w:val="a3"/>
        <w:numPr>
          <w:ilvl w:val="2"/>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 xml:space="preserve">Специалист </w:t>
      </w:r>
      <w:proofErr w:type="gramStart"/>
      <w:r w:rsidRPr="008701F9">
        <w:rPr>
          <w:color w:val="000000" w:themeColor="text1"/>
          <w:szCs w:val="28"/>
        </w:rPr>
        <w:t>администрации</w:t>
      </w:r>
      <w:proofErr w:type="gramEnd"/>
      <w:r w:rsidRPr="008701F9">
        <w:rPr>
          <w:color w:val="000000" w:themeColor="text1"/>
          <w:szCs w:val="28"/>
        </w:rPr>
        <w:t xml:space="preserve">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F33FB4" w:rsidRPr="008701F9" w:rsidRDefault="00F33FB4" w:rsidP="00F33FB4">
      <w:pPr>
        <w:pStyle w:val="a3"/>
        <w:tabs>
          <w:tab w:val="left" w:pos="1560"/>
        </w:tabs>
        <w:autoSpaceDE w:val="0"/>
        <w:autoSpaceDN w:val="0"/>
        <w:adjustRightInd w:val="0"/>
        <w:spacing w:after="0" w:line="240" w:lineRule="auto"/>
        <w:ind w:left="0" w:firstLine="709"/>
        <w:jc w:val="both"/>
        <w:rPr>
          <w:color w:val="000000" w:themeColor="text1"/>
          <w:szCs w:val="28"/>
          <w:vertAlign w:val="superscript"/>
        </w:rPr>
      </w:pPr>
      <w:r w:rsidRPr="008701F9">
        <w:rPr>
          <w:color w:val="000000" w:themeColor="text1"/>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w:t>
      </w:r>
      <w:r>
        <w:rPr>
          <w:color w:val="000000" w:themeColor="text1"/>
          <w:szCs w:val="28"/>
        </w:rPr>
        <w:t>Рождественско-Хавского</w:t>
      </w:r>
      <w:r w:rsidRPr="008701F9">
        <w:rPr>
          <w:color w:val="000000" w:themeColor="text1"/>
          <w:szCs w:val="28"/>
        </w:rPr>
        <w:t xml:space="preserve"> сельского поселения</w:t>
      </w:r>
      <w:proofErr w:type="gramStart"/>
      <w:r w:rsidRPr="008701F9">
        <w:rPr>
          <w:color w:val="000000" w:themeColor="text1"/>
          <w:szCs w:val="28"/>
        </w:rPr>
        <w:t xml:space="preserve"> .</w:t>
      </w:r>
      <w:proofErr w:type="gramEnd"/>
    </w:p>
    <w:p w:rsidR="00F33FB4" w:rsidRPr="008701F9" w:rsidRDefault="00F33FB4" w:rsidP="00F33FB4">
      <w:pPr>
        <w:pStyle w:val="a3"/>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F33FB4" w:rsidRPr="008701F9" w:rsidRDefault="00F33FB4" w:rsidP="00F33FB4">
      <w:pPr>
        <w:pStyle w:val="a3"/>
        <w:numPr>
          <w:ilvl w:val="3"/>
          <w:numId w:val="13"/>
        </w:numPr>
        <w:tabs>
          <w:tab w:val="left" w:pos="1560"/>
        </w:tabs>
        <w:autoSpaceDE w:val="0"/>
        <w:autoSpaceDN w:val="0"/>
        <w:adjustRightInd w:val="0"/>
        <w:spacing w:after="0" w:line="240" w:lineRule="auto"/>
        <w:ind w:left="0" w:firstLine="709"/>
        <w:jc w:val="both"/>
        <w:rPr>
          <w:color w:val="000000" w:themeColor="text1"/>
          <w:szCs w:val="28"/>
        </w:rPr>
      </w:pPr>
      <w:r w:rsidRPr="008701F9">
        <w:rPr>
          <w:color w:val="000000" w:themeColor="text1"/>
          <w:szCs w:val="28"/>
        </w:rPr>
        <w:t xml:space="preserve">Не допускается заключение указанных договоров </w:t>
      </w:r>
      <w:proofErr w:type="gramStart"/>
      <w:r w:rsidRPr="008701F9">
        <w:rPr>
          <w:color w:val="000000" w:themeColor="text1"/>
          <w:szCs w:val="28"/>
        </w:rPr>
        <w:t>ранее</w:t>
      </w:r>
      <w:proofErr w:type="gramEnd"/>
      <w:r w:rsidRPr="008701F9">
        <w:rPr>
          <w:color w:val="000000" w:themeColor="text1"/>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w:t>
      </w:r>
      <w:r w:rsidRPr="008701F9">
        <w:rPr>
          <w:color w:val="000000" w:themeColor="text1"/>
          <w:szCs w:val="28"/>
        </w:rPr>
        <w:lastRenderedPageBreak/>
        <w:t>телекоммуникационной сети "Интернет" для размещения информации о проведении торгов, определенном Правительством Российской Федерации.</w:t>
      </w:r>
    </w:p>
    <w:p w:rsidR="00F33FB4" w:rsidRPr="008701F9" w:rsidRDefault="00F33FB4" w:rsidP="00F33FB4">
      <w:pPr>
        <w:pStyle w:val="ConsPlusNormal"/>
        <w:numPr>
          <w:ilvl w:val="3"/>
          <w:numId w:val="1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если победитель аукциона уклоняется от заключения договора купли-продажи или </w:t>
      </w:r>
      <w:proofErr w:type="gramStart"/>
      <w:r w:rsidRPr="008701F9">
        <w:rPr>
          <w:rFonts w:ascii="Times New Roman" w:hAnsi="Times New Roman" w:cs="Times New Roman"/>
          <w:color w:val="000000" w:themeColor="text1"/>
          <w:sz w:val="28"/>
          <w:szCs w:val="28"/>
        </w:rPr>
        <w:t xml:space="preserve">договора аренды земельного участка, являющегося предметом аукциона администрация </w:t>
      </w:r>
      <w:r>
        <w:rPr>
          <w:rFonts w:ascii="Times New Roman" w:hAnsi="Times New Roman" w:cs="Times New Roman"/>
          <w:color w:val="000000" w:themeColor="text1"/>
          <w:sz w:val="28"/>
          <w:szCs w:val="28"/>
        </w:rPr>
        <w:t xml:space="preserve"> Рождественско-Хавского </w:t>
      </w:r>
      <w:r w:rsidRPr="008701F9">
        <w:rPr>
          <w:rFonts w:ascii="Times New Roman" w:hAnsi="Times New Roman" w:cs="Times New Roman"/>
          <w:color w:val="000000" w:themeColor="text1"/>
          <w:sz w:val="28"/>
          <w:szCs w:val="28"/>
        </w:rPr>
        <w:t>сельского поселения принимает</w:t>
      </w:r>
      <w:proofErr w:type="gramEnd"/>
      <w:r w:rsidRPr="008701F9">
        <w:rPr>
          <w:rFonts w:ascii="Times New Roman" w:hAnsi="Times New Roman" w:cs="Times New Roman"/>
          <w:color w:val="000000" w:themeColor="text1"/>
          <w:sz w:val="28"/>
          <w:szCs w:val="28"/>
        </w:rPr>
        <w:t xml:space="preserve"> меры предусмотренные ст. 39.12. Земельного кодекса РФ.</w:t>
      </w:r>
    </w:p>
    <w:p w:rsidR="00F33FB4" w:rsidRPr="008701F9" w:rsidRDefault="00F33FB4" w:rsidP="00F33FB4">
      <w:pPr>
        <w:pStyle w:val="a3"/>
        <w:widowControl w:val="0"/>
        <w:numPr>
          <w:ilvl w:val="1"/>
          <w:numId w:val="13"/>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F33FB4" w:rsidRPr="008701F9" w:rsidRDefault="00F33FB4" w:rsidP="00F33FB4">
      <w:pPr>
        <w:pStyle w:val="a3"/>
        <w:widowControl w:val="0"/>
        <w:numPr>
          <w:ilvl w:val="2"/>
          <w:numId w:val="13"/>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F33FB4" w:rsidRPr="008701F9" w:rsidRDefault="00F33FB4" w:rsidP="00F33FB4">
      <w:pPr>
        <w:pStyle w:val="a3"/>
        <w:widowControl w:val="0"/>
        <w:numPr>
          <w:ilvl w:val="2"/>
          <w:numId w:val="13"/>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F33FB4" w:rsidRPr="008701F9" w:rsidRDefault="00F33FB4" w:rsidP="00F33FB4">
      <w:pPr>
        <w:pStyle w:val="a3"/>
        <w:widowControl w:val="0"/>
        <w:numPr>
          <w:ilvl w:val="2"/>
          <w:numId w:val="13"/>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F33FB4" w:rsidRPr="008701F9" w:rsidRDefault="00F33FB4" w:rsidP="00F33FB4">
      <w:pPr>
        <w:pStyle w:val="a3"/>
        <w:widowControl w:val="0"/>
        <w:numPr>
          <w:ilvl w:val="2"/>
          <w:numId w:val="13"/>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F33FB4" w:rsidRPr="008701F9" w:rsidRDefault="00F33FB4" w:rsidP="00F33FB4">
      <w:pPr>
        <w:pStyle w:val="a3"/>
        <w:widowControl w:val="0"/>
        <w:numPr>
          <w:ilvl w:val="1"/>
          <w:numId w:val="13"/>
        </w:numPr>
        <w:tabs>
          <w:tab w:val="left" w:pos="1560"/>
          <w:tab w:val="left" w:pos="1680"/>
          <w:tab w:val="left" w:pos="1985"/>
        </w:tabs>
        <w:suppressAutoHyphens/>
        <w:autoSpaceDE w:val="0"/>
        <w:autoSpaceDN w:val="0"/>
        <w:adjustRightInd w:val="0"/>
        <w:ind w:left="0" w:firstLine="709"/>
        <w:jc w:val="both"/>
        <w:rPr>
          <w:color w:val="000000" w:themeColor="text1"/>
          <w:szCs w:val="28"/>
        </w:rPr>
      </w:pPr>
      <w:r w:rsidRPr="008701F9">
        <w:rPr>
          <w:color w:val="000000" w:themeColor="text1"/>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33FB4" w:rsidRDefault="00F33FB4" w:rsidP="00F33FB4">
      <w:pPr>
        <w:pStyle w:val="ConsPlusNormal"/>
        <w:numPr>
          <w:ilvl w:val="2"/>
          <w:numId w:val="13"/>
        </w:numPr>
        <w:tabs>
          <w:tab w:val="left" w:pos="1560"/>
        </w:tabs>
        <w:ind w:left="0" w:firstLine="709"/>
        <w:jc w:val="both"/>
        <w:rPr>
          <w:rFonts w:ascii="Times New Roman" w:eastAsiaTheme="minorHAnsi" w:hAnsi="Times New Roman" w:cs="Times New Roman"/>
          <w:color w:val="000000" w:themeColor="text1"/>
          <w:sz w:val="28"/>
          <w:szCs w:val="28"/>
          <w:lang w:eastAsia="en-US"/>
        </w:rPr>
      </w:pPr>
      <w:proofErr w:type="gramStart"/>
      <w:r w:rsidRPr="008701F9">
        <w:rPr>
          <w:rFonts w:ascii="Times New Roman" w:hAnsi="Times New Roman" w:cs="Times New Roman"/>
          <w:color w:val="000000" w:themeColor="text1"/>
          <w:sz w:val="28"/>
          <w:szCs w:val="28"/>
        </w:rPr>
        <w:t xml:space="preserve">Для получения </w:t>
      </w:r>
      <w:r w:rsidRPr="008701F9">
        <w:rPr>
          <w:rFonts w:ascii="Times New Roman" w:eastAsiaTheme="minorHAnsi" w:hAnsi="Times New Roman" w:cs="Times New Roman"/>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8701F9">
        <w:rPr>
          <w:rFonts w:ascii="Times New Roman" w:hAnsi="Times New Roman" w:cs="Times New Roman"/>
          <w:color w:val="000000" w:themeColor="text1"/>
          <w:sz w:val="28"/>
          <w:szCs w:val="28"/>
        </w:rPr>
        <w:t>предусмотрено межведомственное взаимодействие администрации</w:t>
      </w:r>
      <w:r w:rsidRPr="008701F9">
        <w:rPr>
          <w:rFonts w:ascii="Times New Roman" w:eastAsiaTheme="minorHAnsi"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w:t>
      </w:r>
      <w:r w:rsidRPr="008701F9">
        <w:rPr>
          <w:rFonts w:ascii="Times New Roman" w:eastAsiaTheme="minorHAnsi" w:hAnsi="Times New Roman" w:cs="Times New Roman"/>
          <w:color w:val="000000" w:themeColor="text1"/>
          <w:sz w:val="28"/>
          <w:szCs w:val="28"/>
          <w:lang w:eastAsia="en-US"/>
        </w:rPr>
        <w:lastRenderedPageBreak/>
        <w:t>юридических лиц, физических лиц в качестве индивидуальных предпринимателей и крестьянских (фермерских) хозяйств</w:t>
      </w:r>
      <w:proofErr w:type="gramEnd"/>
    </w:p>
    <w:p w:rsidR="00F33FB4" w:rsidRPr="008701F9" w:rsidRDefault="00F33FB4" w:rsidP="00F33FB4">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F33FB4" w:rsidRPr="008701F9" w:rsidRDefault="00F33FB4" w:rsidP="00F33FB4">
      <w:pPr>
        <w:widowControl/>
        <w:numPr>
          <w:ilvl w:val="0"/>
          <w:numId w:val="10"/>
        </w:numPr>
        <w:suppressAutoHyphens w:val="0"/>
        <w:jc w:val="center"/>
        <w:rPr>
          <w:rFonts w:ascii="Times New Roman" w:hAnsi="Times New Roman"/>
          <w:b/>
        </w:rPr>
      </w:pPr>
      <w:r w:rsidRPr="008701F9">
        <w:rPr>
          <w:rFonts w:ascii="Times New Roman" w:hAnsi="Times New Roman"/>
          <w:b/>
        </w:rPr>
        <w:t xml:space="preserve">Формы </w:t>
      </w:r>
      <w:proofErr w:type="gramStart"/>
      <w:r w:rsidRPr="008701F9">
        <w:rPr>
          <w:rFonts w:ascii="Times New Roman" w:hAnsi="Times New Roman"/>
          <w:b/>
        </w:rPr>
        <w:t>контроля  за</w:t>
      </w:r>
      <w:proofErr w:type="gramEnd"/>
      <w:r w:rsidRPr="008701F9">
        <w:rPr>
          <w:rFonts w:ascii="Times New Roman" w:hAnsi="Times New Roman"/>
          <w:b/>
        </w:rPr>
        <w:t xml:space="preserve"> исполнением административного регламента</w:t>
      </w:r>
    </w:p>
    <w:p w:rsidR="00F33FB4" w:rsidRPr="008701F9" w:rsidRDefault="00F33FB4" w:rsidP="00F33FB4">
      <w:pPr>
        <w:pStyle w:val="a3"/>
        <w:numPr>
          <w:ilvl w:val="1"/>
          <w:numId w:val="20"/>
        </w:numPr>
        <w:spacing w:after="0"/>
        <w:ind w:left="0" w:firstLine="709"/>
        <w:jc w:val="both"/>
        <w:rPr>
          <w:color w:val="000000" w:themeColor="text1"/>
          <w:szCs w:val="28"/>
        </w:rPr>
      </w:pPr>
      <w:r w:rsidRPr="008701F9">
        <w:rPr>
          <w:color w:val="000000" w:themeColor="text1"/>
          <w:szCs w:val="28"/>
        </w:rPr>
        <w:t xml:space="preserve">Текущий </w:t>
      </w:r>
      <w:proofErr w:type="gramStart"/>
      <w:r w:rsidRPr="008701F9">
        <w:rPr>
          <w:color w:val="000000" w:themeColor="text1"/>
          <w:szCs w:val="28"/>
        </w:rPr>
        <w:t>контроль за</w:t>
      </w:r>
      <w:proofErr w:type="gramEnd"/>
      <w:r w:rsidRPr="008701F9">
        <w:rPr>
          <w:color w:val="000000" w:themeColor="text1"/>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33FB4" w:rsidRPr="008701F9" w:rsidRDefault="00F33FB4" w:rsidP="00F33FB4">
      <w:pPr>
        <w:pStyle w:val="a3"/>
        <w:numPr>
          <w:ilvl w:val="1"/>
          <w:numId w:val="20"/>
        </w:numPr>
        <w:spacing w:after="0"/>
        <w:ind w:left="0" w:firstLine="709"/>
        <w:jc w:val="both"/>
        <w:rPr>
          <w:color w:val="000000" w:themeColor="text1"/>
          <w:szCs w:val="28"/>
        </w:rPr>
      </w:pPr>
      <w:r w:rsidRPr="008701F9">
        <w:rPr>
          <w:color w:val="000000" w:themeColor="text1"/>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33FB4" w:rsidRPr="008701F9" w:rsidRDefault="00F33FB4" w:rsidP="00F33FB4">
      <w:pPr>
        <w:ind w:firstLine="709"/>
        <w:jc w:val="both"/>
        <w:rPr>
          <w:rFonts w:ascii="Times New Roman" w:hAnsi="Times New Roman"/>
          <w:color w:val="000000" w:themeColor="text1"/>
        </w:rPr>
      </w:pPr>
      <w:r w:rsidRPr="008701F9">
        <w:rPr>
          <w:rFonts w:ascii="Times New Roman" w:hAnsi="Times New Roman"/>
          <w:color w:val="000000" w:themeColor="text1"/>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33FB4" w:rsidRPr="008701F9" w:rsidRDefault="00F33FB4" w:rsidP="00F33FB4">
      <w:pPr>
        <w:pStyle w:val="a3"/>
        <w:numPr>
          <w:ilvl w:val="1"/>
          <w:numId w:val="20"/>
        </w:numPr>
        <w:spacing w:after="0"/>
        <w:ind w:left="0" w:firstLine="709"/>
        <w:jc w:val="both"/>
        <w:rPr>
          <w:color w:val="000000" w:themeColor="text1"/>
          <w:szCs w:val="28"/>
        </w:rPr>
      </w:pPr>
      <w:r w:rsidRPr="008701F9">
        <w:rPr>
          <w:color w:val="000000" w:themeColor="text1"/>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33FB4" w:rsidRPr="008701F9" w:rsidRDefault="00F33FB4" w:rsidP="00F33FB4">
      <w:pPr>
        <w:pStyle w:val="a3"/>
        <w:numPr>
          <w:ilvl w:val="1"/>
          <w:numId w:val="20"/>
        </w:numPr>
        <w:spacing w:after="0"/>
        <w:ind w:left="0" w:firstLine="709"/>
        <w:jc w:val="both"/>
        <w:rPr>
          <w:color w:val="000000" w:themeColor="text1"/>
          <w:szCs w:val="28"/>
        </w:rPr>
      </w:pPr>
      <w:r w:rsidRPr="008701F9">
        <w:rPr>
          <w:color w:val="000000" w:themeColor="text1"/>
          <w:szCs w:val="28"/>
        </w:rPr>
        <w:t>Проведение текущего контроля должно осуществляться не реже двух раз в год.</w:t>
      </w:r>
    </w:p>
    <w:p w:rsidR="00F33FB4" w:rsidRPr="008701F9" w:rsidRDefault="00F33FB4" w:rsidP="00F33FB4">
      <w:pPr>
        <w:ind w:firstLine="709"/>
        <w:jc w:val="both"/>
        <w:rPr>
          <w:rFonts w:ascii="Times New Roman" w:hAnsi="Times New Roman"/>
          <w:color w:val="000000" w:themeColor="text1"/>
        </w:rPr>
      </w:pPr>
      <w:r w:rsidRPr="008701F9">
        <w:rPr>
          <w:rFonts w:ascii="Times New Roman" w:hAnsi="Times New Roman"/>
          <w:color w:val="000000" w:themeColor="text1"/>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33FB4" w:rsidRPr="008701F9" w:rsidRDefault="00F33FB4" w:rsidP="00F33FB4">
      <w:pPr>
        <w:ind w:firstLine="709"/>
        <w:jc w:val="both"/>
        <w:rPr>
          <w:rFonts w:ascii="Times New Roman" w:hAnsi="Times New Roman"/>
          <w:color w:val="000000" w:themeColor="text1"/>
        </w:rPr>
      </w:pPr>
      <w:r w:rsidRPr="008701F9">
        <w:rPr>
          <w:rFonts w:ascii="Times New Roman" w:hAnsi="Times New Roman"/>
          <w:color w:val="000000" w:themeColor="text1"/>
        </w:rPr>
        <w:t>Результаты проверки оформляются в виде справки, в которой отмечаются выявленные недостатки и указываются предложения по их устранению.</w:t>
      </w:r>
    </w:p>
    <w:p w:rsidR="00F33FB4" w:rsidRPr="008701F9" w:rsidRDefault="00F33FB4" w:rsidP="00F33FB4">
      <w:pPr>
        <w:ind w:firstLine="709"/>
        <w:jc w:val="both"/>
        <w:rPr>
          <w:rFonts w:ascii="Times New Roman" w:hAnsi="Times New Roman"/>
          <w:color w:val="000000" w:themeColor="text1"/>
        </w:rPr>
      </w:pPr>
      <w:r w:rsidRPr="008701F9">
        <w:rPr>
          <w:rFonts w:ascii="Times New Roman" w:hAnsi="Times New Roman"/>
          <w:color w:val="000000" w:themeColor="text1"/>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33FB4" w:rsidRDefault="00F33FB4" w:rsidP="00F33FB4">
      <w:pPr>
        <w:pStyle w:val="a3"/>
        <w:numPr>
          <w:ilvl w:val="1"/>
          <w:numId w:val="20"/>
        </w:numPr>
        <w:spacing w:after="0"/>
        <w:ind w:left="0" w:firstLine="709"/>
        <w:jc w:val="both"/>
        <w:rPr>
          <w:color w:val="000000" w:themeColor="text1"/>
          <w:szCs w:val="28"/>
        </w:rPr>
      </w:pPr>
      <w:proofErr w:type="gramStart"/>
      <w:r w:rsidRPr="008701F9">
        <w:rPr>
          <w:color w:val="000000" w:themeColor="text1"/>
          <w:szCs w:val="28"/>
        </w:rPr>
        <w:t>Контроль за</w:t>
      </w:r>
      <w:proofErr w:type="gramEnd"/>
      <w:r w:rsidRPr="008701F9">
        <w:rPr>
          <w:color w:val="000000" w:themeColor="text1"/>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33FB4" w:rsidRPr="008701F9" w:rsidRDefault="00F33FB4" w:rsidP="00F33FB4">
      <w:pPr>
        <w:pStyle w:val="a3"/>
        <w:ind w:left="709"/>
        <w:jc w:val="both"/>
        <w:rPr>
          <w:color w:val="000000" w:themeColor="text1"/>
          <w:szCs w:val="28"/>
        </w:rPr>
      </w:pPr>
    </w:p>
    <w:p w:rsidR="00F33FB4" w:rsidRPr="008701F9" w:rsidRDefault="00F33FB4" w:rsidP="00F33FB4">
      <w:pPr>
        <w:pStyle w:val="a3"/>
        <w:numPr>
          <w:ilvl w:val="0"/>
          <w:numId w:val="21"/>
        </w:numPr>
        <w:tabs>
          <w:tab w:val="num" w:pos="0"/>
          <w:tab w:val="left" w:pos="1560"/>
        </w:tabs>
        <w:jc w:val="center"/>
        <w:rPr>
          <w:b/>
          <w:szCs w:val="28"/>
        </w:rPr>
      </w:pPr>
      <w:r w:rsidRPr="008701F9">
        <w:rPr>
          <w:b/>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3FB4" w:rsidRPr="00E622CA" w:rsidRDefault="00F33FB4" w:rsidP="00F33FB4">
      <w:pPr>
        <w:pStyle w:val="ConsPlusNormal"/>
        <w:numPr>
          <w:ilvl w:val="1"/>
          <w:numId w:val="2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33FB4" w:rsidRPr="00E622CA" w:rsidRDefault="00F33FB4" w:rsidP="00F33FB4">
      <w:pPr>
        <w:pStyle w:val="ConsPlusNormal"/>
        <w:numPr>
          <w:ilvl w:val="1"/>
          <w:numId w:val="2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Заявитель может обратиться с </w:t>
      </w:r>
      <w:proofErr w:type="gramStart"/>
      <w:r w:rsidRPr="00E622CA">
        <w:rPr>
          <w:rFonts w:ascii="Times New Roman" w:hAnsi="Times New Roman" w:cs="Times New Roman"/>
          <w:color w:val="000000" w:themeColor="text1"/>
          <w:sz w:val="28"/>
          <w:szCs w:val="28"/>
        </w:rPr>
        <w:t>жалобой</w:t>
      </w:r>
      <w:proofErr w:type="gramEnd"/>
      <w:r w:rsidRPr="00E622CA">
        <w:rPr>
          <w:rFonts w:ascii="Times New Roman" w:hAnsi="Times New Roman" w:cs="Times New Roman"/>
          <w:color w:val="000000" w:themeColor="text1"/>
          <w:sz w:val="28"/>
          <w:szCs w:val="28"/>
        </w:rPr>
        <w:t xml:space="preserve"> в том числе в следующих случаях:</w:t>
      </w:r>
    </w:p>
    <w:p w:rsidR="00F33FB4" w:rsidRPr="00E622CA" w:rsidRDefault="00F33FB4" w:rsidP="00F33FB4">
      <w:pPr>
        <w:pStyle w:val="ConsPlusNormal"/>
        <w:numPr>
          <w:ilvl w:val="0"/>
          <w:numId w:val="22"/>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F33FB4" w:rsidRPr="00E622CA" w:rsidRDefault="00F33FB4" w:rsidP="00F33FB4">
      <w:pPr>
        <w:pStyle w:val="ConsPlusNormal"/>
        <w:numPr>
          <w:ilvl w:val="0"/>
          <w:numId w:val="22"/>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F33FB4" w:rsidRPr="00E622CA" w:rsidRDefault="00F33FB4" w:rsidP="00F33FB4">
      <w:pPr>
        <w:pStyle w:val="ConsPlusNormal"/>
        <w:numPr>
          <w:ilvl w:val="0"/>
          <w:numId w:val="22"/>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color w:val="000000" w:themeColor="text1"/>
          <w:sz w:val="28"/>
          <w:szCs w:val="28"/>
        </w:rPr>
        <w:t xml:space="preserve">администрации Рождественско-Хавского сельского поселения </w:t>
      </w:r>
      <w:r w:rsidRPr="00E622CA">
        <w:rPr>
          <w:rFonts w:ascii="Times New Roman" w:hAnsi="Times New Roman" w:cs="Times New Roman"/>
          <w:color w:val="000000" w:themeColor="text1"/>
          <w:sz w:val="28"/>
          <w:szCs w:val="28"/>
        </w:rPr>
        <w:t>для предоставления муниципальной услуги;</w:t>
      </w:r>
    </w:p>
    <w:p w:rsidR="00F33FB4" w:rsidRPr="00E622CA" w:rsidRDefault="00F33FB4" w:rsidP="00F33FB4">
      <w:pPr>
        <w:pStyle w:val="ConsPlusNormal"/>
        <w:numPr>
          <w:ilvl w:val="0"/>
          <w:numId w:val="22"/>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color w:val="000000" w:themeColor="text1"/>
          <w:sz w:val="28"/>
          <w:szCs w:val="28"/>
        </w:rPr>
        <w:t xml:space="preserve">администрации Рождественско-Хавского сельского поселения </w:t>
      </w:r>
      <w:r w:rsidRPr="00E622CA">
        <w:rPr>
          <w:rFonts w:ascii="Times New Roman" w:hAnsi="Times New Roman" w:cs="Times New Roman"/>
          <w:color w:val="000000" w:themeColor="text1"/>
          <w:sz w:val="28"/>
          <w:szCs w:val="28"/>
        </w:rPr>
        <w:t>для предоставления муниципальной услуги, у заявителя;</w:t>
      </w:r>
    </w:p>
    <w:p w:rsidR="00F33FB4" w:rsidRPr="00E622CA" w:rsidRDefault="00F33FB4" w:rsidP="00F33FB4">
      <w:pPr>
        <w:pStyle w:val="ConsPlusNormal"/>
        <w:numPr>
          <w:ilvl w:val="0"/>
          <w:numId w:val="22"/>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color w:val="000000" w:themeColor="text1"/>
          <w:sz w:val="28"/>
          <w:szCs w:val="28"/>
        </w:rPr>
        <w:t>администрации Рождественско-Хавского сельского поселения</w:t>
      </w:r>
      <w:r w:rsidRPr="00E622CA">
        <w:rPr>
          <w:rFonts w:ascii="Times New Roman" w:hAnsi="Times New Roman" w:cs="Times New Roman"/>
          <w:color w:val="000000" w:themeColor="text1"/>
          <w:sz w:val="28"/>
          <w:szCs w:val="28"/>
        </w:rPr>
        <w:t>;</w:t>
      </w:r>
      <w:proofErr w:type="gramEnd"/>
    </w:p>
    <w:p w:rsidR="00F33FB4" w:rsidRPr="00E622CA" w:rsidRDefault="00F33FB4" w:rsidP="00F33FB4">
      <w:pPr>
        <w:pStyle w:val="ConsPlusNormal"/>
        <w:numPr>
          <w:ilvl w:val="0"/>
          <w:numId w:val="22"/>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sidRPr="00B056B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Рождественско-Хавского сельского поселения</w:t>
      </w:r>
      <w:r w:rsidRPr="00E622CA">
        <w:rPr>
          <w:rFonts w:ascii="Times New Roman" w:hAnsi="Times New Roman" w:cs="Times New Roman"/>
          <w:color w:val="000000" w:themeColor="text1"/>
          <w:sz w:val="28"/>
          <w:szCs w:val="28"/>
        </w:rPr>
        <w:t>;</w:t>
      </w:r>
    </w:p>
    <w:p w:rsidR="00F33FB4" w:rsidRPr="00E622CA" w:rsidRDefault="00F33FB4" w:rsidP="00F33FB4">
      <w:pPr>
        <w:pStyle w:val="ConsPlusNormal"/>
        <w:numPr>
          <w:ilvl w:val="0"/>
          <w:numId w:val="22"/>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 xml:space="preserve">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sidRPr="00E622CA">
        <w:rPr>
          <w:rFonts w:ascii="Times New Roman" w:hAnsi="Times New Roman" w:cs="Times New Roman"/>
          <w:color w:val="000000" w:themeColor="text1"/>
          <w:sz w:val="28"/>
          <w:szCs w:val="28"/>
        </w:rPr>
        <w:lastRenderedPageBreak/>
        <w:t>таких исправлений.</w:t>
      </w:r>
      <w:proofErr w:type="gramEnd"/>
    </w:p>
    <w:p w:rsidR="00F33FB4" w:rsidRPr="00E622CA" w:rsidRDefault="00F33FB4" w:rsidP="00F33FB4">
      <w:pPr>
        <w:pStyle w:val="a3"/>
        <w:numPr>
          <w:ilvl w:val="1"/>
          <w:numId w:val="21"/>
        </w:numPr>
        <w:tabs>
          <w:tab w:val="num" w:pos="0"/>
          <w:tab w:val="left" w:pos="142"/>
        </w:tabs>
        <w:autoSpaceDE w:val="0"/>
        <w:autoSpaceDN w:val="0"/>
        <w:adjustRightInd w:val="0"/>
        <w:ind w:left="0" w:firstLine="709"/>
        <w:jc w:val="both"/>
        <w:rPr>
          <w:color w:val="000000" w:themeColor="text1"/>
          <w:szCs w:val="28"/>
        </w:rPr>
      </w:pPr>
      <w:r w:rsidRPr="00E622CA">
        <w:rPr>
          <w:color w:val="000000" w:themeColor="text1"/>
          <w:szCs w:val="28"/>
        </w:rPr>
        <w:t>Основанием для начала процедуры досудебного (внесудебного) обжалования является поступившая жалоба.</w:t>
      </w:r>
    </w:p>
    <w:p w:rsidR="00F33FB4" w:rsidRPr="00E622CA" w:rsidRDefault="00F33FB4" w:rsidP="00F33FB4">
      <w:pPr>
        <w:tabs>
          <w:tab w:val="num" w:pos="0"/>
          <w:tab w:val="left" w:pos="142"/>
        </w:tabs>
        <w:autoSpaceDE w:val="0"/>
        <w:autoSpaceDN w:val="0"/>
        <w:adjustRightInd w:val="0"/>
        <w:ind w:firstLine="709"/>
        <w:contextualSpacing/>
        <w:jc w:val="both"/>
        <w:rPr>
          <w:rFonts w:ascii="Times New Roman" w:hAnsi="Times New Roman"/>
          <w:color w:val="000000" w:themeColor="text1"/>
        </w:rPr>
      </w:pPr>
      <w:r w:rsidRPr="00E622CA">
        <w:rPr>
          <w:rFonts w:ascii="Times New Roman" w:hAnsi="Times New Roman"/>
          <w:color w:val="000000" w:themeColor="text1"/>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33FB4" w:rsidRPr="00E622CA" w:rsidRDefault="00F33FB4" w:rsidP="00F33FB4">
      <w:pPr>
        <w:pStyle w:val="a3"/>
        <w:numPr>
          <w:ilvl w:val="1"/>
          <w:numId w:val="21"/>
        </w:numPr>
        <w:tabs>
          <w:tab w:val="num" w:pos="0"/>
          <w:tab w:val="left" w:pos="142"/>
        </w:tabs>
        <w:autoSpaceDE w:val="0"/>
        <w:autoSpaceDN w:val="0"/>
        <w:adjustRightInd w:val="0"/>
        <w:ind w:left="0" w:firstLine="709"/>
        <w:jc w:val="both"/>
        <w:rPr>
          <w:color w:val="000000" w:themeColor="text1"/>
          <w:szCs w:val="28"/>
        </w:rPr>
      </w:pPr>
      <w:r w:rsidRPr="00E622CA">
        <w:rPr>
          <w:color w:val="000000" w:themeColor="text1"/>
          <w:szCs w:val="28"/>
        </w:rPr>
        <w:t>Жалоба должна содержать:</w:t>
      </w:r>
    </w:p>
    <w:p w:rsidR="00F33FB4" w:rsidRPr="00E622CA" w:rsidRDefault="00F33FB4" w:rsidP="00F33FB4">
      <w:pPr>
        <w:tabs>
          <w:tab w:val="num" w:pos="0"/>
          <w:tab w:val="left" w:pos="142"/>
        </w:tabs>
        <w:autoSpaceDE w:val="0"/>
        <w:autoSpaceDN w:val="0"/>
        <w:adjustRightInd w:val="0"/>
        <w:ind w:firstLine="709"/>
        <w:contextualSpacing/>
        <w:jc w:val="both"/>
        <w:rPr>
          <w:rFonts w:ascii="Times New Roman" w:hAnsi="Times New Roman"/>
          <w:color w:val="000000" w:themeColor="text1"/>
        </w:rPr>
      </w:pPr>
      <w:r w:rsidRPr="00E622CA">
        <w:rPr>
          <w:rFonts w:ascii="Times New Roman" w:hAnsi="Times New Roman"/>
          <w:color w:val="000000" w:themeColor="text1"/>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33FB4" w:rsidRPr="00E622CA" w:rsidRDefault="00F33FB4" w:rsidP="00F33FB4">
      <w:pPr>
        <w:tabs>
          <w:tab w:val="num" w:pos="0"/>
          <w:tab w:val="left" w:pos="142"/>
        </w:tabs>
        <w:autoSpaceDE w:val="0"/>
        <w:autoSpaceDN w:val="0"/>
        <w:adjustRightInd w:val="0"/>
        <w:ind w:firstLine="709"/>
        <w:contextualSpacing/>
        <w:jc w:val="both"/>
        <w:rPr>
          <w:rFonts w:ascii="Times New Roman" w:hAnsi="Times New Roman"/>
          <w:color w:val="000000" w:themeColor="text1"/>
        </w:rPr>
      </w:pPr>
      <w:proofErr w:type="gramStart"/>
      <w:r w:rsidRPr="00E622CA">
        <w:rPr>
          <w:rFonts w:ascii="Times New Roman" w:hAnsi="Times New Roman"/>
          <w:color w:val="000000" w:themeColor="text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3FB4" w:rsidRPr="00E622CA" w:rsidRDefault="00F33FB4" w:rsidP="00F33FB4">
      <w:pPr>
        <w:tabs>
          <w:tab w:val="num" w:pos="0"/>
          <w:tab w:val="left" w:pos="142"/>
        </w:tabs>
        <w:autoSpaceDE w:val="0"/>
        <w:autoSpaceDN w:val="0"/>
        <w:adjustRightInd w:val="0"/>
        <w:ind w:firstLine="709"/>
        <w:contextualSpacing/>
        <w:jc w:val="both"/>
        <w:rPr>
          <w:rFonts w:ascii="Times New Roman" w:hAnsi="Times New Roman"/>
          <w:color w:val="000000" w:themeColor="text1"/>
        </w:rPr>
      </w:pPr>
      <w:r w:rsidRPr="00E622CA">
        <w:rPr>
          <w:rFonts w:ascii="Times New Roman" w:hAnsi="Times New Roman"/>
          <w:color w:val="000000" w:themeColor="text1"/>
        </w:rPr>
        <w:t>- сведения об обжалуемых решениях и действиях (бездействии) администрации, должностного лица либо муниципального служащего;</w:t>
      </w:r>
    </w:p>
    <w:p w:rsidR="00F33FB4" w:rsidRPr="00E622CA" w:rsidRDefault="00F33FB4" w:rsidP="00F33FB4">
      <w:pPr>
        <w:tabs>
          <w:tab w:val="num" w:pos="0"/>
          <w:tab w:val="left" w:pos="142"/>
        </w:tabs>
        <w:autoSpaceDE w:val="0"/>
        <w:autoSpaceDN w:val="0"/>
        <w:adjustRightInd w:val="0"/>
        <w:ind w:firstLine="709"/>
        <w:contextualSpacing/>
        <w:jc w:val="both"/>
        <w:rPr>
          <w:rFonts w:ascii="Times New Roman" w:hAnsi="Times New Roman"/>
          <w:color w:val="000000" w:themeColor="text1"/>
        </w:rPr>
      </w:pPr>
      <w:r w:rsidRPr="00E622CA">
        <w:rPr>
          <w:rFonts w:ascii="Times New Roman" w:hAnsi="Times New Roman"/>
          <w:color w:val="000000" w:themeColor="text1"/>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33FB4" w:rsidRPr="00E622CA" w:rsidRDefault="00F33FB4" w:rsidP="00F33FB4">
      <w:pPr>
        <w:tabs>
          <w:tab w:val="num" w:pos="0"/>
          <w:tab w:val="left" w:pos="142"/>
        </w:tabs>
        <w:autoSpaceDE w:val="0"/>
        <w:autoSpaceDN w:val="0"/>
        <w:adjustRightInd w:val="0"/>
        <w:ind w:firstLine="709"/>
        <w:contextualSpacing/>
        <w:jc w:val="both"/>
        <w:rPr>
          <w:rFonts w:ascii="Times New Roman" w:hAnsi="Times New Roman"/>
          <w:color w:val="000000" w:themeColor="text1"/>
        </w:rPr>
      </w:pPr>
    </w:p>
    <w:p w:rsidR="00F33FB4" w:rsidRPr="00E622CA" w:rsidRDefault="00F33FB4" w:rsidP="00F33FB4">
      <w:pPr>
        <w:pStyle w:val="a3"/>
        <w:numPr>
          <w:ilvl w:val="1"/>
          <w:numId w:val="21"/>
        </w:numPr>
        <w:tabs>
          <w:tab w:val="num" w:pos="0"/>
          <w:tab w:val="left" w:pos="142"/>
        </w:tabs>
        <w:autoSpaceDE w:val="0"/>
        <w:autoSpaceDN w:val="0"/>
        <w:adjustRightInd w:val="0"/>
        <w:ind w:left="0" w:firstLine="709"/>
        <w:jc w:val="both"/>
        <w:rPr>
          <w:color w:val="000000" w:themeColor="text1"/>
          <w:szCs w:val="28"/>
          <w:lang w:eastAsia="ru-RU"/>
        </w:rPr>
      </w:pPr>
      <w:r w:rsidRPr="00E622CA">
        <w:rPr>
          <w:color w:val="000000" w:themeColor="text1"/>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color w:val="000000" w:themeColor="text1"/>
          <w:szCs w:val="28"/>
        </w:rPr>
        <w:t>лаве администрации (поселения).</w:t>
      </w:r>
    </w:p>
    <w:p w:rsidR="00F33FB4" w:rsidRPr="00E622CA" w:rsidRDefault="00F33FB4" w:rsidP="00F33FB4">
      <w:pPr>
        <w:pStyle w:val="a3"/>
        <w:numPr>
          <w:ilvl w:val="1"/>
          <w:numId w:val="21"/>
        </w:numPr>
        <w:tabs>
          <w:tab w:val="num" w:pos="0"/>
          <w:tab w:val="left" w:pos="142"/>
        </w:tabs>
        <w:autoSpaceDE w:val="0"/>
        <w:autoSpaceDN w:val="0"/>
        <w:adjustRightInd w:val="0"/>
        <w:spacing w:after="0"/>
        <w:ind w:left="0" w:firstLine="709"/>
        <w:jc w:val="both"/>
        <w:rPr>
          <w:color w:val="000000" w:themeColor="text1"/>
          <w:szCs w:val="28"/>
          <w:lang w:eastAsia="ru-RU"/>
        </w:rPr>
      </w:pPr>
      <w:r w:rsidRPr="00E622CA">
        <w:rPr>
          <w:color w:val="000000" w:themeColor="text1"/>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F33FB4" w:rsidRPr="00E622CA" w:rsidRDefault="00F33FB4" w:rsidP="00F33FB4">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33FB4" w:rsidRPr="00E622CA" w:rsidRDefault="00F33FB4" w:rsidP="00F33FB4">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33FB4" w:rsidRPr="00E622CA" w:rsidRDefault="00F33FB4" w:rsidP="00F33FB4">
      <w:pPr>
        <w:pStyle w:val="ConsPlusNormal"/>
        <w:tabs>
          <w:tab w:val="left" w:pos="142"/>
        </w:tabs>
        <w:contextualSpacing/>
        <w:jc w:val="both"/>
        <w:rPr>
          <w:rFonts w:ascii="Times New Roman" w:hAnsi="Times New Roman" w:cs="Times New Roman"/>
          <w:color w:val="000000" w:themeColor="text1"/>
          <w:sz w:val="28"/>
          <w:szCs w:val="28"/>
        </w:rPr>
      </w:pPr>
      <w:r>
        <w:rPr>
          <w:rFonts w:ascii="Times New Roman" w:hAnsi="Times New Roman"/>
        </w:rPr>
        <w:t xml:space="preserve">          </w:t>
      </w:r>
      <w:r w:rsidRPr="00125104">
        <w:rPr>
          <w:rFonts w:ascii="Times New Roman" w:hAnsi="Times New Roman"/>
          <w:sz w:val="28"/>
          <w:szCs w:val="28"/>
        </w:rPr>
        <w:t xml:space="preserve">5.7. </w:t>
      </w:r>
      <w:r w:rsidRPr="00125104">
        <w:rPr>
          <w:rFonts w:ascii="Times New Roman" w:hAnsi="Times New Roman" w:cs="Times New Roman"/>
          <w:color w:val="000000" w:themeColor="text1"/>
          <w:sz w:val="28"/>
          <w:szCs w:val="28"/>
        </w:rPr>
        <w:t>Должностное</w:t>
      </w:r>
      <w:r w:rsidRPr="00E622CA">
        <w:rPr>
          <w:rFonts w:ascii="Times New Roman" w:hAnsi="Times New Roman" w:cs="Times New Roman"/>
          <w:color w:val="000000" w:themeColor="text1"/>
          <w:sz w:val="28"/>
          <w:szCs w:val="28"/>
        </w:rPr>
        <w:t xml:space="preserve"> лицо, уполномоченное на рассмотрение жалобы, или администрация отказывают в удовлетворении жалобы в следующих случаях:</w:t>
      </w:r>
    </w:p>
    <w:p w:rsidR="00F33FB4" w:rsidRPr="00E622CA" w:rsidRDefault="00F33FB4" w:rsidP="00F33FB4">
      <w:pPr>
        <w:pStyle w:val="ConsPlusNormal"/>
        <w:numPr>
          <w:ilvl w:val="0"/>
          <w:numId w:val="23"/>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наличие вступившего в законную силу решения суда, </w:t>
      </w:r>
      <w:r w:rsidRPr="00E622CA">
        <w:rPr>
          <w:rFonts w:ascii="Times New Roman" w:hAnsi="Times New Roman" w:cs="Times New Roman"/>
          <w:color w:val="000000" w:themeColor="text1"/>
          <w:sz w:val="28"/>
          <w:szCs w:val="28"/>
        </w:rPr>
        <w:lastRenderedPageBreak/>
        <w:t>арбитражного суда по жалобе о том же предмете и по тем же основаниям;</w:t>
      </w:r>
    </w:p>
    <w:p w:rsidR="00F33FB4" w:rsidRPr="00E622CA" w:rsidRDefault="00F33FB4" w:rsidP="00F33FB4">
      <w:pPr>
        <w:pStyle w:val="ConsPlusNormal"/>
        <w:numPr>
          <w:ilvl w:val="0"/>
          <w:numId w:val="23"/>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F33FB4" w:rsidRPr="00E622CA" w:rsidRDefault="00F33FB4" w:rsidP="00F33FB4">
      <w:pPr>
        <w:pStyle w:val="ConsPlusNormal"/>
        <w:numPr>
          <w:ilvl w:val="0"/>
          <w:numId w:val="23"/>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наличие решения по жалобе, принятого ранее в соответствии с требованиями настоящего </w:t>
      </w:r>
      <w:r>
        <w:rPr>
          <w:rFonts w:ascii="Times New Roman" w:hAnsi="Times New Roman" w:cs="Times New Roman"/>
          <w:color w:val="000000" w:themeColor="text1"/>
          <w:sz w:val="28"/>
          <w:szCs w:val="28"/>
        </w:rPr>
        <w:t>А</w:t>
      </w:r>
      <w:r w:rsidRPr="00E622CA">
        <w:rPr>
          <w:rFonts w:ascii="Times New Roman" w:hAnsi="Times New Roman" w:cs="Times New Roman"/>
          <w:color w:val="000000" w:themeColor="text1"/>
          <w:sz w:val="28"/>
          <w:szCs w:val="28"/>
        </w:rPr>
        <w:t>дминистративного регламента в отношении того же заявителя и по тому же предмету жалобы.</w:t>
      </w:r>
    </w:p>
    <w:p w:rsidR="00F33FB4" w:rsidRPr="00E622CA" w:rsidRDefault="00F33FB4" w:rsidP="00F33FB4">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F33FB4" w:rsidRPr="003E6DDC" w:rsidRDefault="00F33FB4" w:rsidP="00F33FB4">
      <w:pPr>
        <w:pStyle w:val="ConsPlusNormal"/>
        <w:numPr>
          <w:ilvl w:val="0"/>
          <w:numId w:val="24"/>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r>
        <w:rPr>
          <w:rFonts w:ascii="Times New Roman" w:hAnsi="Times New Roman" w:cs="Times New Roman"/>
          <w:color w:val="000000" w:themeColor="text1"/>
          <w:sz w:val="28"/>
          <w:szCs w:val="28"/>
        </w:rPr>
        <w:t>. В данном случае д</w:t>
      </w:r>
      <w:r w:rsidRPr="00E622CA">
        <w:rPr>
          <w:rFonts w:ascii="Times New Roman" w:hAnsi="Times New Roman" w:cs="Times New Roman"/>
          <w:color w:val="000000" w:themeColor="text1"/>
          <w:sz w:val="28"/>
          <w:szCs w:val="28"/>
        </w:rPr>
        <w:t>олжностное лицо, уполномоченное на рассмотрение жалобы, или администрация</w:t>
      </w:r>
      <w:r>
        <w:rPr>
          <w:rFonts w:ascii="Times New Roman" w:hAnsi="Times New Roman" w:cs="Times New Roman"/>
          <w:color w:val="000000" w:themeColor="text1"/>
          <w:sz w:val="28"/>
          <w:szCs w:val="28"/>
        </w:rPr>
        <w:t xml:space="preserve"> </w:t>
      </w:r>
      <w:r>
        <w:rPr>
          <w:rFonts w:ascii="Times New Roman" w:hAnsi="Times New Roman" w:cs="Times New Roman"/>
          <w:bCs/>
          <w:color w:val="000000"/>
          <w:sz w:val="28"/>
          <w:szCs w:val="28"/>
        </w:rPr>
        <w:t xml:space="preserve">вправе </w:t>
      </w:r>
      <w:r w:rsidRPr="003E6DDC">
        <w:rPr>
          <w:rFonts w:ascii="Times New Roman" w:hAnsi="Times New Roman" w:cs="Times New Roman"/>
          <w:bCs/>
          <w:color w:val="000000"/>
          <w:sz w:val="28"/>
          <w:szCs w:val="28"/>
        </w:rPr>
        <w:t>сообщить гражданину, направившему обращение, о недопустимости злоупотребления правом</w:t>
      </w:r>
      <w:r>
        <w:rPr>
          <w:rFonts w:ascii="Times New Roman" w:hAnsi="Times New Roman" w:cs="Times New Roman"/>
          <w:bCs/>
          <w:color w:val="000000"/>
          <w:sz w:val="28"/>
          <w:szCs w:val="28"/>
        </w:rPr>
        <w:t>;</w:t>
      </w:r>
    </w:p>
    <w:p w:rsidR="00F33FB4" w:rsidRPr="004C3740" w:rsidRDefault="00F33FB4" w:rsidP="00F33FB4">
      <w:pPr>
        <w:pStyle w:val="ConsPlusNormal"/>
        <w:numPr>
          <w:ilvl w:val="0"/>
          <w:numId w:val="24"/>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Pr>
          <w:rFonts w:ascii="Times New Roman" w:hAnsi="Times New Roman" w:cs="Times New Roman"/>
          <w:color w:val="000000" w:themeColor="text1"/>
          <w:sz w:val="28"/>
          <w:szCs w:val="28"/>
        </w:rPr>
        <w:t xml:space="preserve"> </w:t>
      </w:r>
      <w:r>
        <w:rPr>
          <w:rFonts w:ascii="Times New Roman" w:hAnsi="Times New Roman" w:cs="Times New Roman"/>
          <w:bCs/>
          <w:color w:val="000000"/>
          <w:sz w:val="28"/>
          <w:szCs w:val="28"/>
        </w:rPr>
        <w:t>В данном случае</w:t>
      </w:r>
      <w:r w:rsidRPr="008F2750">
        <w:rPr>
          <w:rFonts w:ascii="Times New Roman" w:hAnsi="Times New Roman" w:cs="Times New Roman"/>
          <w:bCs/>
          <w:color w:val="000000"/>
          <w:sz w:val="28"/>
          <w:szCs w:val="28"/>
        </w:rPr>
        <w:t xml:space="preserve">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C3740" w:rsidRPr="004C3740" w:rsidRDefault="004C3740" w:rsidP="004C3740">
      <w:pPr>
        <w:tabs>
          <w:tab w:val="num" w:pos="0"/>
        </w:tabs>
        <w:autoSpaceDE w:val="0"/>
        <w:autoSpaceDN w:val="0"/>
        <w:jc w:val="both"/>
        <w:rPr>
          <w:rFonts w:ascii="Times New Roman" w:hAnsi="Times New Roman"/>
        </w:rPr>
      </w:pPr>
      <w:r>
        <w:t xml:space="preserve">         </w:t>
      </w:r>
      <w:r w:rsidRPr="004C3740">
        <w:rPr>
          <w:rFonts w:ascii="Times New Roman" w:hAnsi="Times New Roman"/>
        </w:rPr>
        <w:t>В случае оставления жалобы без ответа, заявителю направляется уведомление о недопустимости злоупотребления правом.</w:t>
      </w:r>
    </w:p>
    <w:p w:rsidR="004C3740" w:rsidRDefault="004C3740" w:rsidP="004C3740">
      <w:pPr>
        <w:pStyle w:val="a3"/>
        <w:tabs>
          <w:tab w:val="num" w:pos="0"/>
        </w:tabs>
        <w:autoSpaceDE w:val="0"/>
        <w:autoSpaceDN w:val="0"/>
        <w:spacing w:after="0"/>
        <w:ind w:left="786"/>
        <w:jc w:val="both"/>
      </w:pPr>
      <w:r w:rsidRPr="004C3740">
        <w:t>Нечитаемое  обращение возвращается</w:t>
      </w:r>
      <w:r>
        <w:t xml:space="preserve"> заявителю  в 7-дневный срок </w:t>
      </w:r>
      <w:proofErr w:type="gramStart"/>
      <w:r>
        <w:t>со</w:t>
      </w:r>
      <w:proofErr w:type="gramEnd"/>
    </w:p>
    <w:p w:rsidR="004C3740" w:rsidRPr="004C3740" w:rsidRDefault="004C3740" w:rsidP="004C3740">
      <w:pPr>
        <w:tabs>
          <w:tab w:val="num" w:pos="0"/>
        </w:tabs>
        <w:autoSpaceDE w:val="0"/>
        <w:autoSpaceDN w:val="0"/>
        <w:jc w:val="both"/>
        <w:rPr>
          <w:rFonts w:ascii="Times New Roman" w:hAnsi="Times New Roman"/>
        </w:rPr>
      </w:pPr>
      <w:r w:rsidRPr="004C3740">
        <w:rPr>
          <w:rFonts w:ascii="Times New Roman" w:hAnsi="Times New Roman"/>
        </w:rPr>
        <w:t>дня его получения.</w:t>
      </w:r>
    </w:p>
    <w:p w:rsidR="00F33FB4" w:rsidRDefault="00F33FB4" w:rsidP="00F33FB4">
      <w:pPr>
        <w:jc w:val="both"/>
        <w:rPr>
          <w:rFonts w:ascii="Times New Roman" w:hAnsi="Times New Roman"/>
        </w:rPr>
      </w:pPr>
    </w:p>
    <w:p w:rsidR="00F33FB4" w:rsidRPr="00E622CA" w:rsidRDefault="00F33FB4" w:rsidP="00F33FB4">
      <w:pPr>
        <w:pStyle w:val="ConsPlusNormal"/>
        <w:tabs>
          <w:tab w:val="left" w:pos="142"/>
        </w:tabs>
        <w:spacing w:line="276"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5.8. </w:t>
      </w: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F33FB4" w:rsidRPr="00E622CA" w:rsidRDefault="00F33FB4" w:rsidP="00F33FB4">
      <w:pPr>
        <w:pStyle w:val="ConsPlusNormal"/>
        <w:tabs>
          <w:tab w:val="left" w:pos="142"/>
        </w:tabs>
        <w:spacing w:line="276"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5.9.  </w:t>
      </w:r>
      <w:proofErr w:type="gramStart"/>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33FB4" w:rsidRPr="00E622CA" w:rsidRDefault="00F33FB4" w:rsidP="00F33FB4">
      <w:pPr>
        <w:pStyle w:val="ConsPlusNormal"/>
        <w:tabs>
          <w:tab w:val="left" w:pos="142"/>
        </w:tabs>
        <w:adjustRightInd w:val="0"/>
        <w:spacing w:line="276"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5.10.</w:t>
      </w: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3FB4" w:rsidRPr="00E622CA" w:rsidRDefault="00F33FB4" w:rsidP="00F33FB4">
      <w:pPr>
        <w:pStyle w:val="ConsPlusNormal"/>
        <w:tabs>
          <w:tab w:val="left" w:pos="142"/>
        </w:tabs>
        <w:adjustRightInd w:val="0"/>
        <w:spacing w:line="276"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5.11.</w:t>
      </w:r>
      <w:r w:rsidRPr="00E622CA">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sidRPr="00E622CA">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E622CA">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C3740" w:rsidRPr="004A0E99" w:rsidRDefault="004A0E99" w:rsidP="004A0E99">
      <w:pPr>
        <w:tabs>
          <w:tab w:val="num" w:pos="0"/>
        </w:tabs>
        <w:autoSpaceDE w:val="0"/>
        <w:autoSpaceDN w:val="0"/>
        <w:jc w:val="both"/>
        <w:rPr>
          <w:rFonts w:ascii="Times New Roman" w:hAnsi="Times New Roman"/>
        </w:rPr>
      </w:pPr>
      <w:r w:rsidRPr="004A0E99">
        <w:rPr>
          <w:rFonts w:ascii="Times New Roman" w:hAnsi="Times New Roman"/>
        </w:rPr>
        <w:t xml:space="preserve">           5.12.</w:t>
      </w:r>
      <w:r w:rsidR="004C3740" w:rsidRPr="004A0E99">
        <w:rPr>
          <w:rFonts w:ascii="Times New Roman" w:hAnsi="Times New Roman"/>
        </w:rPr>
        <w:t xml:space="preserve">Принятое  в соответствии  с подпунктом  5.9. настоящего </w:t>
      </w:r>
      <w:r w:rsidR="004C3740" w:rsidRPr="004A0E99">
        <w:rPr>
          <w:rFonts w:ascii="Times New Roman" w:hAnsi="Times New Roman"/>
        </w:rPr>
        <w:lastRenderedPageBreak/>
        <w:t>административного регламента решение может быть обжаловано в судебном порядке.</w:t>
      </w:r>
    </w:p>
    <w:p w:rsidR="00F33FB4" w:rsidRDefault="00F33FB4"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4A0E99" w:rsidRDefault="004A0E99" w:rsidP="00F33FB4">
      <w:pPr>
        <w:ind w:firstLine="709"/>
        <w:jc w:val="both"/>
        <w:rPr>
          <w:rFonts w:ascii="Times New Roman" w:hAnsi="Times New Roman"/>
        </w:rPr>
      </w:pPr>
    </w:p>
    <w:p w:rsidR="00DD5717" w:rsidRDefault="00DD5717" w:rsidP="00F33FB4">
      <w:pPr>
        <w:ind w:firstLine="709"/>
        <w:jc w:val="both"/>
        <w:rPr>
          <w:rFonts w:ascii="Times New Roman" w:hAnsi="Times New Roman"/>
        </w:rPr>
      </w:pPr>
    </w:p>
    <w:p w:rsidR="00DD5717" w:rsidRDefault="00DD5717" w:rsidP="00F33FB4">
      <w:pPr>
        <w:ind w:firstLine="709"/>
        <w:jc w:val="both"/>
        <w:rPr>
          <w:rFonts w:ascii="Times New Roman" w:hAnsi="Times New Roman"/>
        </w:rPr>
      </w:pPr>
    </w:p>
    <w:p w:rsidR="00DD5717" w:rsidRDefault="00DD5717" w:rsidP="00F33FB4">
      <w:pPr>
        <w:ind w:firstLine="709"/>
        <w:jc w:val="both"/>
        <w:rPr>
          <w:rFonts w:ascii="Times New Roman" w:hAnsi="Times New Roman"/>
        </w:rPr>
      </w:pPr>
    </w:p>
    <w:p w:rsidR="00F33FB4" w:rsidRDefault="00F33FB4" w:rsidP="00F33FB4">
      <w:pPr>
        <w:autoSpaceDE w:val="0"/>
        <w:autoSpaceDN w:val="0"/>
        <w:adjustRightInd w:val="0"/>
        <w:jc w:val="both"/>
        <w:rPr>
          <w:rFonts w:ascii="Times New Roman" w:hAnsi="Times New Roman"/>
          <w:sz w:val="26"/>
          <w:szCs w:val="26"/>
        </w:rPr>
      </w:pPr>
    </w:p>
    <w:p w:rsidR="00F33FB4" w:rsidRPr="00E622CA" w:rsidRDefault="00F33FB4" w:rsidP="00F33FB4">
      <w:pPr>
        <w:ind w:firstLine="709"/>
        <w:contextualSpacing/>
        <w:jc w:val="right"/>
        <w:rPr>
          <w:rFonts w:ascii="Times New Roman" w:hAnsi="Times New Roman"/>
        </w:rPr>
      </w:pPr>
      <w:r w:rsidRPr="00E622CA">
        <w:rPr>
          <w:rFonts w:ascii="Times New Roman" w:hAnsi="Times New Roman"/>
        </w:rPr>
        <w:lastRenderedPageBreak/>
        <w:t xml:space="preserve">Приложение №1 </w:t>
      </w:r>
    </w:p>
    <w:p w:rsidR="00F33FB4" w:rsidRPr="00E622CA" w:rsidRDefault="00F33FB4" w:rsidP="00F33FB4">
      <w:pPr>
        <w:ind w:firstLine="709"/>
        <w:contextualSpacing/>
        <w:jc w:val="right"/>
        <w:rPr>
          <w:rFonts w:ascii="Times New Roman" w:hAnsi="Times New Roman"/>
        </w:rPr>
      </w:pPr>
      <w:r w:rsidRPr="00E622CA">
        <w:rPr>
          <w:rFonts w:ascii="Times New Roman" w:hAnsi="Times New Roman"/>
        </w:rPr>
        <w:t xml:space="preserve">к административному </w:t>
      </w:r>
    </w:p>
    <w:p w:rsidR="00F33FB4" w:rsidRPr="00883F5E" w:rsidRDefault="00F33FB4" w:rsidP="00F33FB4">
      <w:pPr>
        <w:ind w:firstLine="709"/>
        <w:contextualSpacing/>
        <w:jc w:val="right"/>
        <w:rPr>
          <w:rFonts w:ascii="Times New Roman" w:hAnsi="Times New Roman"/>
        </w:rPr>
      </w:pPr>
      <w:r w:rsidRPr="00883F5E">
        <w:rPr>
          <w:rFonts w:ascii="Times New Roman" w:hAnsi="Times New Roman"/>
        </w:rPr>
        <w:t>регламенту</w:t>
      </w:r>
    </w:p>
    <w:p w:rsidR="00F33FB4" w:rsidRPr="00883F5E" w:rsidRDefault="00F33FB4" w:rsidP="00F33FB4">
      <w:pPr>
        <w:autoSpaceDE w:val="0"/>
        <w:autoSpaceDN w:val="0"/>
        <w:adjustRightInd w:val="0"/>
        <w:ind w:firstLine="709"/>
        <w:jc w:val="both"/>
        <w:rPr>
          <w:rFonts w:ascii="Times New Roman" w:hAnsi="Times New Roman"/>
        </w:rPr>
      </w:pPr>
      <w:r w:rsidRPr="00883F5E">
        <w:rPr>
          <w:rFonts w:ascii="Times New Roman" w:hAnsi="Times New Roman"/>
        </w:rPr>
        <w:t xml:space="preserve">Место нахождения </w:t>
      </w:r>
      <w:r w:rsidRPr="00883F5E">
        <w:rPr>
          <w:rFonts w:ascii="Times New Roman" w:hAnsi="Times New Roman"/>
          <w:color w:val="000000" w:themeColor="text1"/>
        </w:rPr>
        <w:t>администрации Рождественско-Хавского сельского поселения Новоусманского муниципального района Воронежской области:</w:t>
      </w:r>
      <w:r w:rsidRPr="00883F5E">
        <w:t xml:space="preserve"> </w:t>
      </w:r>
      <w:r w:rsidRPr="00883F5E">
        <w:rPr>
          <w:rFonts w:ascii="Times New Roman" w:hAnsi="Times New Roman"/>
        </w:rPr>
        <w:t xml:space="preserve">Воронежская область </w:t>
      </w:r>
      <w:proofErr w:type="spellStart"/>
      <w:r w:rsidRPr="00883F5E">
        <w:rPr>
          <w:rFonts w:ascii="Times New Roman" w:hAnsi="Times New Roman"/>
        </w:rPr>
        <w:t>Новоусманский</w:t>
      </w:r>
      <w:proofErr w:type="spellEnd"/>
      <w:r w:rsidRPr="00883F5E">
        <w:rPr>
          <w:rFonts w:ascii="Times New Roman" w:hAnsi="Times New Roman"/>
        </w:rPr>
        <w:t xml:space="preserve"> район </w:t>
      </w:r>
      <w:proofErr w:type="gramStart"/>
      <w:r w:rsidRPr="00883F5E">
        <w:rPr>
          <w:rFonts w:ascii="Times New Roman" w:hAnsi="Times New Roman"/>
        </w:rPr>
        <w:t>с</w:t>
      </w:r>
      <w:proofErr w:type="gramEnd"/>
      <w:r w:rsidRPr="00883F5E">
        <w:rPr>
          <w:rFonts w:ascii="Times New Roman" w:hAnsi="Times New Roman"/>
        </w:rPr>
        <w:t>. Рождественская Хава ул. Советская, д. 35</w:t>
      </w:r>
    </w:p>
    <w:p w:rsidR="00F33FB4" w:rsidRPr="00883F5E" w:rsidRDefault="00F33FB4" w:rsidP="00F33FB4">
      <w:pPr>
        <w:autoSpaceDE w:val="0"/>
        <w:autoSpaceDN w:val="0"/>
        <w:adjustRightInd w:val="0"/>
        <w:ind w:firstLine="709"/>
        <w:jc w:val="both"/>
        <w:rPr>
          <w:rFonts w:ascii="Times New Roman" w:hAnsi="Times New Roman"/>
        </w:rPr>
      </w:pPr>
      <w:r w:rsidRPr="00883F5E">
        <w:rPr>
          <w:rFonts w:ascii="Times New Roman" w:hAnsi="Times New Roman"/>
        </w:rPr>
        <w:t xml:space="preserve">График работы администрации </w:t>
      </w:r>
      <w:r w:rsidRPr="00883F5E">
        <w:rPr>
          <w:rFonts w:ascii="Times New Roman" w:hAnsi="Times New Roman"/>
          <w:color w:val="000000" w:themeColor="text1"/>
        </w:rPr>
        <w:t>Рождественско-Хавского сельского поселения Новоусманского муниципального района Воронежской области</w:t>
      </w:r>
    </w:p>
    <w:p w:rsidR="00F33FB4" w:rsidRPr="00883F5E" w:rsidRDefault="00F33FB4" w:rsidP="00F33FB4">
      <w:pPr>
        <w:autoSpaceDE w:val="0"/>
        <w:autoSpaceDN w:val="0"/>
        <w:adjustRightInd w:val="0"/>
        <w:ind w:firstLine="709"/>
        <w:jc w:val="both"/>
        <w:rPr>
          <w:rFonts w:ascii="Times New Roman" w:hAnsi="Times New Roman"/>
        </w:rPr>
      </w:pPr>
      <w:r w:rsidRPr="00883F5E">
        <w:rPr>
          <w:rFonts w:ascii="Times New Roman" w:hAnsi="Times New Roman"/>
        </w:rPr>
        <w:t>понедельник - пятница: с 08.00 до 16.00;</w:t>
      </w:r>
    </w:p>
    <w:p w:rsidR="00F33FB4" w:rsidRPr="00883F5E" w:rsidRDefault="00F33FB4" w:rsidP="00F33FB4">
      <w:pPr>
        <w:autoSpaceDE w:val="0"/>
        <w:autoSpaceDN w:val="0"/>
        <w:adjustRightInd w:val="0"/>
        <w:ind w:firstLine="709"/>
        <w:jc w:val="both"/>
        <w:rPr>
          <w:rFonts w:ascii="Times New Roman" w:hAnsi="Times New Roman"/>
        </w:rPr>
      </w:pPr>
      <w:r w:rsidRPr="00883F5E">
        <w:rPr>
          <w:rFonts w:ascii="Times New Roman" w:hAnsi="Times New Roman"/>
        </w:rPr>
        <w:t>среда: не приемный день;</w:t>
      </w:r>
    </w:p>
    <w:p w:rsidR="00F33FB4" w:rsidRPr="00883F5E" w:rsidRDefault="00F33FB4" w:rsidP="00F33FB4">
      <w:pPr>
        <w:autoSpaceDE w:val="0"/>
        <w:autoSpaceDN w:val="0"/>
        <w:adjustRightInd w:val="0"/>
        <w:ind w:firstLine="709"/>
        <w:jc w:val="both"/>
        <w:rPr>
          <w:rFonts w:ascii="Times New Roman" w:hAnsi="Times New Roman"/>
        </w:rPr>
      </w:pPr>
      <w:r w:rsidRPr="00883F5E">
        <w:rPr>
          <w:rFonts w:ascii="Times New Roman" w:hAnsi="Times New Roman"/>
        </w:rPr>
        <w:t>перерыв: с 12.00 до 13.00.</w:t>
      </w:r>
    </w:p>
    <w:p w:rsidR="00F33FB4" w:rsidRPr="00883F5E" w:rsidRDefault="00F33FB4" w:rsidP="00F33FB4">
      <w:pPr>
        <w:autoSpaceDE w:val="0"/>
        <w:autoSpaceDN w:val="0"/>
        <w:adjustRightInd w:val="0"/>
        <w:ind w:firstLine="709"/>
        <w:jc w:val="both"/>
        <w:rPr>
          <w:rFonts w:ascii="Times New Roman" w:hAnsi="Times New Roman"/>
        </w:rPr>
      </w:pPr>
      <w:r w:rsidRPr="00883F5E">
        <w:rPr>
          <w:rFonts w:ascii="Times New Roman" w:hAnsi="Times New Roman"/>
        </w:rPr>
        <w:t xml:space="preserve">Официальный сайт </w:t>
      </w:r>
      <w:r w:rsidRPr="00883F5E">
        <w:rPr>
          <w:rFonts w:ascii="Times New Roman" w:hAnsi="Times New Roman"/>
          <w:color w:val="000000" w:themeColor="text1"/>
        </w:rPr>
        <w:t>администрации Рождественско-Хавского сельского поселения Новоусманского муниципального района Воронежской области</w:t>
      </w:r>
      <w:r w:rsidRPr="00883F5E">
        <w:rPr>
          <w:rFonts w:ascii="Times New Roman" w:hAnsi="Times New Roman"/>
        </w:rPr>
        <w:t xml:space="preserve"> в сети Интернет: </w:t>
      </w:r>
      <w:proofErr w:type="spellStart"/>
      <w:r w:rsidRPr="00883F5E">
        <w:rPr>
          <w:rFonts w:ascii="Times New Roman" w:hAnsi="Times New Roman"/>
        </w:rPr>
        <w:t>www</w:t>
      </w:r>
      <w:proofErr w:type="spellEnd"/>
      <w:r w:rsidRPr="00883F5E">
        <w:rPr>
          <w:rFonts w:ascii="Times New Roman" w:hAnsi="Times New Roman"/>
        </w:rPr>
        <w:t>._</w:t>
      </w:r>
      <w:r w:rsidRPr="00883F5E">
        <w:t xml:space="preserve"> </w:t>
      </w:r>
      <w:proofErr w:type="spellStart"/>
      <w:r w:rsidRPr="00883F5E">
        <w:rPr>
          <w:rFonts w:ascii="Times New Roman" w:hAnsi="Times New Roman"/>
          <w:lang w:val="en-US"/>
        </w:rPr>
        <w:t>rhavskoe</w:t>
      </w:r>
      <w:proofErr w:type="spellEnd"/>
      <w:r w:rsidRPr="00883F5E">
        <w:rPr>
          <w:rFonts w:ascii="Times New Roman" w:hAnsi="Times New Roman"/>
        </w:rPr>
        <w:t>.</w:t>
      </w:r>
      <w:proofErr w:type="spellStart"/>
      <w:r w:rsidRPr="00883F5E">
        <w:rPr>
          <w:rFonts w:ascii="Times New Roman" w:hAnsi="Times New Roman"/>
          <w:lang w:val="en-US"/>
        </w:rPr>
        <w:t>poselenie</w:t>
      </w:r>
      <w:proofErr w:type="spellEnd"/>
      <w:r w:rsidRPr="00883F5E">
        <w:rPr>
          <w:rFonts w:ascii="Times New Roman" w:hAnsi="Times New Roman"/>
        </w:rPr>
        <w:t>.</w:t>
      </w:r>
      <w:r w:rsidRPr="00883F5E">
        <w:rPr>
          <w:rFonts w:ascii="Times New Roman" w:hAnsi="Times New Roman"/>
          <w:lang w:val="en-US"/>
        </w:rPr>
        <w:t>net</w:t>
      </w:r>
      <w:r w:rsidRPr="00883F5E">
        <w:rPr>
          <w:rFonts w:ascii="Times New Roman" w:hAnsi="Times New Roman"/>
        </w:rPr>
        <w:t>.</w:t>
      </w:r>
    </w:p>
    <w:p w:rsidR="00F33FB4" w:rsidRPr="00883F5E" w:rsidRDefault="00F33FB4" w:rsidP="00F33FB4">
      <w:pPr>
        <w:pStyle w:val="ConsPlusTitle"/>
        <w:widowControl/>
        <w:ind w:firstLine="709"/>
        <w:jc w:val="both"/>
        <w:rPr>
          <w:rFonts w:ascii="Times New Roman" w:hAnsi="Times New Roman" w:cs="Times New Roman"/>
          <w:sz w:val="28"/>
          <w:szCs w:val="28"/>
        </w:rPr>
      </w:pPr>
      <w:r w:rsidRPr="00883F5E">
        <w:rPr>
          <w:rFonts w:ascii="Times New Roman" w:hAnsi="Times New Roman" w:cs="Times New Roman"/>
          <w:b w:val="0"/>
          <w:sz w:val="28"/>
          <w:szCs w:val="28"/>
        </w:rPr>
        <w:t xml:space="preserve">Адрес электронной почты администрации Рождественско-Хавского сельского поселения </w:t>
      </w:r>
      <w:hyperlink r:id="rId5" w:history="1">
        <w:r w:rsidRPr="00883F5E">
          <w:rPr>
            <w:rStyle w:val="a4"/>
            <w:rFonts w:ascii="Times New Roman" w:hAnsi="Times New Roman" w:cs="Times New Roman"/>
            <w:b w:val="0"/>
            <w:sz w:val="28"/>
            <w:szCs w:val="28"/>
            <w:lang w:val="en-US"/>
          </w:rPr>
          <w:t>rhavsk</w:t>
        </w:r>
        <w:r w:rsidRPr="00883F5E">
          <w:rPr>
            <w:rStyle w:val="a4"/>
            <w:rFonts w:ascii="Times New Roman" w:hAnsi="Times New Roman" w:cs="Times New Roman"/>
            <w:b w:val="0"/>
            <w:sz w:val="28"/>
            <w:szCs w:val="28"/>
          </w:rPr>
          <w:t>.nusm@govvrn.ru</w:t>
        </w:r>
      </w:hyperlink>
      <w:r w:rsidRPr="00883F5E">
        <w:rPr>
          <w:rFonts w:ascii="Times New Roman" w:hAnsi="Times New Roman" w:cs="Times New Roman"/>
          <w:b w:val="0"/>
          <w:sz w:val="28"/>
          <w:szCs w:val="28"/>
        </w:rPr>
        <w:t>.</w:t>
      </w:r>
      <w:r w:rsidRPr="00883F5E">
        <w:rPr>
          <w:rFonts w:ascii="Times New Roman" w:hAnsi="Times New Roman" w:cs="Times New Roman"/>
          <w:sz w:val="28"/>
          <w:szCs w:val="28"/>
        </w:rPr>
        <w:t xml:space="preserve"> </w:t>
      </w:r>
    </w:p>
    <w:p w:rsidR="00F33FB4" w:rsidRPr="00883F5E" w:rsidRDefault="00F33FB4" w:rsidP="00F33FB4">
      <w:pPr>
        <w:autoSpaceDE w:val="0"/>
        <w:autoSpaceDN w:val="0"/>
        <w:adjustRightInd w:val="0"/>
        <w:ind w:firstLine="709"/>
        <w:jc w:val="both"/>
        <w:rPr>
          <w:rFonts w:ascii="Times New Roman" w:hAnsi="Times New Roman"/>
        </w:rPr>
      </w:pPr>
      <w:r w:rsidRPr="00883F5E">
        <w:rPr>
          <w:rFonts w:ascii="Times New Roman" w:hAnsi="Times New Roman"/>
        </w:rPr>
        <w:t>2. Телефоны для справок:</w:t>
      </w:r>
      <w:proofErr w:type="gramStart"/>
      <w:r w:rsidRPr="00883F5E">
        <w:rPr>
          <w:rFonts w:ascii="Times New Roman" w:hAnsi="Times New Roman"/>
        </w:rPr>
        <w:t xml:space="preserve"> </w:t>
      </w:r>
      <w:r w:rsidRPr="00883F5E">
        <w:rPr>
          <w:rFonts w:ascii="Times New Roman" w:eastAsia="Times New Roman" w:hAnsi="Times New Roman"/>
        </w:rPr>
        <w:t>:</w:t>
      </w:r>
      <w:proofErr w:type="gramEnd"/>
      <w:r w:rsidRPr="00883F5E">
        <w:rPr>
          <w:rFonts w:ascii="Times New Roman" w:eastAsia="Times New Roman" w:hAnsi="Times New Roman"/>
        </w:rPr>
        <w:t xml:space="preserve">  847341 91157; 847341 91047.</w:t>
      </w:r>
    </w:p>
    <w:p w:rsidR="00F33FB4" w:rsidRDefault="00F33FB4" w:rsidP="00F33FB4">
      <w:pPr>
        <w:autoSpaceDE w:val="0"/>
        <w:autoSpaceDN w:val="0"/>
        <w:adjustRightInd w:val="0"/>
        <w:ind w:firstLine="709"/>
        <w:jc w:val="both"/>
        <w:rPr>
          <w:rFonts w:ascii="Times New Roman" w:hAnsi="Times New Roman"/>
        </w:rPr>
      </w:pPr>
      <w:r w:rsidRPr="00250377">
        <w:rPr>
          <w:rFonts w:ascii="Times New Roman" w:hAnsi="Times New Roman"/>
          <w:sz w:val="24"/>
          <w:szCs w:val="24"/>
        </w:rPr>
        <w:t>3.</w:t>
      </w:r>
      <w:r>
        <w:rPr>
          <w:rFonts w:ascii="Times New Roman" w:hAnsi="Times New Roman"/>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F33FB4" w:rsidRDefault="00F33FB4" w:rsidP="00F33FB4">
      <w:pPr>
        <w:autoSpaceDE w:val="0"/>
        <w:autoSpaceDN w:val="0"/>
        <w:adjustRightInd w:val="0"/>
        <w:ind w:firstLine="709"/>
        <w:jc w:val="both"/>
        <w:rPr>
          <w:rFonts w:ascii="Times New Roman" w:hAnsi="Times New Roman"/>
        </w:rPr>
      </w:pPr>
      <w:r>
        <w:rPr>
          <w:rFonts w:ascii="Times New Roman" w:hAnsi="Times New Roman"/>
        </w:rPr>
        <w:t>3.1. Место нахождения АУ «МФЦ»: 394026, г. Воронеж, ул. Дружинников, 3б (Коминтерновский район).</w:t>
      </w:r>
    </w:p>
    <w:p w:rsidR="00F33FB4" w:rsidRDefault="00F33FB4" w:rsidP="00F33FB4">
      <w:pPr>
        <w:autoSpaceDE w:val="0"/>
        <w:autoSpaceDN w:val="0"/>
        <w:adjustRightInd w:val="0"/>
        <w:ind w:firstLine="709"/>
        <w:jc w:val="both"/>
        <w:rPr>
          <w:rFonts w:ascii="Times New Roman" w:hAnsi="Times New Roman"/>
        </w:rPr>
      </w:pPr>
      <w:r>
        <w:rPr>
          <w:rFonts w:ascii="Times New Roman" w:hAnsi="Times New Roman"/>
        </w:rPr>
        <w:t>Телефон для справок АУ «МФЦ»: (473) 226-99-99.</w:t>
      </w:r>
    </w:p>
    <w:p w:rsidR="00F33FB4" w:rsidRDefault="00F33FB4" w:rsidP="00F33FB4">
      <w:pPr>
        <w:autoSpaceDE w:val="0"/>
        <w:autoSpaceDN w:val="0"/>
        <w:adjustRightInd w:val="0"/>
        <w:ind w:firstLine="709"/>
        <w:jc w:val="both"/>
        <w:rPr>
          <w:rFonts w:ascii="Times New Roman" w:hAnsi="Times New Roman"/>
        </w:rPr>
      </w:pPr>
      <w:r>
        <w:rPr>
          <w:rFonts w:ascii="Times New Roman" w:hAnsi="Times New Roman"/>
        </w:rPr>
        <w:t xml:space="preserve">Официальный сайт АУ «МФЦ» в сети Интернет: </w:t>
      </w:r>
      <w:proofErr w:type="spellStart"/>
      <w:r>
        <w:rPr>
          <w:rFonts w:ascii="Times New Roman" w:hAnsi="Times New Roman"/>
        </w:rPr>
        <w:t>mfc.vrn.ru</w:t>
      </w:r>
      <w:proofErr w:type="spellEnd"/>
      <w:r>
        <w:rPr>
          <w:rFonts w:ascii="Times New Roman" w:hAnsi="Times New Roman"/>
        </w:rPr>
        <w:t>.</w:t>
      </w:r>
    </w:p>
    <w:p w:rsidR="00F33FB4" w:rsidRDefault="00F33FB4" w:rsidP="00F33FB4">
      <w:pPr>
        <w:autoSpaceDE w:val="0"/>
        <w:autoSpaceDN w:val="0"/>
        <w:adjustRightInd w:val="0"/>
        <w:ind w:firstLine="709"/>
        <w:jc w:val="both"/>
        <w:rPr>
          <w:rFonts w:ascii="Times New Roman" w:hAnsi="Times New Roman"/>
        </w:rPr>
      </w:pPr>
      <w:r>
        <w:rPr>
          <w:rFonts w:ascii="Times New Roman" w:hAnsi="Times New Roman"/>
        </w:rPr>
        <w:t xml:space="preserve">Адрес электронной почты АУ «МФЦ»: </w:t>
      </w:r>
      <w:proofErr w:type="spellStart"/>
      <w:r>
        <w:rPr>
          <w:rFonts w:ascii="Times New Roman" w:hAnsi="Times New Roman"/>
        </w:rPr>
        <w:t>odno-okno@mail.ru</w:t>
      </w:r>
      <w:proofErr w:type="spellEnd"/>
      <w:r>
        <w:rPr>
          <w:rFonts w:ascii="Times New Roman" w:hAnsi="Times New Roman"/>
        </w:rPr>
        <w:t>.</w:t>
      </w:r>
    </w:p>
    <w:p w:rsidR="00F33FB4" w:rsidRDefault="00F33FB4" w:rsidP="00F33FB4">
      <w:pPr>
        <w:autoSpaceDE w:val="0"/>
        <w:autoSpaceDN w:val="0"/>
        <w:adjustRightInd w:val="0"/>
        <w:ind w:firstLine="709"/>
        <w:jc w:val="both"/>
        <w:rPr>
          <w:rFonts w:ascii="Times New Roman" w:hAnsi="Times New Roman"/>
        </w:rPr>
      </w:pPr>
      <w:r>
        <w:rPr>
          <w:rFonts w:ascii="Times New Roman" w:hAnsi="Times New Roman"/>
        </w:rPr>
        <w:t>График работы АУ «МФЦ»:</w:t>
      </w:r>
    </w:p>
    <w:p w:rsidR="00F33FB4" w:rsidRDefault="00F33FB4" w:rsidP="00F33FB4">
      <w:pPr>
        <w:autoSpaceDE w:val="0"/>
        <w:autoSpaceDN w:val="0"/>
        <w:adjustRightInd w:val="0"/>
        <w:ind w:firstLine="709"/>
        <w:jc w:val="both"/>
        <w:rPr>
          <w:rFonts w:ascii="Times New Roman" w:hAnsi="Times New Roman"/>
        </w:rPr>
      </w:pPr>
      <w:r>
        <w:rPr>
          <w:rFonts w:ascii="Times New Roman" w:hAnsi="Times New Roman"/>
        </w:rPr>
        <w:t>вторник, четверг, пятница: с 09.00 до 18.00;</w:t>
      </w:r>
    </w:p>
    <w:p w:rsidR="00F33FB4" w:rsidRDefault="00F33FB4" w:rsidP="00F33FB4">
      <w:pPr>
        <w:autoSpaceDE w:val="0"/>
        <w:autoSpaceDN w:val="0"/>
        <w:adjustRightInd w:val="0"/>
        <w:ind w:firstLine="709"/>
        <w:jc w:val="both"/>
        <w:rPr>
          <w:rFonts w:ascii="Times New Roman" w:hAnsi="Times New Roman"/>
        </w:rPr>
      </w:pPr>
      <w:r>
        <w:rPr>
          <w:rFonts w:ascii="Times New Roman" w:hAnsi="Times New Roman"/>
        </w:rPr>
        <w:t>среда: с 11.00 до 20.00;</w:t>
      </w:r>
    </w:p>
    <w:p w:rsidR="00F33FB4" w:rsidRDefault="00F33FB4" w:rsidP="00F33FB4">
      <w:pPr>
        <w:autoSpaceDE w:val="0"/>
        <w:autoSpaceDN w:val="0"/>
        <w:adjustRightInd w:val="0"/>
        <w:ind w:firstLine="709"/>
        <w:jc w:val="both"/>
        <w:rPr>
          <w:rFonts w:ascii="Times New Roman" w:hAnsi="Times New Roman"/>
        </w:rPr>
      </w:pPr>
      <w:r>
        <w:rPr>
          <w:rFonts w:ascii="Times New Roman" w:hAnsi="Times New Roman"/>
        </w:rPr>
        <w:t>суббота: с 09.00 до 16.45.</w:t>
      </w:r>
    </w:p>
    <w:p w:rsidR="00F33FB4" w:rsidRDefault="00F33FB4" w:rsidP="00F33FB4">
      <w:pPr>
        <w:autoSpaceDE w:val="0"/>
        <w:autoSpaceDN w:val="0"/>
        <w:adjustRightInd w:val="0"/>
        <w:ind w:firstLine="709"/>
        <w:jc w:val="both"/>
        <w:rPr>
          <w:rFonts w:ascii="Times New Roman" w:hAnsi="Times New Roman"/>
        </w:rPr>
      </w:pPr>
      <w:r>
        <w:rPr>
          <w:rFonts w:ascii="Times New Roman" w:hAnsi="Times New Roman"/>
        </w:rPr>
        <w:t xml:space="preserve">3.2. Место нахождения филиала АУ «МФЦ» в </w:t>
      </w:r>
      <w:proofErr w:type="spellStart"/>
      <w:r>
        <w:rPr>
          <w:rFonts w:ascii="Times New Roman" w:hAnsi="Times New Roman"/>
        </w:rPr>
        <w:t>Новоусманском</w:t>
      </w:r>
      <w:proofErr w:type="spellEnd"/>
      <w:r>
        <w:rPr>
          <w:rFonts w:ascii="Times New Roman" w:hAnsi="Times New Roman"/>
        </w:rPr>
        <w:t xml:space="preserve"> муниципальном районе: 369310, Воронежская область, </w:t>
      </w:r>
      <w:proofErr w:type="spellStart"/>
      <w:r>
        <w:rPr>
          <w:rFonts w:ascii="Times New Roman" w:hAnsi="Times New Roman"/>
        </w:rPr>
        <w:t>Новоусманский</w:t>
      </w:r>
      <w:proofErr w:type="spellEnd"/>
      <w:r>
        <w:rPr>
          <w:rFonts w:ascii="Times New Roman" w:hAnsi="Times New Roman"/>
        </w:rPr>
        <w:t xml:space="preserve"> район, с</w:t>
      </w:r>
      <w:proofErr w:type="gramStart"/>
      <w:r>
        <w:rPr>
          <w:rFonts w:ascii="Times New Roman" w:hAnsi="Times New Roman"/>
        </w:rPr>
        <w:t>.Н</w:t>
      </w:r>
      <w:proofErr w:type="gramEnd"/>
      <w:r>
        <w:rPr>
          <w:rFonts w:ascii="Times New Roman" w:hAnsi="Times New Roman"/>
        </w:rPr>
        <w:t>овая Усмань, ул.Ленина, 263б.</w:t>
      </w:r>
    </w:p>
    <w:p w:rsidR="00F33FB4" w:rsidRDefault="00F33FB4" w:rsidP="00F33FB4">
      <w:pPr>
        <w:autoSpaceDE w:val="0"/>
        <w:autoSpaceDN w:val="0"/>
        <w:adjustRightInd w:val="0"/>
        <w:ind w:firstLine="709"/>
        <w:jc w:val="both"/>
        <w:rPr>
          <w:rFonts w:ascii="Times New Roman" w:hAnsi="Times New Roman"/>
        </w:rPr>
      </w:pPr>
      <w:r>
        <w:rPr>
          <w:rFonts w:ascii="Times New Roman" w:hAnsi="Times New Roman"/>
        </w:rPr>
        <w:t>Телефон для справок филиала АУ «МФЦ»: _______________________.</w:t>
      </w:r>
    </w:p>
    <w:p w:rsidR="00F33FB4" w:rsidRDefault="00F33FB4" w:rsidP="00F33FB4">
      <w:pPr>
        <w:autoSpaceDE w:val="0"/>
        <w:autoSpaceDN w:val="0"/>
        <w:adjustRightInd w:val="0"/>
        <w:ind w:firstLine="709"/>
        <w:jc w:val="both"/>
        <w:rPr>
          <w:rFonts w:ascii="Times New Roman" w:hAnsi="Times New Roman"/>
        </w:rPr>
      </w:pPr>
      <w:r>
        <w:rPr>
          <w:rFonts w:ascii="Times New Roman" w:hAnsi="Times New Roman"/>
        </w:rPr>
        <w:t>График работы филиала АУ «МФЦ»:</w:t>
      </w:r>
    </w:p>
    <w:p w:rsidR="00F33FB4" w:rsidRDefault="00F33FB4" w:rsidP="00F33FB4">
      <w:pPr>
        <w:autoSpaceDE w:val="0"/>
        <w:autoSpaceDN w:val="0"/>
        <w:adjustRightInd w:val="0"/>
        <w:ind w:firstLine="709"/>
        <w:rPr>
          <w:rFonts w:ascii="Times New Roman" w:hAnsi="Times New Roman"/>
        </w:rPr>
      </w:pPr>
      <w:r>
        <w:rPr>
          <w:rFonts w:ascii="Times New Roman" w:hAnsi="Times New Roman"/>
        </w:rPr>
        <w:t>понедельник, вторник, среда, четверг: с 08.00 до 17.00;</w:t>
      </w:r>
    </w:p>
    <w:p w:rsidR="00F33FB4" w:rsidRDefault="00F33FB4" w:rsidP="00F33FB4">
      <w:pPr>
        <w:autoSpaceDE w:val="0"/>
        <w:autoSpaceDN w:val="0"/>
        <w:adjustRightInd w:val="0"/>
        <w:ind w:firstLine="709"/>
        <w:rPr>
          <w:rFonts w:ascii="Times New Roman" w:hAnsi="Times New Roman"/>
        </w:rPr>
      </w:pPr>
      <w:r>
        <w:rPr>
          <w:rFonts w:ascii="Times New Roman" w:hAnsi="Times New Roman"/>
        </w:rPr>
        <w:t>пятница: с 8.00 до 15.45;</w:t>
      </w:r>
    </w:p>
    <w:p w:rsidR="00F33FB4" w:rsidRDefault="00F33FB4" w:rsidP="00F33FB4">
      <w:pPr>
        <w:rPr>
          <w:rFonts w:ascii="Times New Roman" w:hAnsi="Times New Roman"/>
        </w:rPr>
      </w:pPr>
      <w:r>
        <w:rPr>
          <w:rFonts w:ascii="Times New Roman" w:hAnsi="Times New Roman"/>
        </w:rPr>
        <w:t xml:space="preserve">          перерыв: с 12.00 до 12.45</w:t>
      </w:r>
    </w:p>
    <w:p w:rsidR="00F33FB4" w:rsidRDefault="00F33FB4" w:rsidP="00F33FB4">
      <w:pPr>
        <w:rPr>
          <w:rFonts w:ascii="Times New Roman" w:hAnsi="Times New Roman"/>
        </w:rPr>
      </w:pPr>
      <w:r>
        <w:rPr>
          <w:rFonts w:ascii="Times New Roman" w:hAnsi="Times New Roman"/>
        </w:rPr>
        <w:br w:type="page"/>
      </w:r>
    </w:p>
    <w:p w:rsidR="00F33FB4" w:rsidRPr="00E622CA" w:rsidRDefault="00F33FB4" w:rsidP="00F33FB4">
      <w:pPr>
        <w:ind w:firstLine="709"/>
        <w:jc w:val="right"/>
        <w:rPr>
          <w:rFonts w:ascii="Times New Roman" w:hAnsi="Times New Roman"/>
        </w:rPr>
      </w:pPr>
      <w:r w:rsidRPr="00E622CA">
        <w:rPr>
          <w:rFonts w:ascii="Times New Roman" w:hAnsi="Times New Roman"/>
        </w:rPr>
        <w:lastRenderedPageBreak/>
        <w:t xml:space="preserve">Приложение №2 </w:t>
      </w:r>
    </w:p>
    <w:p w:rsidR="00F33FB4" w:rsidRPr="00E622CA" w:rsidRDefault="00F33FB4" w:rsidP="00F33FB4">
      <w:pPr>
        <w:ind w:firstLine="709"/>
        <w:jc w:val="right"/>
        <w:rPr>
          <w:rFonts w:ascii="Times New Roman" w:hAnsi="Times New Roman"/>
        </w:rPr>
      </w:pPr>
      <w:r w:rsidRPr="00E622CA">
        <w:rPr>
          <w:rFonts w:ascii="Times New Roman" w:hAnsi="Times New Roman"/>
        </w:rPr>
        <w:t xml:space="preserve">к административному </w:t>
      </w:r>
    </w:p>
    <w:p w:rsidR="00F33FB4" w:rsidRPr="00FF0DD3" w:rsidRDefault="00F33FB4" w:rsidP="00F33FB4">
      <w:pPr>
        <w:ind w:firstLine="709"/>
        <w:jc w:val="right"/>
      </w:pPr>
      <w:r w:rsidRPr="00E622CA">
        <w:rPr>
          <w:rFonts w:ascii="Times New Roman" w:hAnsi="Times New Roman"/>
        </w:rPr>
        <w:t>регламенту</w:t>
      </w:r>
    </w:p>
    <w:p w:rsidR="00F33FB4" w:rsidRDefault="00F33FB4" w:rsidP="00F33FB4">
      <w:pPr>
        <w:pStyle w:val="ConsPlusNormal"/>
        <w:ind w:firstLine="709"/>
        <w:jc w:val="right"/>
        <w:rPr>
          <w:rFonts w:ascii="Times New Roman" w:hAnsi="Times New Roman" w:cs="Times New Roman"/>
          <w:sz w:val="28"/>
          <w:szCs w:val="28"/>
        </w:rPr>
      </w:pPr>
    </w:p>
    <w:p w:rsidR="00F33FB4" w:rsidRPr="00C96809" w:rsidRDefault="00F33FB4" w:rsidP="00F33FB4">
      <w:pPr>
        <w:autoSpaceDE w:val="0"/>
        <w:autoSpaceDN w:val="0"/>
        <w:adjustRightInd w:val="0"/>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F33FB4" w:rsidRPr="00E622CA" w:rsidRDefault="00F33FB4" w:rsidP="00F33FB4">
      <w:pPr>
        <w:autoSpaceDE w:val="0"/>
        <w:autoSpaceDN w:val="0"/>
        <w:adjustRightInd w:val="0"/>
        <w:jc w:val="right"/>
        <w:rPr>
          <w:rFonts w:ascii="Times New Roman" w:hAnsi="Times New Roman"/>
          <w:sz w:val="20"/>
          <w:szCs w:val="20"/>
        </w:rPr>
      </w:pPr>
      <w:r w:rsidRPr="00E622CA">
        <w:rPr>
          <w:rFonts w:ascii="Times New Roman" w:hAnsi="Times New Roman"/>
          <w:sz w:val="20"/>
          <w:szCs w:val="20"/>
        </w:rPr>
        <w:t xml:space="preserve"> </w:t>
      </w:r>
      <w:proofErr w:type="gramStart"/>
      <w:r w:rsidRPr="00E622CA">
        <w:rPr>
          <w:rFonts w:ascii="Times New Roman" w:hAnsi="Times New Roman"/>
          <w:sz w:val="20"/>
          <w:szCs w:val="20"/>
        </w:rPr>
        <w:t>(наименование исполнительного органа</w:t>
      </w:r>
      <w:proofErr w:type="gramEnd"/>
    </w:p>
    <w:p w:rsidR="00F33FB4" w:rsidRPr="00E622CA" w:rsidRDefault="00F33FB4" w:rsidP="00F33FB4">
      <w:pPr>
        <w:autoSpaceDE w:val="0"/>
        <w:autoSpaceDN w:val="0"/>
        <w:adjustRightInd w:val="0"/>
        <w:jc w:val="right"/>
        <w:rPr>
          <w:rFonts w:ascii="Times New Roman" w:hAnsi="Times New Roman"/>
          <w:sz w:val="20"/>
          <w:szCs w:val="20"/>
        </w:rPr>
      </w:pPr>
      <w:proofErr w:type="gramStart"/>
      <w:r w:rsidRPr="00E622CA">
        <w:rPr>
          <w:rFonts w:ascii="Times New Roman" w:hAnsi="Times New Roman"/>
          <w:sz w:val="20"/>
          <w:szCs w:val="20"/>
        </w:rPr>
        <w:t>государственной власти (или:</w:t>
      </w:r>
      <w:proofErr w:type="gramEnd"/>
    </w:p>
    <w:p w:rsidR="00F33FB4" w:rsidRPr="00E622CA" w:rsidRDefault="00F33FB4" w:rsidP="00F33FB4">
      <w:pPr>
        <w:autoSpaceDE w:val="0"/>
        <w:autoSpaceDN w:val="0"/>
        <w:adjustRightInd w:val="0"/>
        <w:jc w:val="right"/>
        <w:rPr>
          <w:rFonts w:ascii="Times New Roman" w:hAnsi="Times New Roman"/>
          <w:sz w:val="20"/>
          <w:szCs w:val="20"/>
        </w:rPr>
      </w:pPr>
      <w:proofErr w:type="gramStart"/>
      <w:r w:rsidRPr="00E622CA">
        <w:rPr>
          <w:rFonts w:ascii="Times New Roman" w:hAnsi="Times New Roman"/>
          <w:sz w:val="20"/>
          <w:szCs w:val="20"/>
        </w:rPr>
        <w:t>органа местного самоуправления))</w:t>
      </w:r>
      <w:proofErr w:type="gramEnd"/>
    </w:p>
    <w:p w:rsidR="00F33FB4" w:rsidRPr="00E622CA" w:rsidRDefault="00F33FB4" w:rsidP="00F33FB4">
      <w:pPr>
        <w:autoSpaceDE w:val="0"/>
        <w:autoSpaceDN w:val="0"/>
        <w:adjustRightInd w:val="0"/>
        <w:jc w:val="right"/>
        <w:rPr>
          <w:rFonts w:ascii="Times New Roman" w:hAnsi="Times New Roman"/>
          <w:sz w:val="20"/>
          <w:szCs w:val="20"/>
        </w:rPr>
      </w:pPr>
      <w:r w:rsidRPr="00E622CA">
        <w:rPr>
          <w:rFonts w:ascii="Times New Roman" w:hAnsi="Times New Roman"/>
          <w:sz w:val="20"/>
          <w:szCs w:val="20"/>
        </w:rPr>
        <w:t>адрес: ____________________________________</w:t>
      </w:r>
    </w:p>
    <w:p w:rsidR="00F33FB4" w:rsidRPr="00E622CA" w:rsidRDefault="00F33FB4" w:rsidP="00F33FB4">
      <w:pPr>
        <w:autoSpaceDE w:val="0"/>
        <w:autoSpaceDN w:val="0"/>
        <w:adjustRightInd w:val="0"/>
        <w:jc w:val="right"/>
        <w:outlineLvl w:val="0"/>
        <w:rPr>
          <w:rFonts w:ascii="Times New Roman" w:hAnsi="Times New Roman"/>
          <w:sz w:val="20"/>
          <w:szCs w:val="20"/>
        </w:rPr>
      </w:pPr>
    </w:p>
    <w:p w:rsidR="00F33FB4" w:rsidRPr="00E622CA" w:rsidRDefault="00F33FB4" w:rsidP="00F33FB4">
      <w:pPr>
        <w:autoSpaceDE w:val="0"/>
        <w:autoSpaceDN w:val="0"/>
        <w:adjustRightInd w:val="0"/>
        <w:jc w:val="right"/>
        <w:rPr>
          <w:rFonts w:ascii="Times New Roman" w:hAnsi="Times New Roman"/>
          <w:sz w:val="20"/>
          <w:szCs w:val="20"/>
        </w:rPr>
      </w:pPr>
      <w:r w:rsidRPr="00E622CA">
        <w:rPr>
          <w:rFonts w:ascii="Times New Roman" w:hAnsi="Times New Roman"/>
          <w:sz w:val="20"/>
          <w:szCs w:val="20"/>
        </w:rPr>
        <w:t>от ________________________________________</w:t>
      </w:r>
    </w:p>
    <w:p w:rsidR="00F33FB4" w:rsidRPr="00E622CA" w:rsidRDefault="00F33FB4" w:rsidP="00F33FB4">
      <w:pPr>
        <w:autoSpaceDE w:val="0"/>
        <w:autoSpaceDN w:val="0"/>
        <w:adjustRightInd w:val="0"/>
        <w:jc w:val="right"/>
        <w:rPr>
          <w:rFonts w:ascii="Times New Roman" w:hAnsi="Times New Roman"/>
          <w:sz w:val="20"/>
          <w:szCs w:val="20"/>
        </w:rPr>
      </w:pPr>
      <w:r w:rsidRPr="00E622CA">
        <w:rPr>
          <w:rFonts w:ascii="Times New Roman" w:hAnsi="Times New Roman"/>
          <w:sz w:val="20"/>
          <w:szCs w:val="20"/>
        </w:rPr>
        <w:t xml:space="preserve"> (наименование или Ф.И.О.)</w:t>
      </w:r>
    </w:p>
    <w:p w:rsidR="00F33FB4" w:rsidRPr="00E622CA" w:rsidRDefault="00F33FB4" w:rsidP="00F33FB4">
      <w:pPr>
        <w:autoSpaceDE w:val="0"/>
        <w:autoSpaceDN w:val="0"/>
        <w:adjustRightInd w:val="0"/>
        <w:jc w:val="right"/>
        <w:rPr>
          <w:rFonts w:ascii="Times New Roman" w:hAnsi="Times New Roman"/>
          <w:sz w:val="20"/>
          <w:szCs w:val="20"/>
        </w:rPr>
      </w:pPr>
      <w:r w:rsidRPr="00E622CA">
        <w:rPr>
          <w:rFonts w:ascii="Times New Roman" w:hAnsi="Times New Roman"/>
          <w:sz w:val="20"/>
          <w:szCs w:val="20"/>
        </w:rPr>
        <w:t>адрес: ___________________________________,</w:t>
      </w:r>
    </w:p>
    <w:p w:rsidR="00F33FB4" w:rsidRPr="00E622CA" w:rsidRDefault="00F33FB4" w:rsidP="00F33FB4">
      <w:pPr>
        <w:autoSpaceDE w:val="0"/>
        <w:autoSpaceDN w:val="0"/>
        <w:adjustRightInd w:val="0"/>
        <w:jc w:val="right"/>
        <w:rPr>
          <w:rFonts w:ascii="Times New Roman" w:hAnsi="Times New Roman"/>
          <w:sz w:val="20"/>
          <w:szCs w:val="20"/>
        </w:rPr>
      </w:pPr>
      <w:r w:rsidRPr="00E622CA">
        <w:rPr>
          <w:rFonts w:ascii="Times New Roman" w:hAnsi="Times New Roman"/>
          <w:sz w:val="20"/>
          <w:szCs w:val="20"/>
        </w:rPr>
        <w:t>телефон: _____________, факс: ____________,</w:t>
      </w:r>
    </w:p>
    <w:p w:rsidR="00F33FB4" w:rsidRPr="00E622CA" w:rsidRDefault="00F33FB4" w:rsidP="00F33FB4">
      <w:pPr>
        <w:autoSpaceDE w:val="0"/>
        <w:autoSpaceDN w:val="0"/>
        <w:adjustRightInd w:val="0"/>
        <w:jc w:val="right"/>
        <w:rPr>
          <w:rFonts w:ascii="Times New Roman" w:hAnsi="Times New Roman"/>
          <w:sz w:val="20"/>
          <w:szCs w:val="20"/>
        </w:rPr>
      </w:pPr>
      <w:r w:rsidRPr="00E622CA">
        <w:rPr>
          <w:rFonts w:ascii="Times New Roman" w:hAnsi="Times New Roman"/>
          <w:sz w:val="20"/>
          <w:szCs w:val="20"/>
        </w:rPr>
        <w:t>адрес электронной почты: __________________</w:t>
      </w:r>
    </w:p>
    <w:p w:rsidR="00F33FB4" w:rsidRPr="00E622CA" w:rsidRDefault="00F33FB4" w:rsidP="00F33FB4">
      <w:pPr>
        <w:autoSpaceDE w:val="0"/>
        <w:autoSpaceDN w:val="0"/>
        <w:adjustRightInd w:val="0"/>
        <w:jc w:val="right"/>
        <w:rPr>
          <w:rFonts w:ascii="Times New Roman" w:hAnsi="Times New Roman"/>
        </w:rPr>
      </w:pPr>
    </w:p>
    <w:p w:rsidR="00F33FB4" w:rsidRPr="00E622CA" w:rsidRDefault="00F33FB4" w:rsidP="00F33FB4">
      <w:pPr>
        <w:autoSpaceDE w:val="0"/>
        <w:autoSpaceDN w:val="0"/>
        <w:adjustRightInd w:val="0"/>
        <w:jc w:val="center"/>
        <w:rPr>
          <w:rFonts w:ascii="Times New Roman" w:hAnsi="Times New Roman"/>
        </w:rPr>
      </w:pPr>
      <w:r w:rsidRPr="00E622CA">
        <w:rPr>
          <w:rFonts w:ascii="Times New Roman" w:hAnsi="Times New Roman"/>
        </w:rPr>
        <w:t>Заявление</w:t>
      </w:r>
    </w:p>
    <w:p w:rsidR="00F33FB4" w:rsidRPr="00E622CA" w:rsidRDefault="00F33FB4" w:rsidP="00F33FB4">
      <w:pPr>
        <w:autoSpaceDE w:val="0"/>
        <w:autoSpaceDN w:val="0"/>
        <w:adjustRightInd w:val="0"/>
        <w:jc w:val="center"/>
        <w:rPr>
          <w:rFonts w:ascii="Times New Roman" w:hAnsi="Times New Roman"/>
        </w:rPr>
      </w:pPr>
      <w:proofErr w:type="gramStart"/>
      <w:r w:rsidRPr="00E622CA">
        <w:rPr>
          <w:rFonts w:ascii="Times New Roman" w:hAnsi="Times New Roman"/>
        </w:rPr>
        <w:t>о проведении аукциона по продаже (или на право</w:t>
      </w:r>
      <w:proofErr w:type="gramEnd"/>
    </w:p>
    <w:p w:rsidR="00F33FB4" w:rsidRPr="00E622CA" w:rsidRDefault="00F33FB4" w:rsidP="00F33FB4">
      <w:pPr>
        <w:autoSpaceDE w:val="0"/>
        <w:autoSpaceDN w:val="0"/>
        <w:adjustRightInd w:val="0"/>
        <w:jc w:val="center"/>
        <w:rPr>
          <w:rFonts w:ascii="Times New Roman" w:hAnsi="Times New Roman"/>
        </w:rPr>
      </w:pPr>
      <w:r w:rsidRPr="00E622CA">
        <w:rPr>
          <w:rFonts w:ascii="Times New Roman" w:hAnsi="Times New Roman"/>
        </w:rPr>
        <w:t>заключения дого</w:t>
      </w:r>
      <w:r>
        <w:rPr>
          <w:rFonts w:ascii="Times New Roman" w:hAnsi="Times New Roman"/>
        </w:rPr>
        <w:t>вора аренды) земельного участка</w:t>
      </w:r>
    </w:p>
    <w:p w:rsidR="00F33FB4" w:rsidRPr="00E622CA" w:rsidRDefault="00F33FB4" w:rsidP="00F33FB4">
      <w:pPr>
        <w:autoSpaceDE w:val="0"/>
        <w:autoSpaceDN w:val="0"/>
        <w:adjustRightInd w:val="0"/>
        <w:jc w:val="center"/>
        <w:rPr>
          <w:rFonts w:ascii="Times New Roman" w:hAnsi="Times New Roman"/>
        </w:rPr>
      </w:pPr>
    </w:p>
    <w:p w:rsidR="00F33FB4" w:rsidRPr="00E622CA" w:rsidRDefault="00F33FB4" w:rsidP="00F33FB4">
      <w:pPr>
        <w:autoSpaceDE w:val="0"/>
        <w:autoSpaceDN w:val="0"/>
        <w:adjustRightInd w:val="0"/>
        <w:ind w:firstLine="540"/>
        <w:jc w:val="both"/>
        <w:rPr>
          <w:rFonts w:ascii="Times New Roman" w:hAnsi="Times New Roman"/>
        </w:rPr>
      </w:pPr>
      <w:r w:rsidRPr="00E622CA">
        <w:rPr>
          <w:rFonts w:ascii="Times New Roman" w:hAnsi="Times New Roman"/>
        </w:rPr>
        <w:t xml:space="preserve">На основании </w:t>
      </w:r>
      <w:proofErr w:type="spellStart"/>
      <w:r w:rsidRPr="00E622CA">
        <w:rPr>
          <w:rFonts w:ascii="Times New Roman" w:hAnsi="Times New Roman"/>
        </w:rPr>
        <w:t>пп</w:t>
      </w:r>
      <w:proofErr w:type="spellEnd"/>
      <w:r w:rsidRPr="00E622CA">
        <w:rPr>
          <w:rFonts w:ascii="Times New Roman" w:hAnsi="Times New Roman"/>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F33FB4" w:rsidRPr="00E622CA" w:rsidRDefault="00F33FB4" w:rsidP="00F33FB4">
      <w:pPr>
        <w:autoSpaceDE w:val="0"/>
        <w:autoSpaceDN w:val="0"/>
        <w:adjustRightInd w:val="0"/>
        <w:ind w:firstLine="540"/>
        <w:jc w:val="both"/>
        <w:rPr>
          <w:rFonts w:ascii="Times New Roman" w:hAnsi="Times New Roman"/>
        </w:rPr>
      </w:pPr>
      <w:r w:rsidRPr="00E622CA">
        <w:rPr>
          <w:rFonts w:ascii="Times New Roman" w:hAnsi="Times New Roman"/>
        </w:rPr>
        <w:t>Цель использования земельного участка: _________________________________ _________________________________________________________________________.</w:t>
      </w:r>
    </w:p>
    <w:p w:rsidR="00F33FB4" w:rsidRPr="00E622CA" w:rsidRDefault="00F33FB4" w:rsidP="00F33FB4">
      <w:pPr>
        <w:autoSpaceDE w:val="0"/>
        <w:autoSpaceDN w:val="0"/>
        <w:adjustRightInd w:val="0"/>
        <w:ind w:firstLine="540"/>
        <w:jc w:val="both"/>
        <w:rPr>
          <w:rFonts w:ascii="Times New Roman" w:hAnsi="Times New Roman"/>
        </w:rPr>
      </w:pPr>
    </w:p>
    <w:p w:rsidR="00F33FB4" w:rsidRPr="00E622CA" w:rsidRDefault="00F33FB4" w:rsidP="00F33FB4">
      <w:pPr>
        <w:autoSpaceDE w:val="0"/>
        <w:autoSpaceDN w:val="0"/>
        <w:adjustRightInd w:val="0"/>
        <w:ind w:firstLine="540"/>
        <w:jc w:val="both"/>
        <w:rPr>
          <w:rFonts w:ascii="Times New Roman" w:hAnsi="Times New Roman"/>
        </w:rPr>
      </w:pPr>
      <w:r w:rsidRPr="00E622CA">
        <w:rPr>
          <w:rFonts w:ascii="Times New Roman" w:hAnsi="Times New Roman"/>
        </w:rPr>
        <w:t xml:space="preserve">"___"________ ____ </w:t>
      </w:r>
      <w:proofErr w:type="gramStart"/>
      <w:r w:rsidRPr="00E622CA">
        <w:rPr>
          <w:rFonts w:ascii="Times New Roman" w:hAnsi="Times New Roman"/>
        </w:rPr>
        <w:t>г</w:t>
      </w:r>
      <w:proofErr w:type="gramEnd"/>
      <w:r w:rsidRPr="00E622CA">
        <w:rPr>
          <w:rFonts w:ascii="Times New Roman" w:hAnsi="Times New Roman"/>
        </w:rPr>
        <w:t>.</w:t>
      </w:r>
    </w:p>
    <w:p w:rsidR="00F33FB4" w:rsidRPr="00E622CA" w:rsidRDefault="00F33FB4" w:rsidP="00F33FB4">
      <w:pPr>
        <w:autoSpaceDE w:val="0"/>
        <w:autoSpaceDN w:val="0"/>
        <w:adjustRightInd w:val="0"/>
        <w:ind w:firstLine="540"/>
        <w:jc w:val="both"/>
        <w:rPr>
          <w:rFonts w:ascii="Times New Roman" w:hAnsi="Times New Roman"/>
        </w:rPr>
      </w:pPr>
    </w:p>
    <w:p w:rsidR="00F33FB4" w:rsidRPr="00E622CA" w:rsidRDefault="00F33FB4" w:rsidP="00F33FB4">
      <w:pPr>
        <w:autoSpaceDE w:val="0"/>
        <w:autoSpaceDN w:val="0"/>
        <w:adjustRightInd w:val="0"/>
        <w:jc w:val="both"/>
        <w:rPr>
          <w:rFonts w:ascii="Times New Roman" w:hAnsi="Times New Roman"/>
          <w:sz w:val="20"/>
          <w:szCs w:val="20"/>
        </w:rPr>
      </w:pPr>
      <w:r w:rsidRPr="00E622CA">
        <w:rPr>
          <w:rFonts w:ascii="Times New Roman" w:hAnsi="Times New Roman"/>
          <w:sz w:val="20"/>
          <w:szCs w:val="20"/>
        </w:rPr>
        <w:t xml:space="preserve">    ___________________</w:t>
      </w:r>
    </w:p>
    <w:p w:rsidR="00F33FB4" w:rsidRPr="00E622CA" w:rsidRDefault="00F33FB4" w:rsidP="00F33FB4">
      <w:pPr>
        <w:autoSpaceDE w:val="0"/>
        <w:autoSpaceDN w:val="0"/>
        <w:adjustRightInd w:val="0"/>
        <w:jc w:val="both"/>
        <w:rPr>
          <w:rFonts w:ascii="Times New Roman" w:hAnsi="Times New Roman"/>
          <w:sz w:val="20"/>
          <w:szCs w:val="20"/>
        </w:rPr>
      </w:pPr>
      <w:r w:rsidRPr="00E622CA">
        <w:rPr>
          <w:rFonts w:ascii="Times New Roman" w:hAnsi="Times New Roman"/>
          <w:sz w:val="20"/>
          <w:szCs w:val="20"/>
        </w:rPr>
        <w:t xml:space="preserve">         (подпись)</w:t>
      </w:r>
    </w:p>
    <w:p w:rsidR="00F33FB4" w:rsidRPr="00E622CA" w:rsidRDefault="00F33FB4" w:rsidP="00F33FB4">
      <w:pPr>
        <w:autoSpaceDE w:val="0"/>
        <w:autoSpaceDN w:val="0"/>
        <w:adjustRightInd w:val="0"/>
        <w:ind w:firstLine="540"/>
        <w:jc w:val="both"/>
        <w:rPr>
          <w:rFonts w:ascii="Times New Roman" w:hAnsi="Times New Roman"/>
        </w:rPr>
      </w:pP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pStyle w:val="ConsPlusNormal"/>
        <w:ind w:firstLine="709"/>
        <w:jc w:val="both"/>
        <w:rPr>
          <w:rFonts w:ascii="Times New Roman" w:hAnsi="Times New Roman" w:cs="Times New Roman"/>
          <w:sz w:val="28"/>
          <w:szCs w:val="28"/>
        </w:rPr>
      </w:pPr>
    </w:p>
    <w:p w:rsidR="00F33FB4" w:rsidRPr="00E622CA" w:rsidRDefault="00F33FB4" w:rsidP="00F33FB4">
      <w:pPr>
        <w:ind w:firstLine="709"/>
        <w:jc w:val="right"/>
        <w:rPr>
          <w:rFonts w:ascii="Times New Roman" w:hAnsi="Times New Roman"/>
        </w:rPr>
      </w:pPr>
      <w:r w:rsidRPr="00E622CA">
        <w:rPr>
          <w:rFonts w:ascii="Times New Roman" w:hAnsi="Times New Roman"/>
        </w:rPr>
        <w:lastRenderedPageBreak/>
        <w:t>Приложение N 3</w:t>
      </w:r>
    </w:p>
    <w:p w:rsidR="00F33FB4" w:rsidRPr="00E622CA" w:rsidRDefault="00F33FB4" w:rsidP="00F33FB4">
      <w:pPr>
        <w:ind w:firstLine="709"/>
        <w:jc w:val="right"/>
        <w:rPr>
          <w:rFonts w:ascii="Times New Roman" w:hAnsi="Times New Roman"/>
        </w:rPr>
      </w:pPr>
      <w:r w:rsidRPr="00E622CA">
        <w:rPr>
          <w:rFonts w:ascii="Times New Roman" w:hAnsi="Times New Roman"/>
        </w:rPr>
        <w:t xml:space="preserve">к административному </w:t>
      </w:r>
    </w:p>
    <w:p w:rsidR="00F33FB4" w:rsidRPr="00E622CA" w:rsidRDefault="00F33FB4" w:rsidP="00F33FB4">
      <w:pPr>
        <w:ind w:firstLine="709"/>
        <w:jc w:val="right"/>
        <w:rPr>
          <w:rFonts w:ascii="Times New Roman" w:hAnsi="Times New Roman"/>
        </w:rPr>
      </w:pPr>
      <w:r w:rsidRPr="00E622CA">
        <w:rPr>
          <w:rFonts w:ascii="Times New Roman" w:hAnsi="Times New Roman"/>
        </w:rPr>
        <w:t>регламенту</w:t>
      </w:r>
    </w:p>
    <w:p w:rsidR="00F33FB4" w:rsidRPr="00FF0DD3" w:rsidRDefault="00F33FB4" w:rsidP="00F33FB4">
      <w:pPr>
        <w:autoSpaceDE w:val="0"/>
        <w:autoSpaceDN w:val="0"/>
        <w:adjustRightInd w:val="0"/>
        <w:ind w:firstLine="709"/>
        <w:jc w:val="center"/>
      </w:pPr>
    </w:p>
    <w:p w:rsidR="00F33FB4" w:rsidRPr="00E622CA" w:rsidRDefault="00F33FB4" w:rsidP="00F33FB4">
      <w:pPr>
        <w:autoSpaceDE w:val="0"/>
        <w:autoSpaceDN w:val="0"/>
        <w:adjustRightInd w:val="0"/>
        <w:jc w:val="center"/>
        <w:rPr>
          <w:rFonts w:ascii="Times New Roman" w:hAnsi="Times New Roman"/>
        </w:rPr>
      </w:pPr>
      <w:r w:rsidRPr="00E622CA">
        <w:rPr>
          <w:rFonts w:ascii="Times New Roman" w:hAnsi="Times New Roman"/>
        </w:rPr>
        <w:t>РАСПИСКА</w:t>
      </w:r>
    </w:p>
    <w:p w:rsidR="00F33FB4" w:rsidRPr="00E622CA" w:rsidRDefault="00F33FB4" w:rsidP="00F33FB4">
      <w:pPr>
        <w:autoSpaceDE w:val="0"/>
        <w:autoSpaceDN w:val="0"/>
        <w:adjustRightInd w:val="0"/>
        <w:jc w:val="center"/>
        <w:rPr>
          <w:rFonts w:ascii="Times New Roman" w:hAnsi="Times New Roman"/>
        </w:rPr>
      </w:pPr>
      <w:r w:rsidRPr="00E622CA">
        <w:rPr>
          <w:rFonts w:ascii="Times New Roman" w:hAnsi="Times New Roman"/>
        </w:rPr>
        <w:t>в получении документов, представленных для принятия решения</w:t>
      </w:r>
    </w:p>
    <w:p w:rsidR="00F33FB4" w:rsidRPr="00E622CA" w:rsidRDefault="00F33FB4" w:rsidP="00F33FB4">
      <w:pPr>
        <w:autoSpaceDE w:val="0"/>
        <w:autoSpaceDN w:val="0"/>
        <w:adjustRightInd w:val="0"/>
        <w:jc w:val="center"/>
        <w:rPr>
          <w:rFonts w:ascii="Times New Roman" w:hAnsi="Times New Roman"/>
        </w:rPr>
      </w:pPr>
      <w:r w:rsidRPr="008701F9">
        <w:rPr>
          <w:rFonts w:ascii="Times New Roman" w:hAnsi="Times New Roman"/>
          <w:color w:val="000000" w:themeColor="text1"/>
        </w:rPr>
        <w:t>о проведен</w:t>
      </w:r>
      <w:proofErr w:type="gramStart"/>
      <w:r w:rsidRPr="008701F9">
        <w:rPr>
          <w:rFonts w:ascii="Times New Roman" w:hAnsi="Times New Roman"/>
          <w:color w:val="000000" w:themeColor="text1"/>
        </w:rPr>
        <w:t>ии ау</w:t>
      </w:r>
      <w:proofErr w:type="gramEnd"/>
      <w:r w:rsidRPr="008701F9">
        <w:rPr>
          <w:rFonts w:ascii="Times New Roman" w:hAnsi="Times New Roman"/>
          <w:color w:val="000000" w:themeColor="text1"/>
        </w:rPr>
        <w:t>кциона по продаже земельного участка или аукциона на право заключения договора аренды земельного участка</w:t>
      </w:r>
    </w:p>
    <w:p w:rsidR="00F33FB4" w:rsidRPr="00E622CA" w:rsidRDefault="00F33FB4" w:rsidP="00F33FB4">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F33FB4" w:rsidRPr="00E622CA" w:rsidRDefault="00F33FB4" w:rsidP="00F33FB4">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F33FB4" w:rsidRPr="00E622CA" w:rsidRDefault="00F33FB4" w:rsidP="00F33FB4">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F33FB4" w:rsidRPr="00E622CA" w:rsidRDefault="00F33FB4" w:rsidP="00F33FB4">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F33FB4" w:rsidRPr="00E622CA" w:rsidRDefault="00F33FB4" w:rsidP="00F33FB4">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F33FB4" w:rsidRPr="00E622CA" w:rsidRDefault="00F33FB4" w:rsidP="00F33FB4">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в количестве ________________ экземпляров </w:t>
      </w:r>
      <w:proofErr w:type="gramStart"/>
      <w:r w:rsidRPr="00E622CA">
        <w:rPr>
          <w:rFonts w:ascii="Times New Roman" w:hAnsi="Times New Roman" w:cs="Times New Roman"/>
          <w:sz w:val="28"/>
          <w:szCs w:val="28"/>
        </w:rPr>
        <w:t>по</w:t>
      </w:r>
      <w:proofErr w:type="gramEnd"/>
      <w:r w:rsidRPr="00E622CA">
        <w:rPr>
          <w:rFonts w:ascii="Times New Roman" w:hAnsi="Times New Roman" w:cs="Times New Roman"/>
          <w:sz w:val="28"/>
          <w:szCs w:val="28"/>
        </w:rPr>
        <w:t xml:space="preserve"> прилагаемому к заявлению</w:t>
      </w:r>
    </w:p>
    <w:p w:rsidR="00F33FB4" w:rsidRPr="00E622CA" w:rsidRDefault="00F33FB4" w:rsidP="00F33FB4">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F33FB4" w:rsidRDefault="00F33FB4" w:rsidP="00F33FB4">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Pr="008701F9">
        <w:rPr>
          <w:rFonts w:ascii="Times New Roman" w:hAnsi="Times New Roman" w:cs="Times New Roman"/>
          <w:color w:val="000000" w:themeColor="text1"/>
          <w:sz w:val="28"/>
          <w:szCs w:val="28"/>
        </w:rPr>
        <w:t>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r w:rsidRPr="00E622CA">
        <w:rPr>
          <w:rFonts w:ascii="Times New Roman" w:hAnsi="Times New Roman" w:cs="Times New Roman"/>
          <w:sz w:val="28"/>
          <w:szCs w:val="28"/>
        </w:rPr>
        <w:t xml:space="preserve"> </w:t>
      </w:r>
    </w:p>
    <w:p w:rsidR="00F33FB4" w:rsidRPr="00E622CA" w:rsidRDefault="00F33FB4" w:rsidP="00F33FB4">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F33FB4" w:rsidRPr="00E622CA" w:rsidRDefault="00F33FB4" w:rsidP="00F33FB4">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F33FB4" w:rsidRPr="00E622CA" w:rsidRDefault="00F33FB4" w:rsidP="00F33FB4">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F33FB4" w:rsidRPr="00E622CA" w:rsidRDefault="00F33FB4" w:rsidP="00F33FB4">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F33FB4" w:rsidRPr="00E622CA" w:rsidRDefault="00F33FB4" w:rsidP="00F33FB4">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F33FB4" w:rsidRPr="00E622CA" w:rsidRDefault="00F33FB4" w:rsidP="00F33FB4">
      <w:pPr>
        <w:pStyle w:val="ConsPlusNonformat"/>
        <w:jc w:val="both"/>
        <w:rPr>
          <w:rFonts w:ascii="Times New Roman" w:hAnsi="Times New Roman" w:cs="Times New Roman"/>
          <w:sz w:val="28"/>
          <w:szCs w:val="28"/>
        </w:rPr>
      </w:pPr>
    </w:p>
    <w:p w:rsidR="00F33FB4" w:rsidRPr="00E622CA" w:rsidRDefault="00F33FB4" w:rsidP="00F33FB4">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F33FB4" w:rsidRPr="00E622CA" w:rsidRDefault="00F33FB4" w:rsidP="00F33FB4">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roofErr w:type="gramEnd"/>
    </w:p>
    <w:p w:rsidR="00F33FB4" w:rsidRPr="00E622CA" w:rsidRDefault="00F33FB4" w:rsidP="00F33FB4">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F33FB4" w:rsidRPr="00E622CA" w:rsidRDefault="00F33FB4" w:rsidP="00F33FB4">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F33FB4" w:rsidRPr="00FF0DD3" w:rsidRDefault="00F33FB4" w:rsidP="00F33FB4">
      <w:pPr>
        <w:pStyle w:val="ConsPlusNonformat"/>
        <w:ind w:firstLine="709"/>
        <w:rPr>
          <w:rFonts w:ascii="Times New Roman" w:hAnsi="Times New Roman" w:cs="Times New Roman"/>
        </w:rPr>
      </w:pPr>
    </w:p>
    <w:p w:rsidR="00F33FB4" w:rsidRPr="00FF0DD3" w:rsidRDefault="00F33FB4" w:rsidP="00F33FB4">
      <w:pPr>
        <w:pStyle w:val="ConsPlusNonformat"/>
        <w:ind w:firstLine="709"/>
        <w:rPr>
          <w:rFonts w:ascii="Times New Roman" w:hAnsi="Times New Roman" w:cs="Times New Roman"/>
        </w:rPr>
      </w:pPr>
    </w:p>
    <w:p w:rsidR="00F33FB4" w:rsidRPr="00FF0DD3" w:rsidRDefault="00F33FB4" w:rsidP="00F33FB4">
      <w:pPr>
        <w:pStyle w:val="ConsPlusNonformat"/>
        <w:ind w:firstLine="709"/>
        <w:rPr>
          <w:rFonts w:ascii="Times New Roman" w:hAnsi="Times New Roman" w:cs="Times New Roman"/>
        </w:rPr>
      </w:pPr>
    </w:p>
    <w:p w:rsidR="00F33FB4" w:rsidRPr="00FF0DD3" w:rsidRDefault="00F33FB4" w:rsidP="00F33FB4">
      <w:pPr>
        <w:pStyle w:val="ConsPlusNonformat"/>
        <w:ind w:firstLine="709"/>
        <w:rPr>
          <w:rFonts w:ascii="Times New Roman" w:hAnsi="Times New Roman" w:cs="Times New Roman"/>
        </w:rPr>
      </w:pPr>
    </w:p>
    <w:p w:rsidR="00F33FB4" w:rsidRPr="00FF0DD3" w:rsidRDefault="00F33FB4" w:rsidP="00F33FB4">
      <w:pPr>
        <w:pStyle w:val="ConsPlusNonformat"/>
        <w:ind w:firstLine="709"/>
        <w:rPr>
          <w:rFonts w:ascii="Times New Roman" w:hAnsi="Times New Roman" w:cs="Times New Roman"/>
        </w:rPr>
      </w:pP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ind w:firstLine="709"/>
        <w:jc w:val="right"/>
        <w:rPr>
          <w:rFonts w:ascii="Times New Roman" w:hAnsi="Times New Roman"/>
        </w:rPr>
      </w:pPr>
      <w:r>
        <w:rPr>
          <w:rFonts w:ascii="Times New Roman" w:hAnsi="Times New Roman"/>
        </w:rPr>
        <w:lastRenderedPageBreak/>
        <w:t>Приложение N 4</w:t>
      </w:r>
    </w:p>
    <w:p w:rsidR="00F33FB4" w:rsidRDefault="00F33FB4" w:rsidP="00F33FB4">
      <w:pPr>
        <w:ind w:firstLine="709"/>
        <w:jc w:val="right"/>
        <w:rPr>
          <w:rFonts w:ascii="Times New Roman" w:hAnsi="Times New Roman"/>
        </w:rPr>
      </w:pPr>
      <w:r>
        <w:rPr>
          <w:rFonts w:ascii="Times New Roman" w:hAnsi="Times New Roman"/>
        </w:rPr>
        <w:t xml:space="preserve">к административному </w:t>
      </w:r>
    </w:p>
    <w:p w:rsidR="00F33FB4" w:rsidRDefault="00F33FB4" w:rsidP="00F33FB4">
      <w:pPr>
        <w:ind w:firstLine="709"/>
        <w:jc w:val="right"/>
        <w:rPr>
          <w:rFonts w:ascii="Times New Roman" w:hAnsi="Times New Roman"/>
        </w:rPr>
      </w:pPr>
      <w:r>
        <w:rPr>
          <w:rFonts w:ascii="Times New Roman" w:hAnsi="Times New Roman"/>
        </w:rPr>
        <w:t>регламенту</w:t>
      </w:r>
    </w:p>
    <w:p w:rsidR="00F33FB4" w:rsidRDefault="00F33FB4" w:rsidP="00F33FB4">
      <w:pPr>
        <w:jc w:val="center"/>
        <w:rPr>
          <w:rFonts w:ascii="Times New Roman" w:hAnsi="Times New Roman"/>
          <w:b/>
          <w:color w:val="000000" w:themeColor="text1"/>
          <w:sz w:val="26"/>
          <w:szCs w:val="26"/>
        </w:rPr>
      </w:pPr>
      <w:r>
        <w:rPr>
          <w:rFonts w:ascii="Times New Roman" w:hAnsi="Times New Roman"/>
          <w:b/>
          <w:color w:val="000000" w:themeColor="text1"/>
          <w:sz w:val="26"/>
          <w:szCs w:val="26"/>
        </w:rPr>
        <w:t>Последовательность действий при рассмотрении заявления о проведен</w:t>
      </w:r>
      <w:proofErr w:type="gramStart"/>
      <w:r>
        <w:rPr>
          <w:rFonts w:ascii="Times New Roman" w:hAnsi="Times New Roman"/>
          <w:b/>
          <w:color w:val="000000" w:themeColor="text1"/>
          <w:sz w:val="26"/>
          <w:szCs w:val="26"/>
        </w:rPr>
        <w:t>ии ау</w:t>
      </w:r>
      <w:proofErr w:type="gramEnd"/>
      <w:r>
        <w:rPr>
          <w:rFonts w:ascii="Times New Roman" w:hAnsi="Times New Roman"/>
          <w:b/>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F33FB4" w:rsidRDefault="00267190" w:rsidP="00F33FB4">
      <w:pPr>
        <w:jc w:val="center"/>
        <w:rPr>
          <w:rFonts w:asciiTheme="minorHAnsi" w:hAnsiTheme="minorHAnsi" w:cstheme="minorBidi"/>
          <w:color w:val="auto"/>
          <w:sz w:val="22"/>
          <w:szCs w:val="22"/>
        </w:rPr>
      </w:pPr>
      <w:r>
        <w:rPr>
          <w:rFonts w:asciiTheme="minorHAnsi" w:hAnsiTheme="minorHAnsi" w:cstheme="minorBidi"/>
          <w:color w:val="auto"/>
          <w:sz w:val="22"/>
          <w:szCs w:val="22"/>
          <w:lang w:eastAsia="en-US"/>
        </w:rPr>
        <w:pict>
          <v:rect id="Прямоугольник 1" o:spid="_x0000_s1026" style="position:absolute;left:0;text-align:left;margin-left:-38.25pt;margin-top:4.6pt;width:512.4pt;height:42pt;z-index:251618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прием и регистрация заявления о проведен</w:t>
                  </w:r>
                  <w:proofErr w:type="gramStart"/>
                  <w:r>
                    <w:rPr>
                      <w:rFonts w:ascii="Times New Roman" w:hAnsi="Times New Roman"/>
                      <w:color w:val="000000" w:themeColor="text1"/>
                      <w:sz w:val="24"/>
                      <w:szCs w:val="24"/>
                    </w:rPr>
                    <w:t>ии ау</w:t>
                  </w:r>
                  <w:proofErr w:type="gramEnd"/>
                  <w:r>
                    <w:rPr>
                      <w:rFonts w:ascii="Times New Roman" w:hAnsi="Times New Roman"/>
                      <w:color w:val="000000" w:themeColor="text1"/>
                      <w:sz w:val="24"/>
                      <w:szCs w:val="24"/>
                    </w:rPr>
                    <w:t>кциона по продаже земельного участка или аукциона на право заключения договора аренды земельного участка в администрации или МФЦ</w:t>
                  </w:r>
                </w:p>
              </w:txbxContent>
            </v:textbox>
          </v:rect>
        </w:pict>
      </w:r>
      <w:r>
        <w:rPr>
          <w:rFonts w:asciiTheme="minorHAnsi" w:hAnsiTheme="minorHAnsi" w:cstheme="minorBidi"/>
          <w:color w:val="auto"/>
          <w:sz w:val="22"/>
          <w:szCs w:val="22"/>
          <w:lang w:eastAsia="en-US"/>
        </w:rPr>
        <w:pict>
          <v:rect id="Прямоугольник 3" o:spid="_x0000_s1027" style="position:absolute;left:0;text-align:left;margin-left:-38.25pt;margin-top:62.2pt;width:512.4pt;height:36pt;z-index:251619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Pr>
          <w:rFonts w:asciiTheme="minorHAnsi" w:hAnsiTheme="minorHAnsi" w:cstheme="minorBidi"/>
          <w:color w:val="auto"/>
          <w:sz w:val="22"/>
          <w:szCs w:val="22"/>
          <w:lang w:eastAsia="en-US"/>
        </w:rPr>
        <w:pict>
          <v:rect id="Прямоугольник 4" o:spid="_x0000_s1028" style="position:absolute;left:0;text-align:left;margin-left:-25.05pt;margin-top:140.2pt;width:212.4pt;height:45.6pt;z-index:251620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6"/>
                      <w:szCs w:val="26"/>
                    </w:rPr>
                    <w:t>подготовка решения об отказе в проведен</w:t>
                  </w:r>
                  <w:proofErr w:type="gramStart"/>
                  <w:r>
                    <w:rPr>
                      <w:rFonts w:ascii="Times New Roman" w:hAnsi="Times New Roman"/>
                      <w:color w:val="000000" w:themeColor="text1"/>
                      <w:sz w:val="26"/>
                      <w:szCs w:val="26"/>
                    </w:rPr>
                    <w:t>ии ау</w:t>
                  </w:r>
                  <w:proofErr w:type="gramEnd"/>
                  <w:r>
                    <w:rPr>
                      <w:rFonts w:ascii="Times New Roman" w:hAnsi="Times New Roman"/>
                      <w:color w:val="000000" w:themeColor="text1"/>
                      <w:sz w:val="26"/>
                      <w:szCs w:val="26"/>
                    </w:rPr>
                    <w:t>кциона</w:t>
                  </w:r>
                </w:p>
              </w:txbxContent>
            </v:textbox>
          </v:rect>
        </w:pict>
      </w:r>
      <w:r>
        <w:rPr>
          <w:rFonts w:asciiTheme="minorHAnsi" w:hAnsiTheme="minorHAnsi" w:cstheme="minorBidi"/>
          <w:color w:val="auto"/>
          <w:sz w:val="22"/>
          <w:szCs w:val="22"/>
          <w:lang w:eastAsia="en-US"/>
        </w:rPr>
        <w:pict>
          <v:shapetype id="_x0000_t32" coordsize="21600,21600" o:spt="32" o:oned="t" path="m,l21600,21600e" filled="f">
            <v:path arrowok="t" fillok="f" o:connecttype="none"/>
            <o:lock v:ext="edit" shapetype="t"/>
          </v:shapetype>
          <v:shape id="Прямая со стрелкой 5" o:spid="_x0000_s1029" type="#_x0000_t32" style="position:absolute;left:0;text-align:left;margin-left:58.95pt;margin-top:98.45pt;width:148.8pt;height:42pt;flip:x;z-index:251621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rFonts w:asciiTheme="minorHAnsi" w:hAnsiTheme="minorHAnsi" w:cstheme="minorBidi"/>
          <w:color w:val="auto"/>
          <w:sz w:val="22"/>
          <w:szCs w:val="22"/>
          <w:lang w:eastAsia="en-US"/>
        </w:rPr>
        <w:pict>
          <v:rect id="Прямоугольник 6" o:spid="_x0000_s1030" style="position:absolute;left:0;text-align:left;margin-left:-53.85pt;margin-top:108.05pt;width:139.2pt;height:22.8pt;z-index:251622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при наличии оснований</w:t>
                  </w:r>
                </w:p>
              </w:txbxContent>
            </v:textbox>
          </v:rect>
        </w:pict>
      </w:r>
      <w:r>
        <w:rPr>
          <w:rFonts w:asciiTheme="minorHAnsi" w:hAnsiTheme="minorHAnsi" w:cstheme="minorBidi"/>
          <w:color w:val="auto"/>
          <w:sz w:val="22"/>
          <w:szCs w:val="22"/>
          <w:lang w:eastAsia="en-US"/>
        </w:rPr>
        <w:pict>
          <v:rect id="Прямоугольник 7" o:spid="_x0000_s1031" style="position:absolute;left:0;text-align:left;margin-left:-25.05pt;margin-top:204.45pt;width:212.4pt;height:58.8pt;z-index:251623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rPr>
                    <w:t xml:space="preserve">выдача (направление) заявителю </w:t>
                  </w:r>
                  <w:r>
                    <w:rPr>
                      <w:rFonts w:ascii="Times New Roman" w:hAnsi="Times New Roman"/>
                      <w:color w:val="000000" w:themeColor="text1"/>
                      <w:sz w:val="26"/>
                      <w:szCs w:val="26"/>
                    </w:rPr>
                    <w:t>решения об отказе в проведен</w:t>
                  </w:r>
                  <w:proofErr w:type="gramStart"/>
                  <w:r>
                    <w:rPr>
                      <w:rFonts w:ascii="Times New Roman" w:hAnsi="Times New Roman"/>
                      <w:color w:val="000000" w:themeColor="text1"/>
                      <w:sz w:val="26"/>
                      <w:szCs w:val="26"/>
                    </w:rPr>
                    <w:t>ии ау</w:t>
                  </w:r>
                  <w:proofErr w:type="gramEnd"/>
                  <w:r>
                    <w:rPr>
                      <w:rFonts w:ascii="Times New Roman" w:hAnsi="Times New Roman"/>
                      <w:color w:val="000000" w:themeColor="text1"/>
                      <w:sz w:val="26"/>
                      <w:szCs w:val="26"/>
                    </w:rPr>
                    <w:t>кциона</w:t>
                  </w:r>
                </w:p>
              </w:txbxContent>
            </v:textbox>
          </v:rect>
        </w:pict>
      </w:r>
      <w:r>
        <w:rPr>
          <w:rFonts w:asciiTheme="minorHAnsi" w:hAnsiTheme="minorHAnsi" w:cstheme="minorBidi"/>
          <w:color w:val="auto"/>
          <w:sz w:val="22"/>
          <w:szCs w:val="22"/>
          <w:lang w:eastAsia="en-US"/>
        </w:rPr>
        <w:pict>
          <v:rect id="Прямоугольник 8" o:spid="_x0000_s1032" style="position:absolute;left:0;text-align:left;margin-left:315.75pt;margin-top:105.65pt;width:171.6pt;height:22.8pt;z-index:251624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при отсутствии оснований</w:t>
                  </w:r>
                </w:p>
              </w:txbxContent>
            </v:textbox>
          </v:rect>
        </w:pict>
      </w:r>
      <w:r>
        <w:rPr>
          <w:rFonts w:asciiTheme="minorHAnsi" w:hAnsiTheme="minorHAnsi" w:cstheme="minorBidi"/>
          <w:color w:val="auto"/>
          <w:sz w:val="22"/>
          <w:szCs w:val="22"/>
          <w:lang w:eastAsia="en-US"/>
        </w:rPr>
        <w:pict>
          <v:shape id="Прямая со стрелкой 9" o:spid="_x0000_s1033" type="#_x0000_t32" style="position:absolute;left:0;text-align:left;margin-left:208.95pt;margin-top:98.5pt;width:134.7pt;height:41.45pt;z-index:251625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r>
        <w:rPr>
          <w:rFonts w:asciiTheme="minorHAnsi" w:hAnsiTheme="minorHAnsi" w:cstheme="minorBidi"/>
          <w:color w:val="auto"/>
          <w:sz w:val="22"/>
          <w:szCs w:val="22"/>
          <w:lang w:eastAsia="en-US"/>
        </w:rPr>
        <w:pict>
          <v:rect id="Прямоугольник 10" o:spid="_x0000_s1034" style="position:absolute;left:0;text-align:left;margin-left:236.4pt;margin-top:140.55pt;width:237.6pt;height:73.2pt;z-index:251627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определение  необходимости обращения за государственной регистрацией права муниципальной собственности на земельный участок</w:t>
                  </w:r>
                </w:p>
                <w:p w:rsidR="00DD5717" w:rsidRDefault="00DD5717" w:rsidP="00F33FB4">
                  <w:pPr>
                    <w:jc w:val="center"/>
                    <w:rPr>
                      <w:rFonts w:ascii="Times New Roman" w:hAnsi="Times New Roman"/>
                      <w:color w:val="000000" w:themeColor="text1"/>
                      <w:sz w:val="24"/>
                      <w:szCs w:val="24"/>
                    </w:rPr>
                  </w:pPr>
                </w:p>
              </w:txbxContent>
            </v:textbox>
          </v:rect>
        </w:pict>
      </w:r>
      <w:r>
        <w:rPr>
          <w:rFonts w:asciiTheme="minorHAnsi" w:hAnsiTheme="minorHAnsi" w:cstheme="minorBidi"/>
          <w:color w:val="auto"/>
          <w:sz w:val="22"/>
          <w:szCs w:val="22"/>
          <w:lang w:eastAsia="en-US"/>
        </w:rPr>
        <w:pict>
          <v:rect id="Прямоугольник 11" o:spid="_x0000_s1035" style="position:absolute;left:0;text-align:left;margin-left:208.15pt;margin-top:220pt;width:104.4pt;height:42pt;z-index:251628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при наличии оснований</w:t>
                  </w:r>
                </w:p>
              </w:txbxContent>
            </v:textbox>
          </v:rect>
        </w:pict>
      </w:r>
      <w:r>
        <w:rPr>
          <w:rFonts w:asciiTheme="minorHAnsi" w:hAnsiTheme="minorHAnsi" w:cstheme="minorBidi"/>
          <w:color w:val="auto"/>
          <w:sz w:val="22"/>
          <w:szCs w:val="22"/>
          <w:lang w:eastAsia="en-US"/>
        </w:rPr>
        <w:pict>
          <v:rect id="Прямоугольник 12" o:spid="_x0000_s1036" style="position:absolute;left:0;text-align:left;margin-left:363.65pt;margin-top:220.95pt;width:108pt;height:42pt;z-index:251629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при отсутствии оснований</w:t>
                  </w:r>
                </w:p>
              </w:txbxContent>
            </v:textbox>
          </v:rect>
        </w:pict>
      </w:r>
      <w:r>
        <w:rPr>
          <w:rFonts w:asciiTheme="minorHAnsi" w:hAnsiTheme="minorHAnsi" w:cstheme="minorBidi"/>
          <w:color w:val="auto"/>
          <w:sz w:val="22"/>
          <w:szCs w:val="22"/>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4" o:spid="_x0000_s1037" type="#_x0000_t34" style="position:absolute;left:0;text-align:left;margin-left:334.3pt;margin-top:232.55pt;width:90pt;height:52.8pt;rotation:90;flip:x;z-index:251630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Pr>
          <w:rFonts w:asciiTheme="minorHAnsi" w:hAnsiTheme="minorHAnsi" w:cstheme="minorBidi"/>
          <w:color w:val="auto"/>
          <w:sz w:val="22"/>
          <w:szCs w:val="22"/>
          <w:lang w:eastAsia="en-US"/>
        </w:rPr>
        <w:pict>
          <v:line id="Прямая соединительная линия 15" o:spid="_x0000_s1038" style="position:absolute;left:0;text-align:left;z-index:251631104;visibility:visible;mso-width-relative:margin;mso-height-relative:margin" from="315.75pt,213.9pt" to="315.75pt,2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Pr>
          <w:rFonts w:asciiTheme="minorHAnsi" w:hAnsiTheme="minorHAnsi" w:cstheme="minorBidi"/>
          <w:color w:val="auto"/>
          <w:sz w:val="22"/>
          <w:szCs w:val="22"/>
          <w:lang w:eastAsia="en-US"/>
        </w:rPr>
        <w:pict>
          <v:line id="Прямая соединительная линия 17" o:spid="_x0000_s1039" style="position:absolute;left:0;text-align:left;flip:x;z-index:251632128;visibility:visible" from="79.85pt,280.3pt" to="316.25pt,2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Pr>
          <w:rFonts w:asciiTheme="minorHAnsi" w:hAnsiTheme="minorHAnsi" w:cstheme="minorBidi"/>
          <w:color w:val="auto"/>
          <w:sz w:val="22"/>
          <w:szCs w:val="22"/>
          <w:lang w:eastAsia="en-US"/>
        </w:rPr>
        <w:pict>
          <v:shape id="Прямая со стрелкой 18" o:spid="_x0000_s1040" type="#_x0000_t32" style="position:absolute;left:0;text-align:left;margin-left:79.3pt;margin-top:280.5pt;width:0;height:15.6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Pr>
          <w:rFonts w:asciiTheme="minorHAnsi" w:hAnsiTheme="minorHAnsi" w:cstheme="minorBidi"/>
          <w:color w:val="auto"/>
          <w:sz w:val="22"/>
          <w:szCs w:val="22"/>
          <w:lang w:eastAsia="en-US"/>
        </w:rPr>
        <w:pict>
          <v:rect id="Прямоугольник 19" o:spid="_x0000_s1041" style="position:absolute;left:0;text-align:left;margin-left:-25.05pt;margin-top:295.7pt;width:212.4pt;height:55.2pt;z-index:251634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обращение за государственной регистрацией права муниципальной собственности на земельный участок</w:t>
                  </w:r>
                </w:p>
              </w:txbxContent>
            </v:textbox>
          </v:rect>
        </w:pict>
      </w:r>
      <w:r>
        <w:rPr>
          <w:rFonts w:asciiTheme="minorHAnsi" w:hAnsiTheme="minorHAnsi" w:cstheme="minorBidi"/>
          <w:color w:val="auto"/>
          <w:sz w:val="22"/>
          <w:szCs w:val="22"/>
          <w:lang w:eastAsia="en-US"/>
        </w:rPr>
        <w:pict>
          <v:rect id="Прямоугольник 20" o:spid="_x0000_s1042" style="position:absolute;left:0;text-align:left;margin-left:226.6pt;margin-top:304.25pt;width:264pt;height:61.2pt;z-index:251635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DD5717" w:rsidRDefault="00DD5717" w:rsidP="00F33FB4">
                  <w:pPr>
                    <w:jc w:val="center"/>
                    <w:rPr>
                      <w:rFonts w:ascii="Times New Roman" w:hAnsi="Times New Roman"/>
                      <w:color w:val="000000" w:themeColor="text1"/>
                      <w:sz w:val="24"/>
                      <w:szCs w:val="24"/>
                    </w:rPr>
                  </w:pPr>
                </w:p>
              </w:txbxContent>
            </v:textbox>
          </v:rect>
        </w:pict>
      </w:r>
      <w:r>
        <w:rPr>
          <w:rFonts w:asciiTheme="minorHAnsi" w:hAnsiTheme="minorHAnsi" w:cstheme="minorBidi"/>
          <w:color w:val="auto"/>
          <w:sz w:val="22"/>
          <w:szCs w:val="22"/>
          <w:lang w:eastAsia="en-US"/>
        </w:rPr>
        <w:pict>
          <v:rect id="Прямоугольник 21" o:spid="_x0000_s1043" style="position:absolute;left:0;text-align:left;margin-left:218.1pt;margin-top:375.1pt;width:104.4pt;height:42pt;z-index:251636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при наличии оснований</w:t>
                  </w:r>
                </w:p>
              </w:txbxContent>
            </v:textbox>
          </v:rect>
        </w:pict>
      </w:r>
      <w:r>
        <w:rPr>
          <w:rFonts w:asciiTheme="minorHAnsi" w:hAnsiTheme="minorHAnsi" w:cstheme="minorBidi"/>
          <w:color w:val="auto"/>
          <w:sz w:val="22"/>
          <w:szCs w:val="22"/>
          <w:lang w:eastAsia="en-US"/>
        </w:rPr>
        <w:pict>
          <v:line id="Прямая соединительная линия 22" o:spid="_x0000_s1044" style="position:absolute;left:0;text-align:left;z-index:251637248;visibility:visible;mso-width-relative:margin;mso-height-relative:margin" from="327.3pt,365.25pt" to="327.3pt,4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Pr>
          <w:rFonts w:asciiTheme="minorHAnsi" w:hAnsiTheme="minorHAnsi" w:cstheme="minorBidi"/>
          <w:color w:val="auto"/>
          <w:sz w:val="22"/>
          <w:szCs w:val="22"/>
          <w:lang w:eastAsia="en-US"/>
        </w:rPr>
        <w:pict>
          <v:line id="Прямая соединительная линия 23" o:spid="_x0000_s1045" style="position:absolute;left:0;text-align:left;flip:x;z-index:251638272;visibility:visible" from="91.85pt,424.45pt" to="328.25pt,4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Pr>
          <w:rFonts w:asciiTheme="minorHAnsi" w:hAnsiTheme="minorHAnsi" w:cstheme="minorBidi"/>
          <w:color w:val="auto"/>
          <w:sz w:val="22"/>
          <w:szCs w:val="22"/>
          <w:lang w:eastAsia="en-US"/>
        </w:rPr>
        <w:pict>
          <v:shape id="Прямая со стрелкой 24" o:spid="_x0000_s1046" type="#_x0000_t32" style="position:absolute;left:0;text-align:left;margin-left:91.35pt;margin-top:424.45pt;width:0;height:15.6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Pr>
          <w:rFonts w:asciiTheme="minorHAnsi" w:hAnsiTheme="minorHAnsi" w:cstheme="minorBidi"/>
          <w:color w:val="auto"/>
          <w:sz w:val="22"/>
          <w:szCs w:val="22"/>
          <w:lang w:eastAsia="en-US"/>
        </w:rPr>
        <w:pict>
          <v:shape id="Соединительная линия уступом 25" o:spid="_x0000_s1047" type="#_x0000_t34" style="position:absolute;left:0;text-align:left;margin-left:357.6pt;margin-top:380.65pt;width:82.8pt;height:52.8pt;rotation:90;flip:x;z-index:251640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Pr>
          <w:rFonts w:asciiTheme="minorHAnsi" w:hAnsiTheme="minorHAnsi" w:cstheme="minorBidi"/>
          <w:color w:val="auto"/>
          <w:sz w:val="22"/>
          <w:szCs w:val="22"/>
          <w:lang w:eastAsia="en-US"/>
        </w:rPr>
        <w:pict>
          <v:rect id="Прямоугольник 26" o:spid="_x0000_s1048" style="position:absolute;left:0;text-align:left;margin-left:379.4pt;margin-top:374.35pt;width:108pt;height:42pt;z-index:251641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при отсутствии оснований</w:t>
                  </w:r>
                </w:p>
              </w:txbxContent>
            </v:textbox>
          </v:rect>
        </w:pict>
      </w:r>
      <w:r>
        <w:rPr>
          <w:rFonts w:asciiTheme="minorHAnsi" w:hAnsiTheme="minorHAnsi" w:cstheme="minorBidi"/>
          <w:color w:val="auto"/>
          <w:sz w:val="22"/>
          <w:szCs w:val="22"/>
          <w:lang w:eastAsia="en-US"/>
        </w:rPr>
        <w:pict>
          <v:rect id="Прямоугольник 27" o:spid="_x0000_s1049" style="position:absolute;left:0;text-align:left;margin-left:-11.35pt;margin-top:440.45pt;width:237.6pt;height:80.4pt;z-index:251642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Pr>
          <w:rFonts w:asciiTheme="minorHAnsi" w:hAnsiTheme="minorHAnsi" w:cstheme="minorBidi"/>
          <w:color w:val="auto"/>
          <w:sz w:val="22"/>
          <w:szCs w:val="22"/>
          <w:lang w:eastAsia="en-US"/>
        </w:rPr>
        <w:pict>
          <v:shape id="Прямая со стрелкой 29" o:spid="_x0000_s1050" type="#_x0000_t32" style="position:absolute;left:0;text-align:left;margin-left:219.75pt;margin-top:47pt;width:0;height:15.6pt;z-index:2516433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rFonts w:asciiTheme="minorHAnsi" w:hAnsiTheme="minorHAnsi" w:cstheme="minorBidi"/>
          <w:color w:val="auto"/>
          <w:sz w:val="22"/>
          <w:szCs w:val="22"/>
          <w:lang w:eastAsia="en-US"/>
        </w:rPr>
        <w:pict>
          <v:shape id="Прямая со стрелкой 31" o:spid="_x0000_s1051" type="#_x0000_t32" style="position:absolute;left:0;text-align:left;margin-left:79.35pt;margin-top:186.2pt;width:0;height:18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rFonts w:asciiTheme="minorHAnsi" w:hAnsiTheme="minorHAnsi" w:cstheme="minorBidi"/>
          <w:color w:val="auto"/>
          <w:sz w:val="22"/>
          <w:szCs w:val="22"/>
          <w:lang w:eastAsia="en-US"/>
        </w:rPr>
        <w:pict>
          <v:shape id="Прямая со стрелкой 32" o:spid="_x0000_s1052" type="#_x0000_t32" style="position:absolute;left:0;text-align:left;margin-left:187.35pt;margin-top:328pt;width:38.4pt;height:0;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Pr>
          <w:rFonts w:asciiTheme="minorHAnsi" w:hAnsiTheme="minorHAnsi" w:cstheme="minorBidi"/>
          <w:color w:val="auto"/>
          <w:sz w:val="22"/>
          <w:szCs w:val="22"/>
          <w:lang w:eastAsia="en-US"/>
        </w:rPr>
        <w:pict>
          <v:rect id="Прямоугольник 33" o:spid="_x0000_s1053" style="position:absolute;left:0;text-align:left;margin-left:278.55pt;margin-top:448.75pt;width:212.4pt;height:80.4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DD5717" w:rsidRPr="00355D60" w:rsidRDefault="00DD5717" w:rsidP="00F33FB4">
                  <w:pPr>
                    <w:jc w:val="center"/>
                    <w:rPr>
                      <w:rFonts w:ascii="Times New Roman" w:hAnsi="Times New Roman"/>
                      <w:color w:val="000000" w:themeColor="text1"/>
                      <w:sz w:val="24"/>
                      <w:szCs w:val="24"/>
                    </w:rPr>
                  </w:pPr>
                  <w:r w:rsidRPr="00355D60">
                    <w:rPr>
                      <w:rFonts w:ascii="Times New Roman" w:hAnsi="Times New Roman"/>
                      <w:color w:val="000000" w:themeColor="text1"/>
                      <w:sz w:val="24"/>
                      <w:szCs w:val="24"/>
                    </w:rPr>
                    <w:t xml:space="preserve">определение наличия или отсутствия оснований, предусмотренных </w:t>
                  </w:r>
                  <w:hyperlink r:id="rId6" w:history="1">
                    <w:r w:rsidRPr="00355D60">
                      <w:rPr>
                        <w:rStyle w:val="a4"/>
                        <w:rFonts w:ascii="Times New Roman" w:hAnsi="Times New Roman"/>
                        <w:color w:val="000000" w:themeColor="text1"/>
                        <w:sz w:val="24"/>
                        <w:szCs w:val="24"/>
                      </w:rPr>
                      <w:t>частью 8 ст. 39.11. Земельного кодекса РФ</w:t>
                    </w:r>
                  </w:hyperlink>
                </w:p>
                <w:p w:rsidR="00DD5717" w:rsidRDefault="00DD5717" w:rsidP="00F33FB4">
                  <w:pPr>
                    <w:jc w:val="center"/>
                    <w:rPr>
                      <w:rFonts w:ascii="Times New Roman" w:hAnsi="Times New Roman"/>
                      <w:color w:val="000000" w:themeColor="text1"/>
                      <w:sz w:val="24"/>
                      <w:szCs w:val="24"/>
                    </w:rPr>
                  </w:pPr>
                </w:p>
              </w:txbxContent>
            </v:textbox>
          </v:rect>
        </w:pict>
      </w:r>
      <w:r>
        <w:rPr>
          <w:rFonts w:asciiTheme="minorHAnsi" w:hAnsiTheme="minorHAnsi" w:cstheme="minorBidi"/>
          <w:color w:val="auto"/>
          <w:sz w:val="22"/>
          <w:szCs w:val="22"/>
          <w:lang w:eastAsia="en-US"/>
        </w:rPr>
        <w:pict>
          <v:rect id="Прямоугольник 34" o:spid="_x0000_s1054" style="position:absolute;left:0;text-align:left;margin-left:59.45pt;margin-top:528.95pt;width:151.2pt;height:24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при наличии оснований</w:t>
                  </w:r>
                </w:p>
              </w:txbxContent>
            </v:textbox>
          </v:rect>
        </w:pict>
      </w:r>
      <w:r>
        <w:rPr>
          <w:rFonts w:asciiTheme="minorHAnsi" w:hAnsiTheme="minorHAnsi" w:cstheme="minorBidi"/>
          <w:color w:val="auto"/>
          <w:sz w:val="22"/>
          <w:szCs w:val="22"/>
          <w:lang w:eastAsia="en-US"/>
        </w:rPr>
        <w:pict>
          <v:rect id="Прямоугольник 35" o:spid="_x0000_s1055" style="position:absolute;left:0;text-align:left;margin-left:322.6pt;margin-top:534.7pt;width:171.6pt;height:22.8pt;z-index:251648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при отсутствии оснований</w:t>
                  </w:r>
                </w:p>
              </w:txbxContent>
            </v:textbox>
          </v:rect>
        </w:pict>
      </w:r>
      <w:r>
        <w:rPr>
          <w:rFonts w:asciiTheme="minorHAnsi" w:hAnsiTheme="minorHAnsi" w:cstheme="minorBidi"/>
          <w:color w:val="auto"/>
          <w:sz w:val="22"/>
          <w:szCs w:val="22"/>
          <w:lang w:eastAsia="en-US"/>
        </w:rPr>
        <w:pict>
          <v:rect id="Прямоугольник 36" o:spid="_x0000_s1056" style="position:absolute;left:0;text-align:left;margin-left:-22.55pt;margin-top:574.2pt;width:212.4pt;height:45.6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6"/>
                      <w:szCs w:val="26"/>
                    </w:rPr>
                    <w:t>подготовка решения об отказе в проведен</w:t>
                  </w:r>
                  <w:proofErr w:type="gramStart"/>
                  <w:r>
                    <w:rPr>
                      <w:rFonts w:ascii="Times New Roman" w:hAnsi="Times New Roman"/>
                      <w:color w:val="000000" w:themeColor="text1"/>
                      <w:sz w:val="26"/>
                      <w:szCs w:val="26"/>
                    </w:rPr>
                    <w:t>ии ау</w:t>
                  </w:r>
                  <w:proofErr w:type="gramEnd"/>
                  <w:r>
                    <w:rPr>
                      <w:rFonts w:ascii="Times New Roman" w:hAnsi="Times New Roman"/>
                      <w:color w:val="000000" w:themeColor="text1"/>
                      <w:sz w:val="26"/>
                      <w:szCs w:val="26"/>
                    </w:rPr>
                    <w:t>кциона</w:t>
                  </w:r>
                </w:p>
              </w:txbxContent>
            </v:textbox>
          </v:rect>
        </w:pict>
      </w:r>
      <w:r>
        <w:rPr>
          <w:rFonts w:asciiTheme="minorHAnsi" w:hAnsiTheme="minorHAnsi" w:cstheme="minorBidi"/>
          <w:color w:val="auto"/>
          <w:sz w:val="22"/>
          <w:szCs w:val="22"/>
          <w:lang w:eastAsia="en-US"/>
        </w:rPr>
        <w:pict>
          <v:shape id="Прямая со стрелкой 39" o:spid="_x0000_s1059" type="#_x0000_t32" style="position:absolute;left:0;text-align:left;margin-left:116.75pt;margin-top:528.85pt;width:199.05pt;height:45.6pt;flip:x;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Pr>
          <w:rFonts w:asciiTheme="minorHAnsi" w:hAnsiTheme="minorHAnsi" w:cstheme="minorBidi"/>
          <w:color w:val="auto"/>
          <w:sz w:val="22"/>
          <w:szCs w:val="22"/>
          <w:lang w:eastAsia="en-US"/>
        </w:rPr>
        <w:pict>
          <v:shape id="Соединительная линия уступом 40" o:spid="_x0000_s1060" type="#_x0000_t34" style="position:absolute;left:0;text-align:left;margin-left:315pt;margin-top:530.25pt;width:38.75pt;height:37.05pt;rotation:90;flip:x;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Pr>
          <w:rFonts w:asciiTheme="minorHAnsi" w:hAnsiTheme="minorHAnsi" w:cstheme="minorBidi"/>
          <w:color w:val="auto"/>
          <w:sz w:val="22"/>
          <w:szCs w:val="22"/>
          <w:lang w:eastAsia="en-US"/>
        </w:rPr>
        <w:pict>
          <v:rect id="Прямоугольник 41" o:spid="_x0000_s1061" style="position:absolute;left:0;text-align:left;margin-left:208.4pt;margin-top:568pt;width:291.6pt;height:39.6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подготовка решения о проведен</w:t>
                  </w:r>
                  <w:proofErr w:type="gramStart"/>
                  <w:r>
                    <w:rPr>
                      <w:rFonts w:ascii="Times New Roman" w:hAnsi="Times New Roman"/>
                      <w:color w:val="000000" w:themeColor="text1"/>
                      <w:sz w:val="24"/>
                      <w:szCs w:val="24"/>
                    </w:rPr>
                    <w:t>ии ау</w:t>
                  </w:r>
                  <w:proofErr w:type="gramEnd"/>
                  <w:r>
                    <w:rPr>
                      <w:rFonts w:ascii="Times New Roman" w:hAnsi="Times New Roman"/>
                      <w:color w:val="000000" w:themeColor="text1"/>
                      <w:sz w:val="24"/>
                      <w:szCs w:val="24"/>
                    </w:rPr>
                    <w:t>кциона, извещения о проведении аукциона, проекта договора</w:t>
                  </w:r>
                </w:p>
                <w:p w:rsidR="00DD5717" w:rsidRDefault="00DD5717" w:rsidP="00F33FB4">
                  <w:pPr>
                    <w:jc w:val="center"/>
                    <w:rPr>
                      <w:rFonts w:ascii="Times New Roman" w:hAnsi="Times New Roman"/>
                      <w:color w:val="000000" w:themeColor="text1"/>
                      <w:sz w:val="24"/>
                      <w:szCs w:val="24"/>
                    </w:rPr>
                  </w:pPr>
                </w:p>
              </w:txbxContent>
            </v:textbox>
          </v:rect>
        </w:pict>
      </w:r>
      <w:r>
        <w:rPr>
          <w:rFonts w:asciiTheme="minorHAnsi" w:hAnsiTheme="minorHAnsi" w:cstheme="minorBidi"/>
          <w:color w:val="auto"/>
          <w:sz w:val="22"/>
          <w:szCs w:val="22"/>
          <w:lang w:eastAsia="en-US"/>
        </w:rPr>
        <w:pict>
          <v:shape id="Прямая со стрелкой 43" o:spid="_x0000_s1063" type="#_x0000_t32" style="position:absolute;left:0;text-align:left;margin-left:352.85pt;margin-top:607.85pt;width:0;height:16.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p>
    <w:p w:rsidR="00F33FB4" w:rsidRDefault="00F33FB4" w:rsidP="00F33FB4">
      <w:pPr>
        <w:pStyle w:val="ConsPlusNormal"/>
        <w:ind w:firstLine="709"/>
        <w:jc w:val="both"/>
        <w:rPr>
          <w:rFonts w:ascii="Times New Roman" w:hAnsi="Times New Roman" w:cs="Times New Roman"/>
          <w:sz w:val="28"/>
          <w:szCs w:val="28"/>
        </w:rPr>
      </w:pPr>
    </w:p>
    <w:p w:rsidR="00F33FB4" w:rsidRDefault="00F33FB4" w:rsidP="00F33FB4">
      <w:pPr>
        <w:rPr>
          <w:rFonts w:asciiTheme="minorHAnsi" w:hAnsiTheme="minorHAnsi" w:cstheme="minorBidi"/>
          <w:sz w:val="22"/>
          <w:szCs w:val="22"/>
        </w:rPr>
      </w:pPr>
    </w:p>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Pr>
        <w:jc w:val="center"/>
        <w:rPr>
          <w:rFonts w:ascii="Times New Roman" w:hAnsi="Times New Roman"/>
          <w:b/>
          <w:color w:val="000000" w:themeColor="text1"/>
          <w:sz w:val="26"/>
          <w:szCs w:val="26"/>
        </w:rPr>
      </w:pPr>
    </w:p>
    <w:p w:rsidR="00F33FB4" w:rsidRDefault="00F33FB4" w:rsidP="00F33FB4">
      <w:pPr>
        <w:jc w:val="center"/>
        <w:rPr>
          <w:rFonts w:ascii="Times New Roman" w:hAnsi="Times New Roman"/>
          <w:b/>
          <w:color w:val="000000" w:themeColor="text1"/>
          <w:sz w:val="26"/>
          <w:szCs w:val="26"/>
        </w:rPr>
      </w:pPr>
    </w:p>
    <w:p w:rsidR="00F33FB4" w:rsidRDefault="00F33FB4" w:rsidP="00F33FB4">
      <w:pPr>
        <w:jc w:val="center"/>
        <w:rPr>
          <w:rFonts w:ascii="Times New Roman" w:hAnsi="Times New Roman"/>
          <w:b/>
          <w:color w:val="000000" w:themeColor="text1"/>
          <w:sz w:val="26"/>
          <w:szCs w:val="26"/>
        </w:rPr>
      </w:pPr>
    </w:p>
    <w:p w:rsidR="00F33FB4" w:rsidRDefault="00F33FB4" w:rsidP="00F33FB4">
      <w:pPr>
        <w:jc w:val="center"/>
        <w:rPr>
          <w:rFonts w:ascii="Times New Roman" w:hAnsi="Times New Roman"/>
          <w:b/>
          <w:color w:val="000000" w:themeColor="text1"/>
          <w:sz w:val="26"/>
          <w:szCs w:val="26"/>
        </w:rPr>
      </w:pPr>
    </w:p>
    <w:p w:rsidR="00F33FB4" w:rsidRDefault="00F33FB4" w:rsidP="00F33FB4">
      <w:pPr>
        <w:jc w:val="center"/>
        <w:rPr>
          <w:rFonts w:ascii="Times New Roman" w:hAnsi="Times New Roman"/>
          <w:b/>
          <w:color w:val="000000" w:themeColor="text1"/>
          <w:sz w:val="26"/>
          <w:szCs w:val="26"/>
        </w:rPr>
      </w:pPr>
    </w:p>
    <w:p w:rsidR="00F33FB4" w:rsidRDefault="00F33FB4" w:rsidP="00F33FB4">
      <w:pPr>
        <w:jc w:val="center"/>
        <w:rPr>
          <w:rFonts w:ascii="Times New Roman" w:hAnsi="Times New Roman"/>
          <w:b/>
          <w:color w:val="000000" w:themeColor="text1"/>
          <w:sz w:val="26"/>
          <w:szCs w:val="26"/>
        </w:rPr>
      </w:pPr>
    </w:p>
    <w:p w:rsidR="00F33FB4" w:rsidRDefault="00F33FB4" w:rsidP="00F33FB4">
      <w:pPr>
        <w:jc w:val="center"/>
        <w:rPr>
          <w:rFonts w:ascii="Times New Roman" w:hAnsi="Times New Roman"/>
          <w:b/>
          <w:color w:val="000000" w:themeColor="text1"/>
          <w:sz w:val="26"/>
          <w:szCs w:val="26"/>
        </w:rPr>
      </w:pPr>
    </w:p>
    <w:p w:rsidR="00F33FB4" w:rsidRDefault="00F33FB4" w:rsidP="00F33FB4">
      <w:pPr>
        <w:jc w:val="center"/>
        <w:rPr>
          <w:rFonts w:ascii="Times New Roman" w:hAnsi="Times New Roman"/>
          <w:b/>
          <w:color w:val="000000" w:themeColor="text1"/>
          <w:sz w:val="26"/>
          <w:szCs w:val="26"/>
        </w:rPr>
      </w:pPr>
    </w:p>
    <w:p w:rsidR="00F33FB4" w:rsidRDefault="00F33FB4" w:rsidP="00F33FB4">
      <w:pPr>
        <w:jc w:val="center"/>
        <w:rPr>
          <w:rFonts w:ascii="Times New Roman" w:hAnsi="Times New Roman"/>
          <w:b/>
          <w:color w:val="000000" w:themeColor="text1"/>
          <w:sz w:val="26"/>
          <w:szCs w:val="26"/>
        </w:rPr>
      </w:pPr>
    </w:p>
    <w:p w:rsidR="00F33FB4" w:rsidRDefault="00F33FB4" w:rsidP="00F33FB4">
      <w:pPr>
        <w:jc w:val="center"/>
        <w:rPr>
          <w:rFonts w:ascii="Times New Roman" w:hAnsi="Times New Roman"/>
          <w:b/>
          <w:color w:val="000000" w:themeColor="text1"/>
          <w:sz w:val="26"/>
          <w:szCs w:val="26"/>
        </w:rPr>
      </w:pPr>
    </w:p>
    <w:p w:rsidR="00F33FB4" w:rsidRDefault="00F33FB4" w:rsidP="00F33FB4">
      <w:pPr>
        <w:jc w:val="center"/>
        <w:rPr>
          <w:rFonts w:ascii="Times New Roman" w:hAnsi="Times New Roman"/>
          <w:b/>
          <w:color w:val="000000" w:themeColor="text1"/>
          <w:sz w:val="26"/>
          <w:szCs w:val="26"/>
        </w:rPr>
      </w:pPr>
    </w:p>
    <w:p w:rsidR="00F33FB4" w:rsidRDefault="00F33FB4" w:rsidP="00F33FB4">
      <w:pPr>
        <w:jc w:val="center"/>
        <w:rPr>
          <w:rFonts w:ascii="Times New Roman" w:hAnsi="Times New Roman"/>
          <w:b/>
          <w:color w:val="000000" w:themeColor="text1"/>
          <w:sz w:val="26"/>
          <w:szCs w:val="26"/>
        </w:rPr>
      </w:pPr>
    </w:p>
    <w:p w:rsidR="00F33FB4" w:rsidRDefault="00F33FB4" w:rsidP="00F33FB4">
      <w:pPr>
        <w:jc w:val="center"/>
        <w:rPr>
          <w:rFonts w:ascii="Times New Roman" w:hAnsi="Times New Roman"/>
          <w:b/>
          <w:color w:val="000000" w:themeColor="text1"/>
          <w:sz w:val="26"/>
          <w:szCs w:val="26"/>
        </w:rPr>
      </w:pPr>
    </w:p>
    <w:p w:rsidR="00F33FB4" w:rsidRDefault="00F33FB4" w:rsidP="00F33FB4">
      <w:pPr>
        <w:jc w:val="center"/>
        <w:rPr>
          <w:rFonts w:ascii="Times New Roman" w:hAnsi="Times New Roman"/>
          <w:b/>
          <w:color w:val="000000" w:themeColor="text1"/>
          <w:sz w:val="26"/>
          <w:szCs w:val="26"/>
        </w:rPr>
      </w:pPr>
    </w:p>
    <w:p w:rsidR="00F33FB4" w:rsidRDefault="00267190" w:rsidP="00F33FB4">
      <w:pPr>
        <w:jc w:val="center"/>
        <w:rPr>
          <w:rFonts w:ascii="Times New Roman" w:hAnsi="Times New Roman"/>
          <w:b/>
          <w:color w:val="000000" w:themeColor="text1"/>
          <w:sz w:val="26"/>
          <w:szCs w:val="26"/>
        </w:rPr>
      </w:pPr>
      <w:r w:rsidRPr="00267190">
        <w:rPr>
          <w:rFonts w:asciiTheme="minorHAnsi" w:hAnsiTheme="minorHAnsi" w:cstheme="minorBidi"/>
          <w:color w:val="auto"/>
          <w:sz w:val="22"/>
          <w:szCs w:val="22"/>
          <w:lang w:eastAsia="en-US"/>
        </w:rPr>
        <w:pict>
          <v:rect id="Прямоугольник 42" o:spid="_x0000_s1062" style="position:absolute;left:0;text-align:left;margin-left:187.35pt;margin-top:13.4pt;width:320.4pt;height:65.2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DD5717" w:rsidRDefault="00DD5717" w:rsidP="00F33FB4">
                  <w:pPr>
                    <w:jc w:val="center"/>
                    <w:rPr>
                      <w:rFonts w:ascii="Times New Roman" w:hAnsi="Times New Roman"/>
                      <w:color w:val="000000" w:themeColor="text1"/>
                    </w:rPr>
                  </w:pPr>
                  <w:r w:rsidRPr="00355D60">
                    <w:rPr>
                      <w:rFonts w:ascii="Times New Roman" w:hAnsi="Times New Roman"/>
                      <w:color w:val="000000" w:themeColor="text1"/>
                      <w:sz w:val="22"/>
                      <w:szCs w:val="22"/>
                    </w:rPr>
                    <w:t>Размещение в сети "Интернет" на сайте</w:t>
                  </w:r>
                  <w:proofErr w:type="gramStart"/>
                  <w:r w:rsidRPr="00355D60">
                    <w:rPr>
                      <w:rFonts w:ascii="Times New Roman" w:hAnsi="Times New Roman"/>
                      <w:color w:val="000000" w:themeColor="text1"/>
                      <w:sz w:val="22"/>
                      <w:szCs w:val="22"/>
                    </w:rPr>
                    <w:t xml:space="preserve"> ,</w:t>
                  </w:r>
                  <w:proofErr w:type="gramEnd"/>
                  <w:r w:rsidRPr="00355D60">
                    <w:rPr>
                      <w:rFonts w:ascii="Times New Roman" w:hAnsi="Times New Roman"/>
                      <w:color w:val="000000" w:themeColor="text1"/>
                      <w:sz w:val="22"/>
                      <w:szCs w:val="22"/>
                    </w:rPr>
                    <w:t xml:space="preserve"> определенном Правительством РФ и опубликование извещения о проведении аукциона в порядке, для официального опубликования</w:t>
                  </w:r>
                  <w:r>
                    <w:rPr>
                      <w:rFonts w:ascii="Times New Roman" w:hAnsi="Times New Roman"/>
                      <w:color w:val="000000" w:themeColor="text1"/>
                    </w:rPr>
                    <w:t xml:space="preserve"> (</w:t>
                  </w:r>
                  <w:r w:rsidRPr="00355D60">
                    <w:rPr>
                      <w:rFonts w:ascii="Times New Roman" w:hAnsi="Times New Roman"/>
                      <w:color w:val="000000" w:themeColor="text1"/>
                      <w:sz w:val="24"/>
                      <w:szCs w:val="24"/>
                    </w:rPr>
                    <w:t>обнародования) муниципальных правовых актов</w:t>
                  </w:r>
                </w:p>
              </w:txbxContent>
            </v:textbox>
          </v:rect>
        </w:pict>
      </w:r>
      <w:r w:rsidRPr="00267190">
        <w:rPr>
          <w:rFonts w:asciiTheme="minorHAnsi" w:hAnsiTheme="minorHAnsi" w:cstheme="minorBidi"/>
          <w:color w:val="auto"/>
          <w:sz w:val="22"/>
          <w:szCs w:val="22"/>
          <w:lang w:eastAsia="en-US"/>
        </w:rPr>
        <w:pict>
          <v:rect id="Прямоугольник 37" o:spid="_x0000_s1057" style="position:absolute;left:0;text-align:left;margin-left:-45.1pt;margin-top:24.9pt;width:217.1pt;height:56.7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DD5717" w:rsidRPr="00355D60" w:rsidRDefault="00DD5717" w:rsidP="00F33FB4">
                  <w:pPr>
                    <w:jc w:val="center"/>
                    <w:rPr>
                      <w:rFonts w:ascii="Times New Roman" w:hAnsi="Times New Roman"/>
                      <w:color w:val="000000" w:themeColor="text1"/>
                      <w:sz w:val="24"/>
                      <w:szCs w:val="24"/>
                    </w:rPr>
                  </w:pPr>
                  <w:r w:rsidRPr="00355D60">
                    <w:rPr>
                      <w:rFonts w:ascii="Times New Roman" w:hAnsi="Times New Roman"/>
                      <w:color w:val="000000" w:themeColor="text1"/>
                      <w:sz w:val="24"/>
                      <w:szCs w:val="24"/>
                    </w:rPr>
                    <w:t>выдача (направление) заявителю решения об отказе в проведен</w:t>
                  </w:r>
                  <w:proofErr w:type="gramStart"/>
                  <w:r w:rsidRPr="00355D60">
                    <w:rPr>
                      <w:rFonts w:ascii="Times New Roman" w:hAnsi="Times New Roman"/>
                      <w:color w:val="000000" w:themeColor="text1"/>
                      <w:sz w:val="24"/>
                      <w:szCs w:val="24"/>
                    </w:rPr>
                    <w:t>ии ау</w:t>
                  </w:r>
                  <w:proofErr w:type="gramEnd"/>
                  <w:r w:rsidRPr="00355D60">
                    <w:rPr>
                      <w:rFonts w:ascii="Times New Roman" w:hAnsi="Times New Roman"/>
                      <w:color w:val="000000" w:themeColor="text1"/>
                      <w:sz w:val="24"/>
                      <w:szCs w:val="24"/>
                    </w:rPr>
                    <w:t>кциона</w:t>
                  </w:r>
                </w:p>
              </w:txbxContent>
            </v:textbox>
          </v:rect>
        </w:pict>
      </w:r>
      <w:r w:rsidRPr="00267190">
        <w:rPr>
          <w:rFonts w:asciiTheme="minorHAnsi" w:hAnsiTheme="minorHAnsi" w:cstheme="minorBidi"/>
          <w:color w:val="auto"/>
          <w:sz w:val="22"/>
          <w:szCs w:val="22"/>
          <w:lang w:eastAsia="en-US"/>
        </w:rPr>
        <w:pict>
          <v:shape id="Прямая со стрелкой 38" o:spid="_x0000_s1058" type="#_x0000_t32" style="position:absolute;left:0;text-align:left;margin-left:72.25pt;margin-top:13.55pt;width:0;height:11.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p>
    <w:p w:rsidR="00F33FB4" w:rsidRDefault="00F33FB4" w:rsidP="00F33FB4">
      <w:pPr>
        <w:jc w:val="center"/>
        <w:rPr>
          <w:rFonts w:ascii="Times New Roman" w:hAnsi="Times New Roman"/>
          <w:b/>
          <w:color w:val="000000" w:themeColor="text1"/>
          <w:sz w:val="26"/>
          <w:szCs w:val="26"/>
          <w:lang w:eastAsia="en-US"/>
        </w:rPr>
      </w:pPr>
      <w:r>
        <w:rPr>
          <w:rFonts w:ascii="Times New Roman" w:hAnsi="Times New Roman"/>
          <w:b/>
          <w:color w:val="000000" w:themeColor="text1"/>
          <w:sz w:val="26"/>
          <w:szCs w:val="26"/>
        </w:rPr>
        <w:lastRenderedPageBreak/>
        <w:t>Последовательность действий при проведен</w:t>
      </w:r>
      <w:proofErr w:type="gramStart"/>
      <w:r>
        <w:rPr>
          <w:rFonts w:ascii="Times New Roman" w:hAnsi="Times New Roman"/>
          <w:b/>
          <w:color w:val="000000" w:themeColor="text1"/>
          <w:sz w:val="26"/>
          <w:szCs w:val="26"/>
        </w:rPr>
        <w:t>ии ау</w:t>
      </w:r>
      <w:proofErr w:type="gramEnd"/>
      <w:r>
        <w:rPr>
          <w:rFonts w:ascii="Times New Roman" w:hAnsi="Times New Roman"/>
          <w:b/>
          <w:color w:val="000000" w:themeColor="text1"/>
          <w:sz w:val="26"/>
          <w:szCs w:val="26"/>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F33FB4" w:rsidRDefault="00267190" w:rsidP="00F33FB4">
      <w:pPr>
        <w:rPr>
          <w:rFonts w:asciiTheme="minorHAnsi" w:hAnsiTheme="minorHAnsi" w:cstheme="minorBidi"/>
          <w:color w:val="auto"/>
          <w:sz w:val="22"/>
          <w:szCs w:val="22"/>
        </w:rPr>
      </w:pPr>
      <w:r>
        <w:rPr>
          <w:rFonts w:asciiTheme="minorHAnsi" w:hAnsiTheme="minorHAnsi" w:cstheme="minorBidi"/>
          <w:color w:val="auto"/>
          <w:sz w:val="22"/>
          <w:szCs w:val="22"/>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64" type="#_x0000_t67" style="position:absolute;margin-left:167.8pt;margin-top:687.3pt;width:108.85pt;height:24.8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Pr>
          <w:rFonts w:asciiTheme="minorHAnsi" w:hAnsiTheme="minorHAnsi" w:cstheme="minorBidi"/>
          <w:color w:val="auto"/>
          <w:sz w:val="22"/>
          <w:szCs w:val="22"/>
          <w:lang w:eastAsia="en-US"/>
        </w:rPr>
        <w:pict>
          <v:shape id="Прямая со стрелкой 59" o:spid="_x0000_s1065" type="#_x0000_t32" style="position:absolute;margin-left:220.1pt;margin-top:584.4pt;width:1.7pt;height:16.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w:r>
      <w:r>
        <w:rPr>
          <w:rFonts w:asciiTheme="minorHAnsi" w:hAnsiTheme="minorHAnsi" w:cstheme="minorBidi"/>
          <w:color w:val="auto"/>
          <w:sz w:val="22"/>
          <w:szCs w:val="22"/>
          <w:lang w:eastAsia="en-US"/>
        </w:rPr>
        <w:pict>
          <v:rect id="Прямоугольник 58" o:spid="_x0000_s1066" style="position:absolute;margin-left:-22.5pt;margin-top:600.75pt;width:498.15pt;height:40.3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rFonts w:asciiTheme="minorHAnsi" w:hAnsiTheme="minorHAnsi" w:cstheme="minorBidi"/>
          <w:color w:val="auto"/>
          <w:sz w:val="22"/>
          <w:szCs w:val="22"/>
          <w:lang w:eastAsia="en-US"/>
        </w:rPr>
        <w:pict>
          <v:shape id="Прямая со стрелкой 57" o:spid="_x0000_s1067" type="#_x0000_t32" style="position:absolute;margin-left:232.1pt;margin-top:473pt;width:36.85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rFonts w:asciiTheme="minorHAnsi" w:hAnsiTheme="minorHAnsi" w:cstheme="minorBidi"/>
          <w:color w:val="auto"/>
          <w:sz w:val="22"/>
          <w:szCs w:val="22"/>
          <w:lang w:eastAsia="en-US"/>
        </w:rPr>
        <w:pict>
          <v:shape id="Прямая со стрелкой 56" o:spid="_x0000_s1068" type="#_x0000_t32" style="position:absolute;margin-left:229.1pt;margin-top:373.55pt;width:31.2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rFonts w:asciiTheme="minorHAnsi" w:hAnsiTheme="minorHAnsi" w:cstheme="minorBidi"/>
          <w:color w:val="auto"/>
          <w:sz w:val="22"/>
          <w:szCs w:val="22"/>
          <w:lang w:eastAsia="en-US"/>
        </w:rPr>
        <w:pict>
          <v:line id="Прямая соединительная линия 51" o:spid="_x0000_s1069" style="position:absolute;z-index:251662848;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rFonts w:asciiTheme="minorHAnsi" w:hAnsiTheme="minorHAnsi" w:cstheme="minorBidi"/>
          <w:color w:val="auto"/>
          <w:sz w:val="22"/>
          <w:szCs w:val="22"/>
          <w:lang w:eastAsia="en-US"/>
        </w:rPr>
        <w:pict>
          <v:shape id="Прямая со стрелкой 52" o:spid="_x0000_s1070" type="#_x0000_t32" style="position:absolute;margin-left:-57.65pt;margin-top:311.85pt;width:35.15pt;height:0;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rFonts w:asciiTheme="minorHAnsi" w:hAnsiTheme="minorHAnsi" w:cstheme="minorBidi"/>
          <w:color w:val="auto"/>
          <w:sz w:val="22"/>
          <w:szCs w:val="22"/>
          <w:lang w:eastAsia="en-US"/>
        </w:rPr>
        <w:pict>
          <v:shape id="Прямая со стрелкой 53" o:spid="_x0000_s1071" type="#_x0000_t32" style="position:absolute;margin-left:-56.8pt;margin-top:560.4pt;width:31.7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rFonts w:asciiTheme="minorHAnsi" w:hAnsiTheme="minorHAnsi" w:cstheme="minorBidi"/>
          <w:color w:val="auto"/>
          <w:sz w:val="22"/>
          <w:szCs w:val="22"/>
          <w:lang w:eastAsia="en-US"/>
        </w:rPr>
        <w:pict>
          <v:shape id="Прямая со стрелкой 54" o:spid="_x0000_s1072" type="#_x0000_t32" style="position:absolute;margin-left:-56.8pt;margin-top:473pt;width:16.25pt;height:0;z-index:2516659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rFonts w:asciiTheme="minorHAnsi" w:hAnsiTheme="minorHAnsi" w:cstheme="minorBidi"/>
          <w:color w:val="auto"/>
          <w:sz w:val="22"/>
          <w:szCs w:val="22"/>
          <w:lang w:eastAsia="en-US"/>
        </w:rPr>
        <w:pict>
          <v:shape id="Прямая со стрелкой 55" o:spid="_x0000_s1073" type="#_x0000_t32" style="position:absolute;margin-left:-57.65pt;margin-top:380.4pt;width:13.7pt;height: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rFonts w:asciiTheme="minorHAnsi" w:hAnsiTheme="minorHAnsi" w:cstheme="minorBidi"/>
          <w:color w:val="auto"/>
          <w:sz w:val="22"/>
          <w:szCs w:val="22"/>
          <w:lang w:eastAsia="en-US"/>
        </w:rPr>
        <w:pict>
          <v:rect id="Прямоугольник 2" o:spid="_x0000_s1074" style="position:absolute;margin-left:-25.4pt;margin-top:533.05pt;width:498.15pt;height:51.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rFonts w:asciiTheme="minorHAnsi" w:hAnsiTheme="minorHAnsi" w:cstheme="minorBidi"/>
          <w:color w:val="auto"/>
          <w:sz w:val="22"/>
          <w:szCs w:val="22"/>
          <w:lang w:eastAsia="en-US"/>
        </w:rPr>
        <w:pict>
          <v:rect id="Прямоугольник 47" o:spid="_x0000_s1075" style="position:absolute;margin-left:268.7pt;margin-top:433.5pt;width:212.4pt;height:74.55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DD5717" w:rsidRDefault="00DD5717" w:rsidP="00F33FB4">
                  <w:pPr>
                    <w:jc w:val="center"/>
                    <w:rPr>
                      <w:rFonts w:ascii="Times New Roman" w:hAnsi="Times New Roman"/>
                      <w:color w:val="000000" w:themeColor="text1"/>
                    </w:rPr>
                  </w:pPr>
                  <w:r>
                    <w:rPr>
                      <w:rFonts w:ascii="Times New Roman" w:hAnsi="Times New Roman"/>
                      <w:color w:val="000000" w:themeColor="text1"/>
                    </w:rPr>
                    <w:t>Если единственная заявка  и заявитель, подавший указанную заявку, соответствуют всем требованиям и указанным в извещении о проведен</w:t>
                  </w:r>
                  <w:proofErr w:type="gramStart"/>
                  <w:r>
                    <w:rPr>
                      <w:rFonts w:ascii="Times New Roman" w:hAnsi="Times New Roman"/>
                      <w:color w:val="000000" w:themeColor="text1"/>
                    </w:rPr>
                    <w:t>ии ау</w:t>
                  </w:r>
                  <w:proofErr w:type="gramEnd"/>
                  <w:r>
                    <w:rPr>
                      <w:rFonts w:ascii="Times New Roman" w:hAnsi="Times New Roman"/>
                      <w:color w:val="000000" w:themeColor="text1"/>
                    </w:rPr>
                    <w:t>кциона, такому заявителю  направляется подписанный проекта договора</w:t>
                  </w:r>
                </w:p>
              </w:txbxContent>
            </v:textbox>
          </v:rect>
        </w:pict>
      </w:r>
      <w:r>
        <w:rPr>
          <w:rFonts w:asciiTheme="minorHAnsi" w:hAnsiTheme="minorHAnsi" w:cstheme="minorBidi"/>
          <w:color w:val="auto"/>
          <w:sz w:val="22"/>
          <w:szCs w:val="22"/>
          <w:lang w:eastAsia="en-US"/>
        </w:rPr>
        <w:pict>
          <v:rect id="Прямоугольник 46" o:spid="_x0000_s1076" style="position:absolute;margin-left:-39.25pt;margin-top:433.55pt;width:272.2pt;height:87.4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DD5717" w:rsidRDefault="00DD5717" w:rsidP="00F33FB4">
                  <w:pPr>
                    <w:jc w:val="center"/>
                    <w:rPr>
                      <w:rFonts w:ascii="Times New Roman" w:hAnsi="Times New Roman"/>
                      <w:color w:val="000000" w:themeColor="text1"/>
                    </w:rPr>
                  </w:pPr>
                  <w:r>
                    <w:rPr>
                      <w:rFonts w:ascii="Times New Roman" w:hAnsi="Times New Roman"/>
                      <w:color w:val="000000" w:themeColor="text1"/>
                    </w:rPr>
                    <w:t>В случае</w:t>
                  </w:r>
                  <w:proofErr w:type="gramStart"/>
                  <w:r>
                    <w:rPr>
                      <w:rFonts w:ascii="Times New Roman" w:hAnsi="Times New Roman"/>
                      <w:color w:val="000000" w:themeColor="text1"/>
                    </w:rPr>
                    <w:t>,</w:t>
                  </w:r>
                  <w:proofErr w:type="gramEnd"/>
                  <w:r>
                    <w:rPr>
                      <w:rFonts w:ascii="Times New Roman" w:hAnsi="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rFonts w:asciiTheme="minorHAnsi" w:hAnsiTheme="minorHAnsi" w:cstheme="minorBidi"/>
          <w:color w:val="auto"/>
          <w:sz w:val="22"/>
          <w:szCs w:val="22"/>
          <w:lang w:eastAsia="en-US"/>
        </w:rPr>
        <w:pict>
          <v:rect id="Прямоугольник 13" o:spid="_x0000_s1077" style="position:absolute;margin-left:262.05pt;margin-top:331.55pt;width:212.4pt;height:74.55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DD5717" w:rsidRDefault="00DD5717" w:rsidP="00F33FB4">
                  <w:pPr>
                    <w:jc w:val="center"/>
                    <w:rPr>
                      <w:rFonts w:ascii="Times New Roman" w:hAnsi="Times New Roman"/>
                      <w:color w:val="000000" w:themeColor="text1"/>
                    </w:rPr>
                  </w:pPr>
                  <w:r>
                    <w:rPr>
                      <w:rFonts w:ascii="Times New Roman" w:hAnsi="Times New Roman"/>
                      <w:color w:val="000000" w:themeColor="text1"/>
                    </w:rPr>
                    <w:t>В случае</w:t>
                  </w:r>
                  <w:proofErr w:type="gramStart"/>
                  <w:r>
                    <w:rPr>
                      <w:rFonts w:ascii="Times New Roman" w:hAnsi="Times New Roman"/>
                      <w:color w:val="000000" w:themeColor="text1"/>
                    </w:rPr>
                    <w:t>,</w:t>
                  </w:r>
                  <w:proofErr w:type="gramEnd"/>
                  <w:r>
                    <w:rPr>
                      <w:rFonts w:ascii="Times New Roman" w:hAnsi="Times New Roman"/>
                      <w:color w:val="000000" w:themeColor="text1"/>
                    </w:rPr>
                    <w:t xml:space="preserve">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v:textbox>
          </v:rect>
        </w:pict>
      </w:r>
      <w:r>
        <w:rPr>
          <w:rFonts w:asciiTheme="minorHAnsi" w:hAnsiTheme="minorHAnsi" w:cstheme="minorBidi"/>
          <w:color w:val="auto"/>
          <w:sz w:val="22"/>
          <w:szCs w:val="22"/>
          <w:lang w:eastAsia="en-US"/>
        </w:rPr>
        <w:pict>
          <v:rect id="Прямоугольник 16" o:spid="_x0000_s1078" style="position:absolute;margin-left:-43.1pt;margin-top:331.55pt;width:272.2pt;height:87.4pt;z-index:251672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DD5717" w:rsidRDefault="00DD5717" w:rsidP="00F33FB4">
                  <w:pPr>
                    <w:jc w:val="center"/>
                    <w:rPr>
                      <w:rFonts w:ascii="Times New Roman" w:hAnsi="Times New Roman"/>
                      <w:color w:val="000000" w:themeColor="text1"/>
                    </w:rPr>
                  </w:pPr>
                  <w:r>
                    <w:rPr>
                      <w:rFonts w:ascii="Times New Roman" w:hAnsi="Times New Roman"/>
                      <w:color w:val="000000" w:themeColor="text1"/>
                    </w:rPr>
                    <w:t>В случае</w:t>
                  </w:r>
                  <w:proofErr w:type="gramStart"/>
                  <w:r>
                    <w:rPr>
                      <w:rFonts w:ascii="Times New Roman" w:hAnsi="Times New Roman"/>
                      <w:color w:val="000000" w:themeColor="text1"/>
                    </w:rPr>
                    <w:t>,</w:t>
                  </w:r>
                  <w:proofErr w:type="gramEnd"/>
                  <w:r>
                    <w:rPr>
                      <w:rFonts w:ascii="Times New Roman" w:hAnsi="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rFonts w:asciiTheme="minorHAnsi" w:hAnsiTheme="minorHAnsi" w:cstheme="minorBidi"/>
          <w:color w:val="auto"/>
          <w:sz w:val="22"/>
          <w:szCs w:val="22"/>
          <w:lang w:eastAsia="en-US"/>
        </w:rPr>
        <w:pict>
          <v:rect id="Прямоугольник 28" o:spid="_x0000_s1079" style="position:absolute;margin-left:-23.75pt;margin-top:293.85pt;width:504.15pt;height:29.1pt;z-index:251673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Оформление протокола рассмотрения заявок на участие в аукционе</w:t>
                  </w:r>
                </w:p>
              </w:txbxContent>
            </v:textbox>
          </v:rect>
        </w:pict>
      </w:r>
      <w:r>
        <w:rPr>
          <w:rFonts w:asciiTheme="minorHAnsi" w:hAnsiTheme="minorHAnsi" w:cstheme="minorBidi"/>
          <w:color w:val="auto"/>
          <w:sz w:val="22"/>
          <w:szCs w:val="22"/>
          <w:lang w:eastAsia="en-US"/>
        </w:rPr>
        <w:pict>
          <v:shape id="Прямая со стрелкой 50" o:spid="_x0000_s1080" type="#_x0000_t32" style="position:absolute;margin-left:229.6pt;margin-top:280.95pt;width:0;height:12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rFonts w:asciiTheme="minorHAnsi" w:hAnsiTheme="minorHAnsi" w:cstheme="minorBidi"/>
          <w:color w:val="auto"/>
          <w:sz w:val="22"/>
          <w:szCs w:val="22"/>
          <w:lang w:eastAsia="en-US"/>
        </w:rPr>
        <w:pict>
          <v:rect id="Прямоугольник 30" o:spid="_x0000_s1081" style="position:absolute;margin-left:47.3pt;margin-top:250.1pt;width:413.95pt;height:35.1pt;z-index:251675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Определение наличие или отсутствие оснований предусмотренных пунктом 2.6.2.2. административного регламента.</w:t>
                  </w:r>
                </w:p>
                <w:p w:rsidR="00DD5717" w:rsidRDefault="00DD5717" w:rsidP="00F33FB4">
                  <w:pPr>
                    <w:jc w:val="center"/>
                    <w:rPr>
                      <w:rFonts w:ascii="Times New Roman" w:hAnsi="Times New Roman"/>
                      <w:color w:val="000000" w:themeColor="text1"/>
                      <w:sz w:val="24"/>
                      <w:szCs w:val="24"/>
                    </w:rPr>
                  </w:pPr>
                </w:p>
              </w:txbxContent>
            </v:textbox>
          </v:rect>
        </w:pict>
      </w:r>
      <w:r>
        <w:rPr>
          <w:rFonts w:asciiTheme="minorHAnsi" w:hAnsiTheme="minorHAnsi" w:cstheme="minorBidi"/>
          <w:color w:val="auto"/>
          <w:sz w:val="22"/>
          <w:szCs w:val="22"/>
          <w:lang w:eastAsia="en-US"/>
        </w:rPr>
        <w:pict>
          <v:shape id="Прямая со стрелкой 49" o:spid="_x0000_s1082" type="#_x0000_t32" style="position:absolute;margin-left:241.5pt;margin-top:235.5pt;width:0;height:14.5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rFonts w:asciiTheme="minorHAnsi" w:hAnsiTheme="minorHAnsi" w:cstheme="minorBidi"/>
          <w:color w:val="auto"/>
          <w:sz w:val="22"/>
          <w:szCs w:val="22"/>
          <w:lang w:eastAsia="en-US"/>
        </w:rPr>
        <w:pict>
          <v:rect id="Прямоугольник 44" o:spid="_x0000_s1083" style="position:absolute;margin-left:91.5pt;margin-top:212.3pt;width:348.85pt;height:25.7pt;z-index:251677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DD5717" w:rsidRDefault="00DD5717" w:rsidP="00F33FB4">
                  <w:pPr>
                    <w:jc w:val="center"/>
                    <w:rPr>
                      <w:rFonts w:ascii="Times New Roman" w:hAnsi="Times New Roman"/>
                      <w:color w:val="000000" w:themeColor="text1"/>
                      <w:sz w:val="24"/>
                      <w:szCs w:val="24"/>
                    </w:rPr>
                  </w:pPr>
                  <w:proofErr w:type="gramStart"/>
                  <w:r>
                    <w:rPr>
                      <w:rFonts w:ascii="Times New Roman" w:hAnsi="Times New Roman"/>
                      <w:color w:val="000000" w:themeColor="text1"/>
                    </w:rPr>
                    <w:t>Рассмотрении</w:t>
                  </w:r>
                  <w:proofErr w:type="gramEnd"/>
                  <w:r>
                    <w:rPr>
                      <w:rFonts w:ascii="Times New Roman" w:hAnsi="Times New Roman"/>
                      <w:color w:val="000000" w:themeColor="text1"/>
                    </w:rPr>
                    <w:t xml:space="preserve"> заявок на участие в аукционе</w:t>
                  </w:r>
                </w:p>
              </w:txbxContent>
            </v:textbox>
          </v:rect>
        </w:pict>
      </w:r>
      <w:r>
        <w:rPr>
          <w:rFonts w:asciiTheme="minorHAnsi" w:hAnsiTheme="minorHAnsi" w:cstheme="minorBidi"/>
          <w:color w:val="auto"/>
          <w:sz w:val="22"/>
          <w:szCs w:val="22"/>
          <w:lang w:eastAsia="en-US"/>
        </w:rPr>
        <w:pict>
          <v:shape id="Прямая со стрелкой 48" o:spid="_x0000_s1084" type="#_x0000_t32" style="position:absolute;margin-left:281.8pt;margin-top:197pt;width:.85pt;height:13.7pt;z-index:2516782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rFonts w:asciiTheme="minorHAnsi" w:hAnsiTheme="minorHAnsi" w:cstheme="minorBidi"/>
          <w:color w:val="auto"/>
          <w:sz w:val="22"/>
          <w:szCs w:val="22"/>
          <w:lang w:eastAsia="en-US"/>
        </w:rPr>
        <w:pict>
          <v:rect id="Прямоугольник 45" o:spid="_x0000_s1085" style="position:absolute;margin-left:236.35pt;margin-top:135.3pt;width:237.6pt;height:61.7pt;z-index:251679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Истребование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rFonts w:asciiTheme="minorHAnsi" w:hAnsiTheme="minorHAnsi" w:cstheme="minorBidi"/>
          <w:color w:val="auto"/>
          <w:sz w:val="22"/>
          <w:szCs w:val="22"/>
          <w:lang w:eastAsia="en-US"/>
        </w:rPr>
        <w:pict>
          <v:rect id="Прямоугольник 62" o:spid="_x0000_s1086" style="position:absolute;margin-left:-31.95pt;margin-top:127.55pt;width:212.4pt;height:33.4pt;z-index:251680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Возвращение заявителю заявки в день ее поступления</w:t>
                  </w:r>
                </w:p>
              </w:txbxContent>
            </v:textbox>
          </v:rect>
        </w:pict>
      </w:r>
      <w:r>
        <w:rPr>
          <w:rFonts w:asciiTheme="minorHAnsi" w:hAnsiTheme="minorHAnsi" w:cstheme="minorBidi"/>
          <w:color w:val="auto"/>
          <w:sz w:val="22"/>
          <w:szCs w:val="22"/>
          <w:lang w:eastAsia="en-US"/>
        </w:rPr>
        <w:pict>
          <v:shape id="Прямая со стрелкой 63" o:spid="_x0000_s1087" type="#_x0000_t32" style="position:absolute;margin-left:203.55pt;margin-top:87.2pt;width:126.85pt;height:48.15pt;z-index:251681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rFonts w:asciiTheme="minorHAnsi" w:hAnsiTheme="minorHAnsi" w:cstheme="minorBidi"/>
          <w:color w:val="auto"/>
          <w:sz w:val="22"/>
          <w:szCs w:val="22"/>
          <w:lang w:eastAsia="en-US"/>
        </w:rPr>
        <w:pict>
          <v:shape id="Прямая со стрелкой 64" o:spid="_x0000_s1088" type="#_x0000_t32" style="position:absolute;margin-left:73.45pt;margin-top:86.4pt;width:131.65pt;height:39.05pt;flip:x;z-index:251682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rFonts w:asciiTheme="minorHAnsi" w:hAnsiTheme="minorHAnsi" w:cstheme="minorBidi"/>
          <w:color w:val="auto"/>
          <w:sz w:val="22"/>
          <w:szCs w:val="22"/>
          <w:lang w:eastAsia="en-US"/>
        </w:rPr>
        <w:pict>
          <v:rect id="Прямоугольник 65" o:spid="_x0000_s1089" style="position:absolute;margin-left:290pt;margin-top:96.2pt;width:171.6pt;height:22.8pt;z-index:251683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при отсутствии оснований</w:t>
                  </w:r>
                </w:p>
              </w:txbxContent>
            </v:textbox>
          </v:rect>
        </w:pict>
      </w:r>
      <w:r>
        <w:rPr>
          <w:rFonts w:asciiTheme="minorHAnsi" w:hAnsiTheme="minorHAnsi" w:cstheme="minorBidi"/>
          <w:color w:val="auto"/>
          <w:sz w:val="22"/>
          <w:szCs w:val="22"/>
          <w:lang w:eastAsia="en-US"/>
        </w:rPr>
        <w:pict>
          <v:rect id="Прямоугольник 66" o:spid="_x0000_s1090" style="position:absolute;margin-left:-37.6pt;margin-top:96.05pt;width:139.2pt;height:22.8pt;z-index:251684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при наличии оснований</w:t>
                  </w:r>
                </w:p>
              </w:txbxContent>
            </v:textbox>
          </v:rect>
        </w:pict>
      </w:r>
      <w:r>
        <w:rPr>
          <w:rFonts w:asciiTheme="minorHAnsi" w:hAnsiTheme="minorHAnsi" w:cstheme="minorBidi"/>
          <w:color w:val="auto"/>
          <w:sz w:val="22"/>
          <w:szCs w:val="22"/>
          <w:lang w:eastAsia="en-US"/>
        </w:rPr>
        <w:pict>
          <v:rect id="Прямоугольник 67" o:spid="_x0000_s1091" style="position:absolute;margin-left:-43.9pt;margin-top:47.9pt;width:512.4pt;height:38.55pt;z-index:251685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Рассмотрение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rFonts w:asciiTheme="minorHAnsi" w:hAnsiTheme="minorHAnsi" w:cstheme="minorBidi"/>
          <w:color w:val="auto"/>
          <w:sz w:val="22"/>
          <w:szCs w:val="22"/>
          <w:lang w:eastAsia="en-US"/>
        </w:rPr>
        <w:pict>
          <v:shape id="Прямая со стрелкой 68" o:spid="_x0000_s1092" type="#_x0000_t32" style="position:absolute;margin-left:208.6pt;margin-top:32.4pt;width:0;height:15.6pt;z-index:2516864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rFonts w:asciiTheme="minorHAnsi" w:hAnsiTheme="minorHAnsi" w:cstheme="minorBidi"/>
          <w:color w:val="auto"/>
          <w:sz w:val="22"/>
          <w:szCs w:val="22"/>
          <w:lang w:eastAsia="en-US"/>
        </w:rPr>
        <w:pict>
          <v:rect id="Прямоугольник 69" o:spid="_x0000_s1093" style="position:absolute;margin-left:-37.95pt;margin-top:5pt;width:512.4pt;height:27.4pt;z-index:251687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rPr>
                    <w:t>Прием и регистрация заявок и прилагаемых документов для участия в аукционе</w:t>
                  </w:r>
                </w:p>
              </w:txbxContent>
            </v:textbox>
          </v:rect>
        </w:pict>
      </w:r>
      <w:r>
        <w:rPr>
          <w:rFonts w:asciiTheme="minorHAnsi" w:hAnsiTheme="minorHAnsi" w:cstheme="minorBidi"/>
          <w:color w:val="auto"/>
          <w:sz w:val="22"/>
          <w:szCs w:val="22"/>
          <w:lang w:eastAsia="en-US"/>
        </w:rPr>
        <w:pict>
          <v:rect id="Прямоугольник 60" o:spid="_x0000_s1094" style="position:absolute;margin-left:-20.75pt;margin-top:653pt;width:498.15pt;height:20.55pt;z-index:251688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6"/>
                      <w:szCs w:val="26"/>
                    </w:rPr>
                    <w:t>Определение победителя аукциона</w:t>
                  </w:r>
                </w:p>
              </w:txbxContent>
            </v:textbox>
          </v:rect>
        </w:pict>
      </w:r>
    </w:p>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 w:rsidR="00F33FB4" w:rsidRDefault="00F33FB4" w:rsidP="00F33FB4">
      <w:pPr>
        <w:tabs>
          <w:tab w:val="left" w:pos="1251"/>
        </w:tabs>
      </w:pPr>
    </w:p>
    <w:p w:rsidR="00F33FB4" w:rsidRDefault="00F33FB4" w:rsidP="00F33FB4">
      <w:pPr>
        <w:tabs>
          <w:tab w:val="left" w:pos="1251"/>
        </w:tabs>
      </w:pPr>
    </w:p>
    <w:p w:rsidR="00F33FB4" w:rsidRDefault="00F33FB4" w:rsidP="00F33FB4">
      <w:pPr>
        <w:tabs>
          <w:tab w:val="left" w:pos="1251"/>
        </w:tabs>
      </w:pPr>
    </w:p>
    <w:p w:rsidR="00F33FB4" w:rsidRDefault="00F33FB4" w:rsidP="00F33FB4">
      <w:pPr>
        <w:tabs>
          <w:tab w:val="left" w:pos="1251"/>
        </w:tabs>
      </w:pPr>
    </w:p>
    <w:p w:rsidR="00F33FB4" w:rsidRDefault="00F33FB4" w:rsidP="00F33FB4">
      <w:pPr>
        <w:tabs>
          <w:tab w:val="left" w:pos="1251"/>
        </w:tabs>
      </w:pPr>
    </w:p>
    <w:p w:rsidR="00F33FB4" w:rsidRDefault="00F33FB4" w:rsidP="00F33FB4">
      <w:pPr>
        <w:tabs>
          <w:tab w:val="left" w:pos="1251"/>
        </w:tabs>
      </w:pPr>
    </w:p>
    <w:p w:rsidR="00F33FB4" w:rsidRDefault="00F33FB4" w:rsidP="00F33FB4">
      <w:pPr>
        <w:tabs>
          <w:tab w:val="left" w:pos="1251"/>
        </w:tabs>
      </w:pPr>
    </w:p>
    <w:p w:rsidR="00F33FB4" w:rsidRDefault="00F33FB4" w:rsidP="00F33FB4">
      <w:pPr>
        <w:tabs>
          <w:tab w:val="left" w:pos="1251"/>
        </w:tabs>
      </w:pPr>
    </w:p>
    <w:p w:rsidR="00F33FB4" w:rsidRDefault="00F33FB4" w:rsidP="00F33FB4">
      <w:pPr>
        <w:tabs>
          <w:tab w:val="left" w:pos="1251"/>
        </w:tabs>
      </w:pPr>
    </w:p>
    <w:p w:rsidR="00F33FB4" w:rsidRDefault="00F33FB4" w:rsidP="00F33FB4">
      <w:pPr>
        <w:tabs>
          <w:tab w:val="left" w:pos="1251"/>
        </w:tabs>
      </w:pPr>
    </w:p>
    <w:p w:rsidR="00F33FB4" w:rsidRDefault="00F33FB4" w:rsidP="00F33FB4">
      <w:pPr>
        <w:tabs>
          <w:tab w:val="left" w:pos="1251"/>
        </w:tabs>
      </w:pPr>
    </w:p>
    <w:p w:rsidR="00F33FB4" w:rsidRDefault="00F33FB4" w:rsidP="00F33FB4">
      <w:pPr>
        <w:tabs>
          <w:tab w:val="left" w:pos="1251"/>
        </w:tabs>
      </w:pPr>
    </w:p>
    <w:p w:rsidR="00F33FB4" w:rsidRDefault="00F33FB4" w:rsidP="00F33FB4">
      <w:pPr>
        <w:tabs>
          <w:tab w:val="left" w:pos="1251"/>
        </w:tabs>
      </w:pPr>
    </w:p>
    <w:p w:rsidR="00F33FB4" w:rsidRDefault="00F33FB4" w:rsidP="00F33FB4">
      <w:pPr>
        <w:tabs>
          <w:tab w:val="left" w:pos="1251"/>
        </w:tabs>
      </w:pPr>
    </w:p>
    <w:p w:rsidR="00F33FB4" w:rsidRDefault="00F33FB4" w:rsidP="00F33FB4">
      <w:pPr>
        <w:tabs>
          <w:tab w:val="left" w:pos="1251"/>
        </w:tabs>
      </w:pPr>
    </w:p>
    <w:p w:rsidR="00F33FB4" w:rsidRDefault="00F33FB4" w:rsidP="00F33FB4">
      <w:pPr>
        <w:tabs>
          <w:tab w:val="left" w:pos="1251"/>
        </w:tabs>
      </w:pPr>
    </w:p>
    <w:p w:rsidR="00F33FB4" w:rsidRDefault="00F33FB4" w:rsidP="00F33FB4">
      <w:pPr>
        <w:tabs>
          <w:tab w:val="left" w:pos="1251"/>
        </w:tabs>
      </w:pPr>
    </w:p>
    <w:p w:rsidR="00F33FB4" w:rsidRDefault="00267190" w:rsidP="00F33FB4">
      <w:pPr>
        <w:tabs>
          <w:tab w:val="left" w:pos="1251"/>
        </w:tabs>
        <w:rPr>
          <w:rFonts w:ascii="Times New Roman" w:hAnsi="Times New Roman"/>
        </w:rPr>
      </w:pPr>
      <w:r w:rsidRPr="00267190">
        <w:rPr>
          <w:lang w:eastAsia="en-US"/>
        </w:rPr>
        <w:lastRenderedPageBreak/>
        <w:pict>
          <v:shape id="Стрелка вниз 72" o:spid="_x0000_s1097" type="#_x0000_t67" style="position:absolute;margin-left:178.1pt;margin-top:21.55pt;width:108.85pt;height:24.85pt;z-index:251689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r w:rsidRPr="00267190">
        <w:rPr>
          <w:lang w:eastAsia="en-US"/>
        </w:rPr>
        <w:pict>
          <v:shape id="Прямая со стрелкой 70" o:spid="_x0000_s1095" type="#_x0000_t32" style="position:absolute;margin-left:221.8pt;margin-top:37.5pt;width:0;height:13.7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strokecolor="black [3213]">
            <v:stroke endarrow="open"/>
          </v:shape>
        </w:pict>
      </w:r>
      <w:r w:rsidRPr="00267190">
        <w:rPr>
          <w:lang w:eastAsia="en-US"/>
        </w:rPr>
        <w:pict>
          <v:shape id="Прямая со стрелкой 71" o:spid="_x0000_s1096" type="#_x0000_t32" style="position:absolute;margin-left:227.55pt;margin-top:46.75pt;width:0;height:20.55pt;z-index:2516915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sidRPr="00267190">
        <w:rPr>
          <w:lang w:eastAsia="en-US"/>
        </w:rPr>
        <w:pict>
          <v:rect id="Прямоугольник 74" o:spid="_x0000_s1098" style="position:absolute;margin-left:-38.75pt;margin-top:200.3pt;width:498.15pt;height:39.45pt;z-index:251692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В случае уклонения победителя аукциона от заключения договора, принятие мер предусмотренных ст. 39.12. Земельного кодекса РФ</w:t>
                  </w:r>
                </w:p>
              </w:txbxContent>
            </v:textbox>
          </v:rect>
        </w:pict>
      </w:r>
      <w:r w:rsidRPr="00267190">
        <w:rPr>
          <w:lang w:eastAsia="en-US"/>
        </w:rPr>
        <w:pict>
          <v:rect id="Прямоугольник 75" o:spid="_x0000_s1099" style="position:absolute;margin-left:-38.8pt;margin-top:124.85pt;width:498.15pt;height:54.85pt;z-index:251693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sidRPr="00267190">
        <w:rPr>
          <w:lang w:eastAsia="en-US"/>
        </w:rPr>
        <w:pict>
          <v:rect id="Прямоугольник 77" o:spid="_x0000_s1100" style="position:absolute;margin-left:-38.75pt;margin-top:67.35pt;width:498.15pt;height:38.55pt;z-index:251694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DD5717" w:rsidRDefault="00DD5717" w:rsidP="00F33FB4">
                  <w:pPr>
                    <w:jc w:val="center"/>
                    <w:rPr>
                      <w:rFonts w:ascii="Times New Roman" w:hAnsi="Times New Roman"/>
                      <w:color w:val="000000" w:themeColor="text1"/>
                      <w:sz w:val="24"/>
                      <w:szCs w:val="24"/>
                    </w:rPr>
                  </w:pPr>
                  <w:r>
                    <w:rPr>
                      <w:rFonts w:ascii="Times New Roman" w:hAnsi="Times New Roman"/>
                      <w:color w:val="000000" w:themeColor="text1"/>
                      <w:sz w:val="24"/>
                      <w:szCs w:val="24"/>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xbxContent>
            </v:textbox>
          </v:rect>
        </w:pict>
      </w:r>
      <w:r w:rsidRPr="00267190">
        <w:rPr>
          <w:lang w:eastAsia="en-US"/>
        </w:rPr>
        <w:pict>
          <v:shape id="Прямая со стрелкой 76" o:spid="_x0000_s1101" type="#_x0000_t32" style="position:absolute;margin-left:227.3pt;margin-top:105.8pt;width:0;height:20.55pt;z-index:2516956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r w:rsidRPr="00267190">
        <w:rPr>
          <w:lang w:eastAsia="en-US"/>
        </w:rPr>
        <w:pict>
          <v:shape id="Прямая со стрелкой 73" o:spid="_x0000_s1102" type="#_x0000_t32" style="position:absolute;margin-left:230.15pt;margin-top:180.25pt;width:0;height:20.55pt;z-index:2516966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bookmarkStart w:id="3" w:name="_GoBack"/>
      <w:bookmarkEnd w:id="3"/>
    </w:p>
    <w:p w:rsidR="00801C34" w:rsidRDefault="00801C34"/>
    <w:sectPr w:rsidR="00801C34" w:rsidSect="004C37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786"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6">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1">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6">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E8A15F8"/>
    <w:multiLevelType w:val="hybridMultilevel"/>
    <w:tmpl w:val="7084F25E"/>
    <w:lvl w:ilvl="0" w:tplc="04190011">
      <w:start w:val="1"/>
      <w:numFmt w:val="decimal"/>
      <w:lvlText w:val="%1)"/>
      <w:lvlJc w:val="left"/>
      <w:pPr>
        <w:ind w:left="786"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2">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17"/>
  </w:num>
  <w:num w:numId="4">
    <w:abstractNumId w:val="15"/>
  </w:num>
  <w:num w:numId="5">
    <w:abstractNumId w:val="0"/>
  </w:num>
  <w:num w:numId="6">
    <w:abstractNumId w:val="4"/>
  </w:num>
  <w:num w:numId="7">
    <w:abstractNumId w:val="7"/>
  </w:num>
  <w:num w:numId="8">
    <w:abstractNumId w:val="11"/>
  </w:num>
  <w:num w:numId="9">
    <w:abstractNumId w:val="24"/>
  </w:num>
  <w:num w:numId="10">
    <w:abstractNumId w:val="22"/>
  </w:num>
  <w:num w:numId="11">
    <w:abstractNumId w:val="6"/>
  </w:num>
  <w:num w:numId="12">
    <w:abstractNumId w:val="13"/>
  </w:num>
  <w:num w:numId="13">
    <w:abstractNumId w:val="2"/>
  </w:num>
  <w:num w:numId="14">
    <w:abstractNumId w:val="3"/>
  </w:num>
  <w:num w:numId="15">
    <w:abstractNumId w:val="14"/>
  </w:num>
  <w:num w:numId="16">
    <w:abstractNumId w:val="20"/>
  </w:num>
  <w:num w:numId="17">
    <w:abstractNumId w:val="21"/>
  </w:num>
  <w:num w:numId="18">
    <w:abstractNumId w:val="23"/>
  </w:num>
  <w:num w:numId="19">
    <w:abstractNumId w:val="16"/>
  </w:num>
  <w:num w:numId="20">
    <w:abstractNumId w:val="10"/>
  </w:num>
  <w:num w:numId="21">
    <w:abstractNumId w:val="5"/>
  </w:num>
  <w:num w:numId="22">
    <w:abstractNumId w:val="18"/>
  </w:num>
  <w:num w:numId="23">
    <w:abstractNumId w:val="12"/>
  </w:num>
  <w:num w:numId="24">
    <w:abstractNumId w:val="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3FB4"/>
    <w:rsid w:val="000C3617"/>
    <w:rsid w:val="00267190"/>
    <w:rsid w:val="004A0E99"/>
    <w:rsid w:val="004C3740"/>
    <w:rsid w:val="005A169F"/>
    <w:rsid w:val="005B4C1D"/>
    <w:rsid w:val="006F61CC"/>
    <w:rsid w:val="007E3A25"/>
    <w:rsid w:val="00801C34"/>
    <w:rsid w:val="00A7639D"/>
    <w:rsid w:val="00D02FD7"/>
    <w:rsid w:val="00DD5717"/>
    <w:rsid w:val="00E552A0"/>
    <w:rsid w:val="00EB1325"/>
    <w:rsid w:val="00F165E0"/>
    <w:rsid w:val="00F33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rules v:ext="edit">
        <o:r id="V:Rule31" type="connector" idref="#Прямая со стрелкой 50"/>
        <o:r id="V:Rule32" type="connector" idref="#Прямая со стрелкой 39"/>
        <o:r id="V:Rule33" type="connector" idref="#Прямая со стрелкой 68"/>
        <o:r id="V:Rule34" type="connector" idref="#Прямая со стрелкой 63"/>
        <o:r id="V:Rule35" type="connector" idref="#Соединительная линия уступом 25"/>
        <o:r id="V:Rule36" type="connector" idref="#Прямая со стрелкой 24"/>
        <o:r id="V:Rule37" type="connector" idref="#Прямая со стрелкой 55"/>
        <o:r id="V:Rule38" type="connector" idref="#Прямая со стрелкой 73"/>
        <o:r id="V:Rule39" type="connector" idref="#Соединительная линия уступом 14"/>
        <o:r id="V:Rule40" type="connector" idref="#Прямая со стрелкой 48"/>
        <o:r id="V:Rule41" type="connector" idref="#Прямая со стрелкой 54"/>
        <o:r id="V:Rule42" type="connector" idref="#Прямая со стрелкой 29"/>
        <o:r id="V:Rule43" type="connector" idref="#Прямая со стрелкой 32"/>
        <o:r id="V:Rule44" type="connector" idref="#Прямая со стрелкой 71"/>
        <o:r id="V:Rule45" type="connector" idref="#Прямая со стрелкой 38"/>
        <o:r id="V:Rule46" type="connector" idref="#Прямая со стрелкой 5"/>
        <o:r id="V:Rule47" type="connector" idref="#Прямая со стрелкой 52"/>
        <o:r id="V:Rule48" type="connector" idref="#Прямая со стрелкой 76"/>
        <o:r id="V:Rule49" type="connector" idref="#Прямая со стрелкой 57"/>
        <o:r id="V:Rule50" type="connector" idref="#Соединительная линия уступом 40"/>
        <o:r id="V:Rule51" type="connector" idref="#Прямая со стрелкой 43"/>
        <o:r id="V:Rule52" type="connector" idref="#Прямая со стрелкой 18"/>
        <o:r id="V:Rule53" type="connector" idref="#Прямая со стрелкой 9"/>
        <o:r id="V:Rule54" type="connector" idref="#Прямая со стрелкой 64"/>
        <o:r id="V:Rule55" type="connector" idref="#Прямая со стрелкой 53"/>
        <o:r id="V:Rule56" type="connector" idref="#Прямая со стрелкой 56"/>
        <o:r id="V:Rule57" type="connector" idref="#Прямая со стрелкой 31"/>
        <o:r id="V:Rule58" type="connector" idref="#Прямая со стрелкой 70"/>
        <o:r id="V:Rule59" type="connector" idref="#Прямая со стрелкой 59"/>
        <o:r id="V:Rule60" type="connector" idref="#Прямая со стрелкой 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FB4"/>
    <w:pPr>
      <w:widowControl w:val="0"/>
      <w:suppressAutoHyphens/>
      <w:spacing w:after="0" w:line="240" w:lineRule="auto"/>
    </w:pPr>
    <w:rPr>
      <w:rFonts w:ascii="DejaVu Sans" w:eastAsia="DejaVu Sans" w:hAnsi="DejaVu Sans" w:cs="Times New Roman"/>
      <w:color w:val="000000"/>
      <w:sz w:val="28"/>
      <w:szCs w:val="28"/>
      <w:lang w:eastAsia="ru-RU" w:bidi="ru-RU"/>
    </w:rPr>
  </w:style>
  <w:style w:type="paragraph" w:styleId="1">
    <w:name w:val="heading 1"/>
    <w:basedOn w:val="a"/>
    <w:next w:val="a"/>
    <w:link w:val="10"/>
    <w:qFormat/>
    <w:rsid w:val="00F33FB4"/>
    <w:pPr>
      <w:keepNext/>
      <w:widowControl/>
      <w:suppressAutoHyphens w:val="0"/>
      <w:outlineLvl w:val="0"/>
    </w:pPr>
    <w:rPr>
      <w:rFonts w:ascii="Times New Roman" w:eastAsia="Times New Roman" w:hAnsi="Times New Roman"/>
      <w:color w:val="auto"/>
      <w:sz w:val="24"/>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3FB4"/>
    <w:rPr>
      <w:rFonts w:ascii="Times New Roman" w:eastAsia="Times New Roman" w:hAnsi="Times New Roman" w:cs="Times New Roman"/>
      <w:sz w:val="24"/>
      <w:szCs w:val="20"/>
      <w:lang w:eastAsia="ru-RU"/>
    </w:rPr>
  </w:style>
  <w:style w:type="paragraph" w:styleId="a3">
    <w:name w:val="List Paragraph"/>
    <w:basedOn w:val="a"/>
    <w:uiPriority w:val="34"/>
    <w:qFormat/>
    <w:rsid w:val="00F33FB4"/>
    <w:pPr>
      <w:widowControl/>
      <w:suppressAutoHyphens w:val="0"/>
      <w:spacing w:after="200" w:line="276" w:lineRule="auto"/>
      <w:ind w:left="720"/>
      <w:contextualSpacing/>
    </w:pPr>
    <w:rPr>
      <w:rFonts w:ascii="Times New Roman" w:eastAsia="Calibri" w:hAnsi="Times New Roman"/>
      <w:color w:val="auto"/>
      <w:szCs w:val="22"/>
      <w:lang w:eastAsia="en-US" w:bidi="ar-SA"/>
    </w:rPr>
  </w:style>
  <w:style w:type="paragraph" w:customStyle="1" w:styleId="ConsPlusNormal">
    <w:name w:val="ConsPlusNormal"/>
    <w:link w:val="ConsPlusNormal0"/>
    <w:rsid w:val="00F33F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F33F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rsid w:val="00F33FB4"/>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F33FB4"/>
    <w:rPr>
      <w:rFonts w:ascii="Calibri" w:eastAsia="Times New Roman" w:hAnsi="Calibri" w:cs="Calibri"/>
      <w:szCs w:val="20"/>
      <w:lang w:eastAsia="ru-RU"/>
    </w:rPr>
  </w:style>
  <w:style w:type="character" w:styleId="a4">
    <w:name w:val="Hyperlink"/>
    <w:semiHidden/>
    <w:unhideWhenUsed/>
    <w:rsid w:val="00F33FB4"/>
    <w:rPr>
      <w:color w:val="0000FF"/>
      <w:u w:val="single"/>
    </w:rPr>
  </w:style>
  <w:style w:type="character" w:customStyle="1" w:styleId="ConsPlusTitle0">
    <w:name w:val="ConsPlusTitle Знак"/>
    <w:link w:val="ConsPlusTitle"/>
    <w:locked/>
    <w:rsid w:val="00F33FB4"/>
    <w:rPr>
      <w:rFonts w:ascii="Calibri" w:eastAsia="Times New Roman" w:hAnsi="Calibri" w:cs="Calibri"/>
      <w:b/>
      <w:szCs w:val="20"/>
      <w:lang w:eastAsia="ru-RU"/>
    </w:rPr>
  </w:style>
  <w:style w:type="character" w:customStyle="1" w:styleId="FontStyle11">
    <w:name w:val="Font Style11"/>
    <w:uiPriority w:val="99"/>
    <w:rsid w:val="00F33FB4"/>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2214FB5A775EADD2679C53CDE39EE5E5883D34D719EC905C91CA51A218F43F40CA3DA412w6GBM" TargetMode="External"/><Relationship Id="rId5" Type="http://schemas.openxmlformats.org/officeDocument/2006/relationships/hyperlink" Target="mailto:rhavsk.nusm@govvr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40</Pages>
  <Words>12636</Words>
  <Characters>72028</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PET</cp:lastModifiedBy>
  <cp:revision>6</cp:revision>
  <cp:lastPrinted>2017-04-13T06:37:00Z</cp:lastPrinted>
  <dcterms:created xsi:type="dcterms:W3CDTF">2017-03-03T12:13:00Z</dcterms:created>
  <dcterms:modified xsi:type="dcterms:W3CDTF">2017-05-03T10:40:00Z</dcterms:modified>
</cp:coreProperties>
</file>