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9" w:rsidRPr="00CF1125" w:rsidRDefault="005E6459" w:rsidP="005E6459">
      <w:pPr>
        <w:jc w:val="center"/>
        <w:rPr>
          <w:b/>
          <w:i/>
          <w:noProof/>
          <w:sz w:val="28"/>
          <w:szCs w:val="28"/>
        </w:rPr>
      </w:pPr>
      <w:r w:rsidRPr="00CF1125"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59" w:rsidRPr="00CF1125" w:rsidRDefault="005E6459" w:rsidP="005E6459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 xml:space="preserve">СОВЕТ НАРОДНЫХ ДЕПУТАТОВ  </w:t>
      </w:r>
    </w:p>
    <w:p w:rsidR="005E6459" w:rsidRPr="00CF1125" w:rsidRDefault="005E6459" w:rsidP="005E6459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 xml:space="preserve">РОЖДЕСТВЕНСКО-ХАВСКОГО СЕЛЬСКОГО ПОСЕЛЕНИЯ  НОВОУСМАНСКОГО МУНИЦИПАЛЬНОГО РАЙОНА  </w:t>
      </w:r>
    </w:p>
    <w:p w:rsidR="005E6459" w:rsidRPr="00CF1125" w:rsidRDefault="005E6459" w:rsidP="005E6459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>ВОРОНЕЖСКОЙ ОБЛАСТИ</w:t>
      </w:r>
    </w:p>
    <w:p w:rsidR="005E6459" w:rsidRPr="008826BC" w:rsidRDefault="005E6459" w:rsidP="005E6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5E6459" w:rsidRDefault="005E6459" w:rsidP="005E6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26BC">
        <w:rPr>
          <w:rFonts w:ascii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D972AB" w:rsidRDefault="00D972AB" w:rsidP="005E6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972AB" w:rsidRPr="00D972AB" w:rsidRDefault="00D972AB" w:rsidP="00D97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A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D972AB">
        <w:rPr>
          <w:rFonts w:ascii="Times New Roman" w:hAnsi="Times New Roman" w:cs="Times New Roman"/>
          <w:sz w:val="28"/>
          <w:szCs w:val="28"/>
        </w:rPr>
        <w:t>я 2021 г. № 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972AB" w:rsidRPr="00D972AB" w:rsidRDefault="00D972AB" w:rsidP="00D9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2AB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D972AB" w:rsidRDefault="00D972AB" w:rsidP="00D97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E6459" w:rsidRPr="00EB35BB" w:rsidRDefault="005E6459" w:rsidP="005E6459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B35BB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Рождественско-Хавского </w:t>
      </w:r>
      <w:r w:rsidRPr="00EB35B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от</w:t>
      </w:r>
      <w:r>
        <w:rPr>
          <w:rFonts w:ascii="Times New Roman" w:hAnsi="Times New Roman" w:cs="Times New Roman"/>
          <w:sz w:val="28"/>
          <w:szCs w:val="28"/>
        </w:rPr>
        <w:t>18.03.2016</w:t>
      </w:r>
      <w:r w:rsidRPr="00EB35BB">
        <w:rPr>
          <w:rFonts w:ascii="Times New Roman" w:hAnsi="Times New Roman" w:cs="Times New Roman"/>
          <w:sz w:val="28"/>
          <w:szCs w:val="28"/>
        </w:rPr>
        <w:t>г. №2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35BB">
        <w:rPr>
          <w:rFonts w:ascii="Times New Roman" w:hAnsi="Times New Roman" w:cs="Times New Roman"/>
          <w:sz w:val="28"/>
          <w:szCs w:val="28"/>
        </w:rPr>
        <w:t xml:space="preserve">  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B35BB">
        <w:rPr>
          <w:rFonts w:ascii="Times New Roman" w:hAnsi="Times New Roman" w:cs="Times New Roman"/>
          <w:sz w:val="28"/>
          <w:szCs w:val="28"/>
        </w:rPr>
        <w:t xml:space="preserve">сельском поселении, и членов их семей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Pr="00EB35BB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муниципального района и предоставления этих сведений средствам  массовой информации для опубликования» </w:t>
      </w:r>
    </w:p>
    <w:p w:rsidR="005E6459" w:rsidRPr="00EB35BB" w:rsidRDefault="005E6459" w:rsidP="005E6459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6459" w:rsidRPr="00EB35BB" w:rsidRDefault="005E6459" w:rsidP="005E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03.12.2012. №230-ФЗ «О контроле за соответствие расходов лиц, замещающих государственные должности, и иных лиц, их доходам»,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Рождественско-Хавского</w:t>
      </w:r>
      <w:r w:rsidR="00D9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B35BB">
        <w:rPr>
          <w:rFonts w:ascii="Times New Roman" w:hAnsi="Times New Roman" w:cs="Times New Roman"/>
          <w:sz w:val="28"/>
          <w:szCs w:val="28"/>
          <w:lang w:eastAsia="ar-SA"/>
        </w:rPr>
        <w:t xml:space="preserve">ассмотрев 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 прокуратуры Новоусманского района Воронежской области от  31.03.2021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№2-1-2021, 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Рождественско-Хавского </w:t>
      </w: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Новоусманского района Воронежской области</w:t>
      </w:r>
    </w:p>
    <w:p w:rsidR="005E6459" w:rsidRPr="00EB35BB" w:rsidRDefault="005E6459" w:rsidP="005E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6459" w:rsidRPr="00EB35BB" w:rsidRDefault="005E6459" w:rsidP="005E64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5E6459" w:rsidRPr="00EB35BB" w:rsidRDefault="005E6459" w:rsidP="005E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6459" w:rsidRPr="005E6459" w:rsidRDefault="005E6459" w:rsidP="005E64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Pr="005E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5E6459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народных депутатов Рождественско-Хавского сельского поселения от </w:t>
      </w:r>
      <w:r w:rsidRPr="005E6459">
        <w:rPr>
          <w:rFonts w:ascii="Times New Roman" w:hAnsi="Times New Roman" w:cs="Times New Roman"/>
          <w:sz w:val="28"/>
          <w:szCs w:val="28"/>
        </w:rPr>
        <w:t xml:space="preserve">18.03.2016г. №28   «Об утверждении Положения о порядке размещения сведений о доходах, расходах, об </w:t>
      </w:r>
      <w:r w:rsidRPr="005E6459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6459">
        <w:rPr>
          <w:rFonts w:ascii="Times New Roman" w:hAnsi="Times New Roman" w:cs="Times New Roman"/>
          <w:sz w:val="28"/>
          <w:szCs w:val="28"/>
        </w:rPr>
        <w:t>сельском поселении, и членов их семей на официальном сайте органов местного самоуправления Рождественско-Хавского сельского поселения Новоусманского муниципального района и предоставления этих сведений средствам 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59">
        <w:rPr>
          <w:rFonts w:ascii="Times New Roman" w:hAnsi="Times New Roman" w:cs="Times New Roman"/>
          <w:sz w:val="28"/>
          <w:szCs w:val="28"/>
        </w:rPr>
        <w:t xml:space="preserve"> </w:t>
      </w:r>
      <w:r w:rsidRPr="005E64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следующие изменения:</w:t>
      </w:r>
    </w:p>
    <w:p w:rsidR="005E6459" w:rsidRPr="00EB35BB" w:rsidRDefault="005E6459" w:rsidP="005E6459">
      <w:pPr>
        <w:pStyle w:val="a5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35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абзац «г» пункта 2 Положения изложить в следующей редакции: </w:t>
      </w:r>
    </w:p>
    <w:p w:rsidR="005E6459" w:rsidRDefault="005E6459" w:rsidP="005E645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5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«г) </w:t>
      </w:r>
      <w:r w:rsidRPr="00EB35B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Pr="00EB35BB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ценных бумаг, акций (долей участия, паев в уставных (складочных) капиталах организаций)</w:t>
      </w:r>
      <w:r w:rsidRPr="00EB35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7D4AE9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</w:t>
      </w:r>
      <w:r w:rsidRPr="00EB35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B35BB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516883">
        <w:rPr>
          <w:rFonts w:ascii="Times New Roman" w:hAnsi="Times New Roman" w:cs="Times New Roman"/>
          <w:sz w:val="28"/>
          <w:szCs w:val="28"/>
        </w:rPr>
        <w:t>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периоду;».</w:t>
      </w:r>
    </w:p>
    <w:p w:rsidR="005E6459" w:rsidRPr="005E6459" w:rsidRDefault="005E6459" w:rsidP="005E64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59">
        <w:rPr>
          <w:rFonts w:ascii="Times New Roman" w:hAnsi="Times New Roman" w:cs="Times New Roman"/>
          <w:sz w:val="28"/>
          <w:szCs w:val="28"/>
        </w:rPr>
        <w:t xml:space="preserve"> 2.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5E6459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5E6459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5E6459">
          <w:rPr>
            <w:rStyle w:val="a6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5E6459">
        <w:rPr>
          <w:rFonts w:ascii="Times New Roman" w:hAnsi="Times New Roman" w:cs="Times New Roman"/>
          <w:sz w:val="28"/>
          <w:szCs w:val="28"/>
        </w:rPr>
        <w:t>.</w:t>
      </w:r>
    </w:p>
    <w:p w:rsidR="005E6459" w:rsidRPr="005E6459" w:rsidRDefault="005E6459" w:rsidP="005E64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459">
        <w:rPr>
          <w:rFonts w:ascii="Times New Roman" w:hAnsi="Times New Roman" w:cs="Times New Roman"/>
          <w:sz w:val="28"/>
          <w:szCs w:val="28"/>
        </w:rPr>
        <w:t xml:space="preserve">            3. Контроль за  исполнением  настоящего решения возложить на главу Рождественско-Хавского сельского поселения Е.В. </w:t>
      </w:r>
      <w:proofErr w:type="spellStart"/>
      <w:r w:rsidRPr="005E6459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5E6459">
        <w:rPr>
          <w:rFonts w:ascii="Times New Roman" w:hAnsi="Times New Roman" w:cs="Times New Roman"/>
          <w:sz w:val="28"/>
          <w:szCs w:val="28"/>
        </w:rPr>
        <w:t>.</w:t>
      </w:r>
    </w:p>
    <w:p w:rsidR="005E6459" w:rsidRDefault="005E6459" w:rsidP="005E6459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D4AE9" w:rsidRPr="005E6459" w:rsidRDefault="007D4AE9" w:rsidP="005E6459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Глава Рождественско-Хавского                      Председатель  Совета              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Рождественско-Хавского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сельского поселения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5E6459">
        <w:rPr>
          <w:rFonts w:ascii="Times New Roman" w:hAnsi="Times New Roman" w:cs="Times New Roman"/>
          <w:bCs/>
          <w:sz w:val="28"/>
          <w:szCs w:val="28"/>
        </w:rPr>
        <w:t>Щеблыкин</w:t>
      </w:r>
      <w:proofErr w:type="spellEnd"/>
      <w:r w:rsidRPr="005E64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459" w:rsidRPr="005E6459" w:rsidRDefault="005E6459" w:rsidP="005E64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4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E6459" w:rsidRPr="005E6459" w:rsidRDefault="005E6459" w:rsidP="005E64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459" w:rsidRPr="005E6459" w:rsidRDefault="005E6459" w:rsidP="005E645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B55" w:rsidRDefault="00200B55"/>
    <w:sectPr w:rsidR="00200B55" w:rsidSect="002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4A7"/>
    <w:multiLevelType w:val="multilevel"/>
    <w:tmpl w:val="FE7449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E6459"/>
    <w:rsid w:val="00200B55"/>
    <w:rsid w:val="005A2DF6"/>
    <w:rsid w:val="005E6459"/>
    <w:rsid w:val="007D4AE9"/>
    <w:rsid w:val="00D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4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E64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5E6459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5E64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styleId="a6">
    <w:name w:val="Hyperlink"/>
    <w:basedOn w:val="a0"/>
    <w:uiPriority w:val="99"/>
    <w:unhideWhenUsed/>
    <w:rsid w:val="005E6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НАРОДНЫХ ДЕПУТАТОВ  </vt:lpstr>
      <vt:lpstr>РОЖДЕСТВЕНСКО-ХАВСКОГО СЕЛЬСКОГО ПОСЕЛЕНИЯ  НОВОУСМАНСКОГО МУНИЦИПАЛЬНОГО РАЙОНА</vt:lpstr>
      <vt:lpstr>ВОРОНЕЖСКОЙ ОБЛАСТИ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cp:lastPrinted>2021-06-21T10:36:00Z</cp:lastPrinted>
  <dcterms:created xsi:type="dcterms:W3CDTF">2021-06-21T09:22:00Z</dcterms:created>
  <dcterms:modified xsi:type="dcterms:W3CDTF">2021-06-21T10:37:00Z</dcterms:modified>
</cp:coreProperties>
</file>