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BC" w:rsidRPr="0021077E" w:rsidRDefault="004868BC" w:rsidP="004868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1077E">
        <w:rPr>
          <w:rFonts w:ascii="Times New Roman" w:hAnsi="Times New Roman"/>
          <w:bCs/>
          <w:sz w:val="28"/>
          <w:szCs w:val="28"/>
        </w:rPr>
        <w:t xml:space="preserve">АДМИНИСТРАЦИЯ РОЖДЕСТВЕНСКО-ХАВСКОГО </w:t>
      </w:r>
    </w:p>
    <w:p w:rsidR="004868BC" w:rsidRPr="0021077E" w:rsidRDefault="004868BC" w:rsidP="004868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1077E">
        <w:rPr>
          <w:rFonts w:ascii="Times New Roman" w:hAnsi="Times New Roman"/>
          <w:bCs/>
          <w:sz w:val="28"/>
          <w:szCs w:val="28"/>
        </w:rPr>
        <w:t xml:space="preserve">СЕЛЬСКОГО  ПОСЕЛЕНИЯ  НОВОУСМАНСКОГО МУНИЦИПАЛЬНОГО РАЙОНА ВОРОНЕЖСКОЙ ОБЛАСТИ </w:t>
      </w:r>
    </w:p>
    <w:p w:rsidR="004868BC" w:rsidRPr="0021077E" w:rsidRDefault="004868BC" w:rsidP="004868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868BC" w:rsidRPr="0021077E" w:rsidRDefault="004868BC" w:rsidP="004868B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1077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4868BC" w:rsidRPr="00174B88" w:rsidRDefault="004868BC" w:rsidP="004868BC">
      <w:pPr>
        <w:spacing w:after="0"/>
        <w:jc w:val="center"/>
        <w:rPr>
          <w:rFonts w:ascii="Times New Roman" w:hAnsi="Times New Roman"/>
          <w:bCs/>
          <w:szCs w:val="28"/>
        </w:rPr>
      </w:pPr>
    </w:p>
    <w:p w:rsidR="004868BC" w:rsidRPr="00C97788" w:rsidRDefault="004868BC" w:rsidP="00486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8BC" w:rsidRPr="00C97788" w:rsidRDefault="004868BC" w:rsidP="00486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20 апреля 2015 года </w:t>
      </w:r>
      <w:r w:rsidRPr="00C97788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4868BC" w:rsidRPr="00C97788" w:rsidRDefault="004868BC" w:rsidP="00486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Pr="00C97788">
        <w:rPr>
          <w:rFonts w:ascii="Times New Roman" w:hAnsi="Times New Roman" w:cs="Times New Roman"/>
          <w:sz w:val="28"/>
          <w:szCs w:val="28"/>
        </w:rPr>
        <w:t xml:space="preserve">комиссии  по соблюдению требований к служебному поведению муниципальных служащих и  урегулированию конфликтов интересов в администрации Рождественско-Хавского сельского поселения  Новоусманского муниципального района Воронежской области 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ст. 14.1 Федерального закона от 02.03.2007 года </w:t>
      </w:r>
    </w:p>
    <w:p w:rsidR="004868BC" w:rsidRDefault="004868BC" w:rsidP="004868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</w:t>
      </w:r>
    </w:p>
    <w:p w:rsidR="004868BC" w:rsidRDefault="004868BC" w:rsidP="004868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BC" w:rsidRDefault="004868BC" w:rsidP="004868BC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868BC" w:rsidRPr="00C97788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7788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 постановлению</w:t>
      </w:r>
      <w:r w:rsidRPr="00C97788">
        <w:rPr>
          <w:rFonts w:ascii="Times New Roman" w:hAnsi="Times New Roman" w:cs="Times New Roman"/>
          <w:sz w:val="28"/>
          <w:szCs w:val="28"/>
        </w:rPr>
        <w:t>.</w:t>
      </w:r>
    </w:p>
    <w:p w:rsidR="004868BC" w:rsidRDefault="004868BC" w:rsidP="004868B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7788">
        <w:rPr>
          <w:rFonts w:ascii="Times New Roman" w:hAnsi="Times New Roman" w:cs="Times New Roman"/>
          <w:sz w:val="28"/>
          <w:szCs w:val="28"/>
        </w:rPr>
        <w:t>Образовать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Рождественско-Хавского сельского поселения</w:t>
      </w:r>
      <w:r w:rsidRPr="00C9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</w:t>
      </w:r>
      <w:r w:rsidRPr="00C97788">
        <w:rPr>
          <w:rFonts w:ascii="Times New Roman" w:hAnsi="Times New Roman" w:cs="Times New Roman"/>
          <w:sz w:val="28"/>
          <w:szCs w:val="28"/>
        </w:rPr>
        <w:t xml:space="preserve">в составе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4868BC" w:rsidRDefault="004868BC" w:rsidP="004868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C977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C97788"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4868BC" w:rsidRDefault="004868BC" w:rsidP="004868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8BC" w:rsidRPr="00C97788" w:rsidRDefault="004868BC" w:rsidP="004868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8BC" w:rsidRPr="00C97788" w:rsidRDefault="004868BC" w:rsidP="00486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 xml:space="preserve">Глава Рождественско-Хавского   </w:t>
      </w:r>
    </w:p>
    <w:p w:rsidR="004868BC" w:rsidRDefault="004868BC" w:rsidP="00486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М.А. Б</w:t>
      </w:r>
      <w:r>
        <w:rPr>
          <w:rFonts w:ascii="Times New Roman" w:hAnsi="Times New Roman" w:cs="Times New Roman"/>
          <w:sz w:val="28"/>
          <w:szCs w:val="28"/>
        </w:rPr>
        <w:t>ЫКОВСКИЙ</w:t>
      </w:r>
    </w:p>
    <w:p w:rsidR="004868BC" w:rsidRPr="00C97788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68BC" w:rsidRPr="00C97788" w:rsidRDefault="004868BC" w:rsidP="004868B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4868BC" w:rsidRPr="00C97788" w:rsidRDefault="004868BC" w:rsidP="004868B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апреля 2015</w:t>
      </w:r>
      <w:r w:rsidRPr="00C9778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788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4868BC" w:rsidRPr="00C97788" w:rsidRDefault="004868BC" w:rsidP="004868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8BC" w:rsidRPr="00C97788" w:rsidRDefault="004868BC" w:rsidP="004868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9778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</w:t>
      </w:r>
      <w:r w:rsidRPr="00C97788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C977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788">
        <w:rPr>
          <w:rFonts w:ascii="Times New Roman" w:hAnsi="Times New Roman" w:cs="Times New Roman"/>
          <w:sz w:val="28"/>
          <w:szCs w:val="28"/>
        </w:rPr>
        <w:t xml:space="preserve">от 25 декабря 2008 г. N 273-ФЗ "О противодействии коррупции" и </w:t>
      </w:r>
      <w:hyperlink r:id="rId5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C9778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г. N 25-ФЗ "О муниципальной службе в Российской Федерации".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C9778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</w:t>
      </w:r>
      <w:r w:rsidRPr="00C97788">
        <w:rPr>
          <w:rFonts w:ascii="Times New Roman" w:hAnsi="Times New Roman" w:cs="Times New Roman"/>
          <w:sz w:val="28"/>
          <w:szCs w:val="28"/>
        </w:rPr>
        <w:t>, федеральными законами, актами Президента Российской Федерации и Правительства Российской Федерации, законами Воронежской области, постановлениями Правительства Воронежской области и губернатора Воронежской области, муниципальными правовыми актами и настоящим Положением.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C97788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"/>
      <w:bookmarkEnd w:id="2"/>
      <w:r w:rsidRPr="00C97788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C97788">
        <w:rPr>
          <w:rFonts w:ascii="Times New Roman" w:hAnsi="Times New Roman" w:cs="Times New Roman"/>
          <w:sz w:val="28"/>
          <w:szCs w:val="28"/>
        </w:rPr>
        <w:t>т 25 декабря 2008 г. N 273-ФЗ "О противодействий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"/>
      <w:bookmarkEnd w:id="3"/>
      <w:r w:rsidRPr="00C97788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C97788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Рождественско-Хавского  сельского поселения.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C97788">
        <w:rPr>
          <w:rFonts w:ascii="Times New Roman" w:hAnsi="Times New Roman" w:cs="Times New Roman"/>
          <w:sz w:val="28"/>
          <w:szCs w:val="28"/>
        </w:rPr>
        <w:t>5. Комиссия образуется муниципальным правовым актом, принимаемым главой Рождественско-Хавского сельского поселения. Указанным актом утверждаются состав комиссии и порядок ее работы.</w:t>
      </w:r>
    </w:p>
    <w:bookmarkEnd w:id="6"/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C97788">
        <w:rPr>
          <w:rFonts w:ascii="Times New Roman" w:hAnsi="Times New Roman" w:cs="Times New Roman"/>
          <w:sz w:val="28"/>
          <w:szCs w:val="28"/>
        </w:rPr>
        <w:t xml:space="preserve">6. В состав комиссии входят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C97788">
        <w:rPr>
          <w:rFonts w:ascii="Times New Roman" w:hAnsi="Times New Roman" w:cs="Times New Roman"/>
          <w:sz w:val="28"/>
          <w:szCs w:val="28"/>
        </w:rPr>
        <w:t xml:space="preserve"> администрации Рождественско-Хавского сельского поселения, представители органов местного самоуправления Рождественско-Хавского сельского поселения, муниципальные служащие, осуществляющие функции по кадровому обеспечению,  других служащих, определяемые главой поселения;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C97788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C97788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1"/>
      <w:bookmarkEnd w:id="9"/>
      <w:r w:rsidRPr="00C97788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замещающих в органе местного самоуправления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2"/>
      <w:bookmarkEnd w:id="10"/>
      <w:r w:rsidRPr="00C97788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C97788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10"/>
      <w:bookmarkEnd w:id="12"/>
      <w:r w:rsidRPr="00C97788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косвенной' личной заинтересованности члена комиссий, которая может привести к конфликту интересов при рассмотрении вопроса, включенного в повестку дня заседания комиссий,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12"/>
      <w:bookmarkEnd w:id="13"/>
      <w:r w:rsidRPr="00C97788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замещающими или претендующими как замещение муниципальных должностей или должностей муниципальной службы в органах местного самоуправления поселения,</w:t>
      </w: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>о представлении муниципальными служащим недостоверных или неполных сведений;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>о несоблюдении муниципальными служащим требований к служебному поведению и (или) требований об урегулировании конфликта интересов;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б) поступившие к должностному лицу, осуществляющему функции по кадровому обеспечению органа местного самоуправления, в порядке, установленном муниципальными правовыми актами Рождественско-Хавского сельского поселения: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закона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частью 1 статьи 3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C97788">
        <w:rPr>
          <w:rFonts w:ascii="Times New Roman" w:eastAsiaTheme="minorHAnsi" w:hAnsi="Times New Roman" w:cs="Times New Roman"/>
          <w:sz w:val="28"/>
          <w:szCs w:val="28"/>
        </w:rPr>
        <w:t>д</w:t>
      </w:r>
      <w:proofErr w:type="spellEnd"/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) поступившее в соответствии с </w:t>
      </w:r>
      <w:hyperlink r:id="rId10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частью 4 статьи 12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11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статьей 64.1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13"/>
      <w:bookmarkEnd w:id="14"/>
      <w:r w:rsidRPr="00C97788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нему в порядке, предусмотренном муниципальным правовым актом Рождественско-Хавского сельского поселения, информации, содержащей основания для проведения заседания комиссии: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"/>
      <w:bookmarkEnd w:id="15"/>
      <w:r w:rsidRPr="00C97788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 w:rsidRPr="00C97788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лицу, осуществляющему функции по кадровому обеспечению в органе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"/>
      <w:bookmarkEnd w:id="17"/>
      <w:r w:rsidRPr="00C9778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2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подпункте "б" пункта 8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97788">
        <w:rPr>
          <w:rFonts w:ascii="Times New Roman" w:hAnsi="Times New Roman" w:cs="Times New Roman"/>
          <w:sz w:val="28"/>
          <w:szCs w:val="28"/>
        </w:rPr>
        <w:t>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9" w:name="sub_10015"/>
      <w:bookmarkEnd w:id="18"/>
      <w:r w:rsidRPr="00C97788">
        <w:rPr>
          <w:rFonts w:ascii="Times New Roman" w:eastAsiaTheme="minorHAnsi" w:hAnsi="Times New Roman" w:cs="Times New Roman"/>
          <w:sz w:val="28"/>
          <w:szCs w:val="28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16"/>
      <w:bookmarkEnd w:id="19"/>
      <w:r w:rsidRPr="00C97788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17"/>
      <w:bookmarkEnd w:id="20"/>
      <w:r w:rsidRPr="00C97788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r:id="rId13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"а" пункта 11</w:t>
        </w:r>
      </w:hyperlink>
      <w:r w:rsidRPr="00C9778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4"/>
      <w:bookmarkEnd w:id="21"/>
      <w:r w:rsidRPr="00C9778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4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"а" пункта 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проверке достоверности и полноты сведений, представляемых гражданами, замещающими или претендующими на замещение муниципальных должностей или должностей муниципальной службы в органах местного самоуправления поселения, являются достоверными и полными;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5"/>
      <w:bookmarkEnd w:id="22"/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5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"а" пункта 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названного в </w:t>
      </w:r>
      <w:hyperlink r:id="rId16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подпункте "а"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018"/>
      <w:bookmarkEnd w:id="23"/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18. По итогам рассмотрения вопроса, указанного в </w:t>
      </w:r>
      <w:hyperlink r:id="rId17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"а" пункта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6"/>
      <w:bookmarkEnd w:id="24"/>
      <w:r w:rsidRPr="00C97788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7"/>
      <w:bookmarkEnd w:id="25"/>
      <w:r w:rsidRPr="00C97788">
        <w:rPr>
          <w:rFonts w:ascii="Times New Roman" w:hAnsi="Times New Roman" w:cs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019"/>
      <w:bookmarkEnd w:id="26"/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19. По итогам рассмотрения вопроса, указанного в </w:t>
      </w:r>
      <w:hyperlink r:id="rId18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8"/>
      <w:bookmarkEnd w:id="27"/>
      <w:r w:rsidRPr="00C97788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29" w:name="sub_10020"/>
      <w:bookmarkEnd w:id="28"/>
      <w:r w:rsidRPr="00C97788">
        <w:rPr>
          <w:rFonts w:ascii="Times New Roman" w:eastAsiaTheme="minorHAns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вопроса, указанного в </w:t>
      </w:r>
      <w:hyperlink r:id="rId19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1"/>
      <w:bookmarkEnd w:id="29"/>
      <w:r w:rsidRPr="00C97788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2"/>
      <w:bookmarkEnd w:id="30"/>
      <w:r w:rsidRPr="00C97788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3"/>
      <w:bookmarkEnd w:id="31"/>
      <w:r w:rsidRPr="00C97788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3" w:name="sub_10021"/>
      <w:bookmarkEnd w:id="32"/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0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подпункте "г" пункта 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частью 1 статьи 3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б) признать, что сведения, представленные муниципальными служащим в соответствии с </w:t>
      </w:r>
      <w:hyperlink r:id="rId22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частью 1 статьи 3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23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абзаце четвертом подпункта "б" пункта 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закона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закона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26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подпунктах "а"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7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"б"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8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"г"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9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"</w:t>
        </w:r>
        <w:proofErr w:type="spellStart"/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д</w:t>
        </w:r>
        <w:proofErr w:type="spellEnd"/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" пункта 16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0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пунктами 17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hyperlink r:id="rId31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2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0, </w:t>
      </w:r>
      <w:hyperlink r:id="rId32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20.1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3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20.2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34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21.1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r:id="rId35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подпункте "</w:t>
        </w:r>
        <w:proofErr w:type="spellStart"/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д</w:t>
        </w:r>
        <w:proofErr w:type="spellEnd"/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" пункта 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868BC" w:rsidRPr="00C97788" w:rsidRDefault="004868BC" w:rsidP="00486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статьи 12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0022"/>
      <w:bookmarkEnd w:id="33"/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24. По итогам рассмотрения вопроса, предусмотренного </w:t>
      </w:r>
      <w:hyperlink r:id="rId37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подпунктом "в" пункта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10023"/>
      <w:bookmarkEnd w:id="34"/>
      <w:r w:rsidRPr="00C97788">
        <w:rPr>
          <w:rFonts w:ascii="Times New Roman" w:hAnsi="Times New Roman" w:cs="Times New Roman"/>
          <w:color w:val="000000"/>
          <w:sz w:val="28"/>
          <w:szCs w:val="28"/>
        </w:rPr>
        <w:t>25. Для исполнения решений комиссии могут быть подготовлены проекты муниципальных правовых актов,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0024"/>
      <w:bookmarkEnd w:id="35"/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26. Решения комиссии по вопросам, указанным в </w:t>
      </w:r>
      <w:hyperlink r:id="rId38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10025"/>
      <w:bookmarkEnd w:id="36"/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9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0" w:history="1">
        <w:r w:rsidRPr="00C9778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"б" пункта 11</w:t>
        </w:r>
      </w:hyperlink>
      <w:r w:rsidRPr="00C9778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0026"/>
      <w:bookmarkEnd w:id="37"/>
      <w:r w:rsidRPr="00C97788">
        <w:rPr>
          <w:rFonts w:ascii="Times New Roman" w:hAnsi="Times New Roman" w:cs="Times New Roman"/>
          <w:color w:val="000000"/>
          <w:sz w:val="28"/>
          <w:szCs w:val="28"/>
        </w:rPr>
        <w:t>28. В протоколе заседания комиссии указываются: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10261"/>
      <w:bookmarkEnd w:id="38"/>
      <w:r w:rsidRPr="00C97788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0262"/>
      <w:bookmarkEnd w:id="39"/>
      <w:r w:rsidRPr="00C97788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 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0263"/>
      <w:bookmarkEnd w:id="40"/>
      <w:r w:rsidRPr="00C97788">
        <w:rPr>
          <w:rFonts w:ascii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основываются;"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0264"/>
      <w:bookmarkEnd w:id="41"/>
      <w:r w:rsidRPr="00C97788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10265"/>
      <w:bookmarkEnd w:id="42"/>
      <w:proofErr w:type="spellStart"/>
      <w:r w:rsidRPr="00C9778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97788">
        <w:rPr>
          <w:rFonts w:ascii="Times New Roman" w:hAnsi="Times New Roman" w:cs="Times New Roman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0266"/>
      <w:bookmarkEnd w:id="43"/>
      <w:r w:rsidRPr="00C97788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 содержащей основания для проведения заседания комиссии, дата поступления информации в орган местного самоуправления;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0267"/>
      <w:bookmarkEnd w:id="44"/>
      <w:r w:rsidRPr="00C97788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10268"/>
      <w:bookmarkEnd w:id="45"/>
      <w:proofErr w:type="spellStart"/>
      <w:r w:rsidRPr="00C9778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97788">
        <w:rPr>
          <w:rFonts w:ascii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10269"/>
      <w:bookmarkEnd w:id="46"/>
      <w:r w:rsidRPr="00C97788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sub_10027"/>
      <w:bookmarkEnd w:id="47"/>
      <w:r w:rsidRPr="00C97788">
        <w:rPr>
          <w:rFonts w:ascii="Times New Roman" w:hAnsi="Times New Roman" w:cs="Times New Roman"/>
          <w:color w:val="000000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0028"/>
      <w:bookmarkEnd w:id="48"/>
      <w:r w:rsidRPr="00C97788">
        <w:rPr>
          <w:rFonts w:ascii="Times New Roman" w:hAnsi="Times New Roman" w:cs="Times New Roman"/>
          <w:color w:val="000000"/>
          <w:sz w:val="28"/>
          <w:szCs w:val="28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sub_10029"/>
      <w:bookmarkEnd w:id="49"/>
      <w:r w:rsidRPr="00C97788">
        <w:rPr>
          <w:rFonts w:ascii="Times New Roman" w:hAnsi="Times New Roman" w:cs="Times New Roman"/>
          <w:color w:val="000000"/>
          <w:sz w:val="28"/>
          <w:szCs w:val="28"/>
        </w:rPr>
        <w:t>31.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0030"/>
      <w:bookmarkEnd w:id="50"/>
      <w:r w:rsidRPr="00C97788">
        <w:rPr>
          <w:rFonts w:ascii="Times New Roman" w:hAnsi="Times New Roman" w:cs="Times New Roman"/>
          <w:color w:val="000000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sub_10031"/>
      <w:bookmarkEnd w:id="51"/>
      <w:r w:rsidRPr="00C97788">
        <w:rPr>
          <w:rFonts w:ascii="Times New Roman" w:hAnsi="Times New Roman" w:cs="Times New Roman"/>
          <w:color w:val="000000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10032"/>
      <w:bookmarkEnd w:id="52"/>
      <w:r w:rsidRPr="00C97788">
        <w:rPr>
          <w:rFonts w:ascii="Times New Roman" w:hAnsi="Times New Roman" w:cs="Times New Roman"/>
          <w:color w:val="000000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3"/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88">
        <w:rPr>
          <w:rFonts w:ascii="Times New Roman" w:eastAsiaTheme="minorHAnsi" w:hAnsi="Times New Roman" w:cs="Times New Roman"/>
          <w:sz w:val="28"/>
          <w:szCs w:val="28"/>
        </w:rPr>
        <w:t xml:space="preserve">35.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1" w:history="1">
        <w:r w:rsidRPr="00C97788">
          <w:rPr>
            <w:rFonts w:ascii="Times New Roman" w:eastAsiaTheme="minorHAns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C97788">
        <w:rPr>
          <w:rFonts w:ascii="Times New Roman" w:eastAsiaTheme="minorHAnsi" w:hAnsi="Times New Roman" w:cs="Times New Roman"/>
          <w:sz w:val="28"/>
          <w:szCs w:val="28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788">
        <w:rPr>
          <w:rFonts w:ascii="Times New Roman" w:hAnsi="Times New Roman" w:cs="Times New Roman"/>
          <w:color w:val="00000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сельского поселения, осуществляющим организационного контрольные функции».</w:t>
      </w: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Pr="00931FBB" w:rsidRDefault="004868BC" w:rsidP="004868BC">
      <w:pPr>
        <w:pStyle w:val="ConsPlusNormal"/>
        <w:widowControl/>
        <w:spacing w:line="276" w:lineRule="auto"/>
        <w:ind w:right="-284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FB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68BC" w:rsidRPr="00931FBB" w:rsidRDefault="004868BC" w:rsidP="004868BC">
      <w:pPr>
        <w:pStyle w:val="ConsPlusNormal"/>
        <w:widowControl/>
        <w:spacing w:line="276" w:lineRule="auto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1F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4868BC" w:rsidRPr="00931FBB" w:rsidRDefault="004868BC" w:rsidP="004868BC">
      <w:pPr>
        <w:pStyle w:val="ConsPlusNormal"/>
        <w:widowControl/>
        <w:spacing w:line="276" w:lineRule="auto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1F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апреля 2015 г.  № 48</w:t>
      </w:r>
    </w:p>
    <w:p w:rsidR="004868BC" w:rsidRPr="00931FBB" w:rsidRDefault="004868BC" w:rsidP="004868BC">
      <w:pPr>
        <w:pStyle w:val="ConsPlusNormal"/>
        <w:widowControl/>
        <w:spacing w:line="276" w:lineRule="auto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868BC" w:rsidRPr="00AD6072" w:rsidRDefault="004868BC" w:rsidP="004868BC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7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868BC" w:rsidRPr="00AD6072" w:rsidRDefault="004868BC" w:rsidP="004868BC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D6072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4868BC" w:rsidRPr="00931FBB" w:rsidRDefault="004868BC" w:rsidP="004868BC">
      <w:pPr>
        <w:pStyle w:val="ConsPlusNormal"/>
        <w:widowControl/>
        <w:spacing w:line="276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Ирина Александровна      </w:t>
      </w:r>
      <w:r w:rsidRPr="009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 администрации,</w:t>
      </w: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31FB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Быковская Людмила  Николаевна    - инспектор администрации,      </w:t>
      </w: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31FB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B">
        <w:rPr>
          <w:rFonts w:ascii="Times New Roman" w:hAnsi="Times New Roman" w:cs="Times New Roman"/>
          <w:sz w:val="28"/>
          <w:szCs w:val="28"/>
        </w:rPr>
        <w:t>комиссии</w:t>
      </w: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Татьяна Алексеевна             - ведущий специалист администрации,</w:t>
      </w: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31FB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BB">
        <w:rPr>
          <w:rFonts w:ascii="Times New Roman" w:hAnsi="Times New Roman" w:cs="Times New Roman"/>
          <w:sz w:val="28"/>
          <w:szCs w:val="28"/>
        </w:rPr>
        <w:t>комиссии</w:t>
      </w: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31FB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868BC" w:rsidRPr="00931FBB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Ярославцева Татьяна Евгеньевна</w:t>
      </w:r>
      <w:r w:rsidRPr="00931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1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 </w:t>
      </w:r>
      <w:r w:rsidRPr="00931FB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</w:t>
      </w: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Гриднева Нина Ивановна                 </w:t>
      </w:r>
      <w:r w:rsidRPr="00931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 бухгалтер администрации                                                               </w:t>
      </w:r>
    </w:p>
    <w:p w:rsidR="004868BC" w:rsidRDefault="004868BC" w:rsidP="004868BC">
      <w:pPr>
        <w:pStyle w:val="ConsPlusNonformat"/>
        <w:widowControl/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4868B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Pr="00C97788" w:rsidRDefault="004868BC" w:rsidP="004868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Pr="00C97788" w:rsidRDefault="004868BC" w:rsidP="004868BC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C" w:rsidRPr="00C97788" w:rsidRDefault="004868BC" w:rsidP="00486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5EA" w:rsidRDefault="008605EA"/>
    <w:sectPr w:rsidR="008605EA" w:rsidSect="005C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868BC"/>
    <w:rsid w:val="004868BC"/>
    <w:rsid w:val="008605EA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6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4868BC"/>
    <w:rPr>
      <w:color w:val="000080"/>
      <w:u w:val="single"/>
    </w:rPr>
  </w:style>
  <w:style w:type="paragraph" w:customStyle="1" w:styleId="ConsPlusNonformat">
    <w:name w:val="ConsPlusNonformat"/>
    <w:uiPriority w:val="99"/>
    <w:rsid w:val="00486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6AFDFB1BF68BF26C5D41C1FABA63AE516AFC17F84892BA96A6A3A3wFaCM" TargetMode="External"/><Relationship Id="rId13" Type="http://schemas.openxmlformats.org/officeDocument/2006/relationships/hyperlink" Target="garantf1://20260825.101112/" TargetMode="External"/><Relationship Id="rId18" Type="http://schemas.openxmlformats.org/officeDocument/2006/relationships/hyperlink" Target="garantf1://20260825.101112/" TargetMode="External"/><Relationship Id="rId26" Type="http://schemas.openxmlformats.org/officeDocument/2006/relationships/hyperlink" Target="consultantplus://offline/ref=B9B2B577BA5026246B907EFACD6AA36E0663FB389D292063DF8D57597B7A5918E1AD7E7D10F66D64nDd7F" TargetMode="External"/><Relationship Id="rId39" Type="http://schemas.openxmlformats.org/officeDocument/2006/relationships/hyperlink" Target="garantf1://20260825.1011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1A85A35FC53C111B3FAD11EA3F410C3A88FED589AB09FF3ACDD2FF2CBF913890F9A7C8BCFB809IBZ7F" TargetMode="External"/><Relationship Id="rId34" Type="http://schemas.openxmlformats.org/officeDocument/2006/relationships/hyperlink" Target="consultantplus://offline/ref=B9B2B577BA5026246B907EFACD6AA36E0663FB389D292063DF8D57597B7A5918E1AD7E7D10F66C69nDd4F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20260825.1082/" TargetMode="External"/><Relationship Id="rId17" Type="http://schemas.openxmlformats.org/officeDocument/2006/relationships/hyperlink" Target="garantf1://20260825.101103/" TargetMode="External"/><Relationship Id="rId25" Type="http://schemas.openxmlformats.org/officeDocument/2006/relationships/hyperlink" Target="consultantplus://offline/ref=31F1A85A35FC53C111B3FAD11EA3F410C3A88FED5F9DB09FF3ACDD2FF2ICZBF" TargetMode="External"/><Relationship Id="rId33" Type="http://schemas.openxmlformats.org/officeDocument/2006/relationships/hyperlink" Target="consultantplus://offline/ref=B9B2B577BA5026246B907EFACD6AA36E0663FB389D292063DF8D57597B7A5918E1AD7E7D10F66C68nDdEF" TargetMode="External"/><Relationship Id="rId38" Type="http://schemas.openxmlformats.org/officeDocument/2006/relationships/hyperlink" Target="garantf1://20260825.10011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0260825.4/" TargetMode="External"/><Relationship Id="rId20" Type="http://schemas.openxmlformats.org/officeDocument/2006/relationships/hyperlink" Target="consultantplus://offline/ref=31F1A85A35FC53C111B3FAD11EA3F410C3A88BEC5297B09FF3ACDD2FF2CBF913890F9A7C8BCFB908IBZ7F" TargetMode="External"/><Relationship Id="rId29" Type="http://schemas.openxmlformats.org/officeDocument/2006/relationships/hyperlink" Target="consultantplus://offline/ref=B9B2B577BA5026246B907EFACD6AA36E0663FB389D292063DF8D57597B7A5918E1AD7E7D10F66C68nDd0F" TargetMode="External"/><Relationship Id="rId41" Type="http://schemas.openxmlformats.org/officeDocument/2006/relationships/hyperlink" Target="consultantplus://offline/ref=161A89C16CF3AA18226CBF5CF5A31BCC54752FE634DBBB757DD3CFF02275C61BC51E2A8F81AD851DxE13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consultantplus://offline/ref=D67E6AFDFB1BF68BF26C5D41C1FABA63AE516BFD10FB4892BA96A6A3A3FC3E5FC07CAED0C096w3a0M" TargetMode="External"/><Relationship Id="rId24" Type="http://schemas.openxmlformats.org/officeDocument/2006/relationships/hyperlink" Target="consultantplus://offline/ref=31F1A85A35FC53C111B3FAD11EA3F410C3A88FED5F9DB09FF3ACDD2FF2ICZBF" TargetMode="External"/><Relationship Id="rId32" Type="http://schemas.openxmlformats.org/officeDocument/2006/relationships/hyperlink" Target="consultantplus://offline/ref=B9B2B577BA5026246B907EFACD6AA36E0663FB389D292063DF8D57597B7A5918E1AD7E7D10F66C6FnDdFF" TargetMode="External"/><Relationship Id="rId37" Type="http://schemas.openxmlformats.org/officeDocument/2006/relationships/hyperlink" Target="garantf1://20260825.10113/" TargetMode="External"/><Relationship Id="rId40" Type="http://schemas.openxmlformats.org/officeDocument/2006/relationships/hyperlink" Target="garantf1://20260825.101122/" TargetMode="External"/><Relationship Id="rId5" Type="http://schemas.openxmlformats.org/officeDocument/2006/relationships/hyperlink" Target="garantf1://12052272.14011/" TargetMode="External"/><Relationship Id="rId15" Type="http://schemas.openxmlformats.org/officeDocument/2006/relationships/hyperlink" Target="garantf1://20251602.11/" TargetMode="External"/><Relationship Id="rId23" Type="http://schemas.openxmlformats.org/officeDocument/2006/relationships/hyperlink" Target="consultantplus://offline/ref=31F1A85A35FC53C111B3FAD11EA3F410C3A88BEC5297B09FF3ACDD2FF2CBF913890F9A7C8BCFB90FIBZAF" TargetMode="External"/><Relationship Id="rId28" Type="http://schemas.openxmlformats.org/officeDocument/2006/relationships/hyperlink" Target="consultantplus://offline/ref=B9B2B577BA5026246B907EFACD6AA36E0663FB389D292063DF8D57597B7A5918E1AD7E7D10F66C6FnDdEF" TargetMode="External"/><Relationship Id="rId36" Type="http://schemas.openxmlformats.org/officeDocument/2006/relationships/hyperlink" Target="consultantplus://offline/ref=D9C648C5649481EE994E15E0EA32EDD371FD8A6D78F587248FFEE0C76A156E717C1A69ADWCiEF" TargetMode="External"/><Relationship Id="rId10" Type="http://schemas.openxmlformats.org/officeDocument/2006/relationships/hyperlink" Target="consultantplus://offline/ref=D67E6AFDFB1BF68BF26C5D41C1FABA63AE516AFC16F94892BA96A6A3A3FC3E5FC07CAED2wCa4M" TargetMode="External"/><Relationship Id="rId19" Type="http://schemas.openxmlformats.org/officeDocument/2006/relationships/hyperlink" Target="garantf1://20260825.101112/" TargetMode="External"/><Relationship Id="rId31" Type="http://schemas.openxmlformats.org/officeDocument/2006/relationships/hyperlink" Target="consultantplus://offline/ref=B9B2B577BA5026246B907EFACD6AA36E0663FB389D292063DF8D57597B7A5918E1AD7E7D10F66C6CnDd3F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consultantplus://offline/ref=D67E6AFDFB1BF68BF26C5D41C1FABA63AE516AFC10FF4892BA96A6A3A3FC3E5FC07CAED0C797332Ew2aDM" TargetMode="External"/><Relationship Id="rId14" Type="http://schemas.openxmlformats.org/officeDocument/2006/relationships/hyperlink" Target="garantf1://20251602.11/" TargetMode="External"/><Relationship Id="rId22" Type="http://schemas.openxmlformats.org/officeDocument/2006/relationships/hyperlink" Target="consultantplus://offline/ref=31F1A85A35FC53C111B3FAD11EA3F410C3A88FED589AB09FF3ACDD2FF2CBF913890F9A7C8BCFB809IBZ7F" TargetMode="External"/><Relationship Id="rId27" Type="http://schemas.openxmlformats.org/officeDocument/2006/relationships/hyperlink" Target="consultantplus://offline/ref=B9B2B577BA5026246B907EFACD6AA36E0663FB389D292063DF8D57597B7A5918E1AD7E7D10F66D64nDd2F" TargetMode="External"/><Relationship Id="rId30" Type="http://schemas.openxmlformats.org/officeDocument/2006/relationships/hyperlink" Target="consultantplus://offline/ref=B9B2B577BA5026246B907EFACD6AA36E0663FB389D292063DF8D57597B7A5918E1AD7E7D10F66D65nDd0F" TargetMode="External"/><Relationship Id="rId35" Type="http://schemas.openxmlformats.org/officeDocument/2006/relationships/hyperlink" Target="consultantplus://offline/ref=D9C648C5649481EE994E15E0EA32EDD371FD8E6C74FE87248FFEE0C76A156E717C1A69WAiE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4542</Words>
  <Characters>25890</Characters>
  <Application>Microsoft Office Word</Application>
  <DocSecurity>0</DocSecurity>
  <Lines>215</Lines>
  <Paragraphs>60</Paragraphs>
  <ScaleCrop>false</ScaleCrop>
  <Company/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2019-07-31T11:16:00Z</dcterms:created>
  <dcterms:modified xsi:type="dcterms:W3CDTF">2019-07-31T11:16:00Z</dcterms:modified>
</cp:coreProperties>
</file>