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34BB78" wp14:editId="6708BE5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A46" w:rsidRPr="008B1903" w:rsidRDefault="007B0A46" w:rsidP="007B0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B0A46" w:rsidRPr="008B1903" w:rsidRDefault="007B0A46" w:rsidP="007B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A46" w:rsidRPr="008B1903" w:rsidRDefault="007B0A46" w:rsidP="007B0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декабря 2024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</w:p>
    <w:p w:rsidR="007B0A46" w:rsidRPr="008B1903" w:rsidRDefault="007B0A46" w:rsidP="007B0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7B0A46" w:rsidRDefault="007B0A46" w:rsidP="007B0A46">
      <w:pPr>
        <w:ind w:firstLine="567"/>
        <w:jc w:val="both"/>
        <w:rPr>
          <w:b/>
          <w:sz w:val="28"/>
          <w:szCs w:val="28"/>
        </w:rPr>
      </w:pP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</w:t>
      </w: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пресечения самовольного строительства </w:t>
      </w: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и принятия мер по сносу самовольных </w:t>
      </w: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построек на территории </w:t>
      </w: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</w:t>
      </w:r>
    </w:p>
    <w:p w:rsid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поселения Новоусманского муниципального </w:t>
      </w: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                                  </w:t>
      </w:r>
    </w:p>
    <w:p w:rsidR="007B0A46" w:rsidRPr="007B0A46" w:rsidRDefault="007B0A46" w:rsidP="007B0A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0A46" w:rsidRPr="007B0A46" w:rsidRDefault="007B0A46" w:rsidP="007B0A4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B0A46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B0A4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B0A46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6" w:history="1">
        <w:r w:rsidRPr="007B0A46">
          <w:rPr>
            <w:rStyle w:val="a5"/>
            <w:rFonts w:ascii="Times New Roman" w:hAnsi="Times New Roman" w:cs="Times New Roman"/>
            <w:sz w:val="28"/>
            <w:szCs w:val="28"/>
          </w:rPr>
          <w:t>статьи 222</w:t>
        </w:r>
      </w:hyperlink>
      <w:r w:rsidRPr="007B0A4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положений Градостроительного </w:t>
      </w:r>
      <w:hyperlink r:id="rId7" w:history="1">
        <w:r w:rsidRPr="007B0A46">
          <w:rPr>
            <w:rStyle w:val="a5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7B0A46"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7B0A46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Земельного </w:t>
      </w:r>
      <w:hyperlink r:id="rId8" w:history="1">
        <w:r w:rsidRPr="007B0A46">
          <w:rPr>
            <w:rStyle w:val="a5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B0A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0A46">
        <w:rPr>
          <w:rFonts w:ascii="Times New Roman" w:hAnsi="Times New Roman" w:cs="Times New Roman"/>
          <w:sz w:val="28"/>
          <w:szCs w:val="28"/>
        </w:rPr>
        <w:t>руководствуясь Уставом Рождественско-Хавского сельского поселения Новоусманского муниципального района Воронежской области, администрация Рождественско-Хавского сельского поселения Новоусманского муниципального района Воронежской области:</w:t>
      </w:r>
    </w:p>
    <w:p w:rsidR="007B0A46" w:rsidRPr="007B0A46" w:rsidRDefault="007B0A46" w:rsidP="007B0A4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pStyle w:val="a3"/>
        <w:spacing w:line="276" w:lineRule="auto"/>
        <w:ind w:firstLine="567"/>
        <w:contextualSpacing/>
        <w:jc w:val="center"/>
        <w:rPr>
          <w:b/>
          <w:caps/>
          <w:szCs w:val="28"/>
        </w:rPr>
      </w:pPr>
      <w:r w:rsidRPr="007B0A46">
        <w:rPr>
          <w:b/>
          <w:caps/>
          <w:szCs w:val="28"/>
        </w:rPr>
        <w:t>постановляЕТ:</w:t>
      </w:r>
    </w:p>
    <w:p w:rsidR="007B0A46" w:rsidRPr="007B0A46" w:rsidRDefault="007B0A46" w:rsidP="007B0A46">
      <w:pPr>
        <w:pStyle w:val="a3"/>
        <w:spacing w:line="276" w:lineRule="auto"/>
        <w:ind w:firstLine="567"/>
        <w:contextualSpacing/>
        <w:rPr>
          <w:b/>
          <w:caps/>
          <w:szCs w:val="28"/>
        </w:rPr>
      </w:pPr>
    </w:p>
    <w:p w:rsidR="007B0A46" w:rsidRPr="007B0A46" w:rsidRDefault="007B0A46" w:rsidP="007B0A46">
      <w:pPr>
        <w:pStyle w:val="ConsPlusNormal"/>
        <w:spacing w:line="276" w:lineRule="auto"/>
        <w:ind w:firstLine="567"/>
        <w:contextualSpacing/>
        <w:jc w:val="both"/>
      </w:pPr>
      <w:r w:rsidRPr="007B0A46">
        <w:t xml:space="preserve">1. Утвердить Порядок выявления, пресечения самовольного строительства и принятия мер по сносу самовольных построек на территории Рождественско-Хавского сельского поселения Новоусманского муниципального района Воронежской области </w:t>
      </w:r>
      <w:r>
        <w:t xml:space="preserve">согласно </w:t>
      </w:r>
      <w:r w:rsidRPr="007B0A46">
        <w:t>приложени</w:t>
      </w:r>
      <w:r>
        <w:t>ю 1</w:t>
      </w:r>
      <w:r w:rsidRPr="007B0A46">
        <w:t>.</w:t>
      </w:r>
    </w:p>
    <w:p w:rsidR="007B0A46" w:rsidRPr="007B0A46" w:rsidRDefault="007B0A46" w:rsidP="007B0A46">
      <w:pPr>
        <w:pStyle w:val="ConsPlusNormal"/>
        <w:spacing w:line="276" w:lineRule="auto"/>
        <w:ind w:firstLine="567"/>
        <w:jc w:val="both"/>
        <w:rPr>
          <w:bCs/>
        </w:rPr>
      </w:pPr>
      <w:r w:rsidRPr="007B0A46">
        <w:t xml:space="preserve">2. Утвердить </w:t>
      </w:r>
      <w:r w:rsidRPr="007B0A46">
        <w:rPr>
          <w:bCs/>
        </w:rPr>
        <w:t xml:space="preserve">Положение о комиссии по вопросам самовольного строительства на территории </w:t>
      </w:r>
      <w:r w:rsidRPr="007B0A46">
        <w:t xml:space="preserve">Рождественско-Хавского сельского поселения </w:t>
      </w:r>
      <w:r w:rsidRPr="007B0A46">
        <w:lastRenderedPageBreak/>
        <w:t>Новоусманского муниципального района Воронежской области</w:t>
      </w:r>
      <w:r w:rsidRPr="007B0A46">
        <w:rPr>
          <w:bCs/>
        </w:rPr>
        <w:t xml:space="preserve"> </w:t>
      </w:r>
      <w:r>
        <w:rPr>
          <w:bCs/>
        </w:rPr>
        <w:t xml:space="preserve">согласно </w:t>
      </w:r>
      <w:r w:rsidRPr="007B0A46">
        <w:rPr>
          <w:bCs/>
        </w:rPr>
        <w:t>приложени</w:t>
      </w:r>
      <w:r>
        <w:rPr>
          <w:bCs/>
        </w:rPr>
        <w:t>ю</w:t>
      </w:r>
      <w:r w:rsidRPr="007B0A46">
        <w:rPr>
          <w:bCs/>
        </w:rPr>
        <w:t xml:space="preserve"> 2.</w:t>
      </w:r>
    </w:p>
    <w:p w:rsidR="007B0A46" w:rsidRPr="007B0A46" w:rsidRDefault="007B0A46" w:rsidP="007B0A46">
      <w:pPr>
        <w:pStyle w:val="ConsPlusNormal"/>
        <w:spacing w:line="276" w:lineRule="auto"/>
        <w:ind w:firstLine="567"/>
        <w:jc w:val="both"/>
      </w:pPr>
      <w:r w:rsidRPr="007B0A46">
        <w:t xml:space="preserve">3. </w:t>
      </w:r>
      <w:r w:rsidRPr="007B0A46">
        <w:rPr>
          <w:bCs/>
          <w:shd w:val="clear" w:color="auto" w:fill="FFFFFF"/>
        </w:rPr>
        <w:t xml:space="preserve">Утвердить состав </w:t>
      </w:r>
      <w:r w:rsidRPr="007B0A46">
        <w:rPr>
          <w:shd w:val="clear" w:color="auto" w:fill="FFFFFF"/>
        </w:rPr>
        <w:t xml:space="preserve">комиссии по пресечению самовольного строительства и </w:t>
      </w:r>
      <w:r w:rsidRPr="007B0A46">
        <w:t xml:space="preserve">принятию мер по сносу самовольных построек на территории Рождественско-Хавского сельского поселения Новоусманского муниципального района Воронежской </w:t>
      </w:r>
      <w:proofErr w:type="gramStart"/>
      <w:r w:rsidRPr="007B0A46">
        <w:t xml:space="preserve">области  </w:t>
      </w:r>
      <w:r>
        <w:t>согласно</w:t>
      </w:r>
      <w:proofErr w:type="gramEnd"/>
      <w:r>
        <w:t xml:space="preserve"> </w:t>
      </w:r>
      <w:r w:rsidRPr="007B0A46">
        <w:rPr>
          <w:shd w:val="clear" w:color="auto" w:fill="FFFFFF"/>
        </w:rPr>
        <w:t>приложени</w:t>
      </w:r>
      <w:r>
        <w:rPr>
          <w:shd w:val="clear" w:color="auto" w:fill="FFFFFF"/>
        </w:rPr>
        <w:t>ю</w:t>
      </w:r>
      <w:r w:rsidRPr="007B0A46">
        <w:rPr>
          <w:shd w:val="clear" w:color="auto" w:fill="FFFFFF"/>
        </w:rPr>
        <w:t xml:space="preserve"> 3</w:t>
      </w:r>
      <w:r>
        <w:rPr>
          <w:shd w:val="clear" w:color="auto" w:fill="FFFFFF"/>
        </w:rPr>
        <w:t>.</w:t>
      </w:r>
    </w:p>
    <w:p w:rsidR="007B0A46" w:rsidRPr="007B0A46" w:rsidRDefault="007B0A46" w:rsidP="007B0A46">
      <w:pPr>
        <w:pStyle w:val="ConsPlusNormal"/>
        <w:spacing w:line="276" w:lineRule="auto"/>
        <w:ind w:firstLine="567"/>
        <w:jc w:val="both"/>
      </w:pPr>
      <w:r w:rsidRPr="007B0A46">
        <w:t>4. Установить, что должностные лица органов местного самоуправления Рождественско-Хавского сельского поселения Новоусманского муниципального района Воронежской области, должностные лица, осуществляющие функции по осуществлению муниципального контроля, а также должностные лица</w:t>
      </w:r>
      <w:r>
        <w:t>,</w:t>
      </w:r>
      <w:r w:rsidRPr="007B0A46">
        <w:t xml:space="preserve"> осуществляющие осмотр объектов, в отношении которых подано заявление о выдаче разрешения на ввод такого объекта в эксплуатацию</w:t>
      </w:r>
      <w:r>
        <w:t>,</w:t>
      </w:r>
      <w:r w:rsidRPr="007B0A46">
        <w:t xml:space="preserve"> в случае выявления признаков самовольного строительства (реконструкции) объекта обязаны направлять такую информацию в администрацию Новоусманского муниципального района Воронежской области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102874" w:rsidRPr="00102874" w:rsidRDefault="00102874" w:rsidP="00102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0A46" w:rsidRPr="0010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0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874">
        <w:rPr>
          <w:rFonts w:ascii="Times New Roman" w:hAnsi="Times New Roman" w:cs="Times New Roman"/>
          <w:color w:val="000000"/>
          <w:sz w:val="28"/>
          <w:szCs w:val="28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102874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102874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</w:t>
      </w:r>
      <w:hyperlink r:id="rId9" w:history="1">
        <w:r w:rsidRPr="00102874">
          <w:rPr>
            <w:rStyle w:val="a5"/>
            <w:rFonts w:ascii="Times New Roman" w:hAnsi="Times New Roman" w:cs="Times New Roman"/>
            <w:sz w:val="28"/>
            <w:szCs w:val="28"/>
          </w:rPr>
          <w:t>https://rozhdestvenskoxavskoe-r36.gosweb.gosuslugi.ru/</w:t>
        </w:r>
      </w:hyperlink>
      <w:r w:rsidRPr="0010287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B0A46" w:rsidRPr="007B0A46" w:rsidRDefault="007B0A46" w:rsidP="007B0A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7B0A46" w:rsidRPr="007B0A46" w:rsidRDefault="007B0A46" w:rsidP="007B0A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873"/>
        <w:gridCol w:w="3167"/>
      </w:tblGrid>
      <w:tr w:rsidR="007B0A46" w:rsidRPr="007B0A46" w:rsidTr="00C31CBD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46" w:rsidRPr="007B0A46" w:rsidRDefault="007B0A46" w:rsidP="007B0A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0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7B0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 Рождественско-Хавского</w:t>
            </w:r>
          </w:p>
          <w:p w:rsidR="007B0A46" w:rsidRPr="007B0A46" w:rsidRDefault="007B0A46" w:rsidP="007B0A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46" w:rsidRPr="007B0A46" w:rsidRDefault="007B0A46" w:rsidP="007B0A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46" w:rsidRPr="007B0A46" w:rsidRDefault="007B0A46" w:rsidP="007B0A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0A46" w:rsidRPr="007B0A46" w:rsidRDefault="007B0A46" w:rsidP="007B0A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Т.А. Зайцева</w:t>
            </w:r>
          </w:p>
        </w:tc>
      </w:tr>
    </w:tbl>
    <w:p w:rsidR="007B0A46" w:rsidRPr="007B0A46" w:rsidRDefault="007B0A46" w:rsidP="007B0A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A46" w:rsidRPr="007B0A46" w:rsidRDefault="007B0A46" w:rsidP="007B0A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B0A46" w:rsidRDefault="007B0A46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46" w:rsidRDefault="007B0A46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46" w:rsidRDefault="007B0A46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46" w:rsidRDefault="007B0A46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46" w:rsidRDefault="007B0A46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46" w:rsidRDefault="007B0A46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874" w:rsidRDefault="00102874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874" w:rsidRDefault="00102874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874" w:rsidRDefault="00102874" w:rsidP="007B0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B0A46" w:rsidRDefault="007B0A46" w:rsidP="007B0A46"/>
    <w:p w:rsidR="007B0A46" w:rsidRPr="007B0A46" w:rsidRDefault="007B0A46" w:rsidP="007B0A4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B0A46" w:rsidRPr="007B0A46" w:rsidRDefault="007B0A46" w:rsidP="007B0A4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7B0A46" w:rsidRPr="007B0A46" w:rsidRDefault="007B0A46" w:rsidP="007B0A4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7B0A46" w:rsidRPr="007B0A46" w:rsidRDefault="007B0A46" w:rsidP="007B0A4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B0A46" w:rsidRPr="007B0A46" w:rsidRDefault="007B0A46" w:rsidP="007B0A4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18.12.2024 г. № 112 </w:t>
      </w:r>
    </w:p>
    <w:p w:rsidR="00425E01" w:rsidRDefault="00425E01">
      <w:pPr>
        <w:rPr>
          <w:sz w:val="28"/>
          <w:szCs w:val="28"/>
        </w:rPr>
      </w:pPr>
    </w:p>
    <w:p w:rsidR="007B0A46" w:rsidRPr="00E81CDD" w:rsidRDefault="007B0A46" w:rsidP="00E81CDD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DD">
        <w:rPr>
          <w:rFonts w:ascii="Times New Roman" w:hAnsi="Times New Roman" w:cs="Times New Roman"/>
          <w:sz w:val="28"/>
          <w:szCs w:val="28"/>
        </w:rPr>
        <w:t>ПОРЯДОК</w:t>
      </w:r>
    </w:p>
    <w:p w:rsidR="007B0A46" w:rsidRPr="00E81CDD" w:rsidRDefault="007B0A46" w:rsidP="00E81CDD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DD">
        <w:rPr>
          <w:rFonts w:ascii="Times New Roman" w:hAnsi="Times New Roman" w:cs="Times New Roman"/>
          <w:sz w:val="28"/>
          <w:szCs w:val="28"/>
        </w:rPr>
        <w:t xml:space="preserve">выявления, пресечения самовольного строительства </w:t>
      </w:r>
    </w:p>
    <w:p w:rsidR="007B0A46" w:rsidRPr="00E81CDD" w:rsidRDefault="007B0A46" w:rsidP="00E81CDD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DD">
        <w:rPr>
          <w:rFonts w:ascii="Times New Roman" w:hAnsi="Times New Roman" w:cs="Times New Roman"/>
          <w:sz w:val="28"/>
          <w:szCs w:val="28"/>
        </w:rPr>
        <w:t xml:space="preserve">и принятия мер по сносу самовольных построек </w:t>
      </w:r>
    </w:p>
    <w:p w:rsidR="007B0A46" w:rsidRPr="00E81CDD" w:rsidRDefault="007B0A46" w:rsidP="00E81CDD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DD">
        <w:rPr>
          <w:rFonts w:ascii="Times New Roman" w:hAnsi="Times New Roman" w:cs="Times New Roman"/>
          <w:sz w:val="28"/>
          <w:szCs w:val="28"/>
        </w:rPr>
        <w:t xml:space="preserve">на территории Рождественско-Хавского сельского поселения </w:t>
      </w:r>
    </w:p>
    <w:p w:rsidR="007B0A46" w:rsidRPr="00E81CDD" w:rsidRDefault="007B0A46" w:rsidP="00E81CDD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1CD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</w:p>
    <w:p w:rsidR="007B0A46" w:rsidRPr="00E81CDD" w:rsidRDefault="007B0A46" w:rsidP="00E81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1.1. Настоящий Порядок выявления, пресечения самовольного строительства и принятия мер по сносу самовольных построек на территории (Рождественско-Хавского сельского поселени</w:t>
      </w:r>
      <w:r w:rsidRPr="007B0A46">
        <w:rPr>
          <w:rFonts w:ascii="Times New Roman" w:hAnsi="Times New Roman" w:cs="Times New Roman"/>
          <w:i/>
          <w:sz w:val="28"/>
          <w:szCs w:val="28"/>
        </w:rPr>
        <w:t>я</w:t>
      </w:r>
      <w:r w:rsidRPr="007B0A46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области)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7B0A46" w:rsidRPr="007B0A46" w:rsidRDefault="007B0A46" w:rsidP="007B0A4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 Порядок выявления и пресечения самовольного строительства</w:t>
      </w:r>
    </w:p>
    <w:p w:rsidR="007B0A46" w:rsidRPr="007B0A46" w:rsidRDefault="00E81CDD" w:rsidP="007B0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A46" w:rsidRPr="007B0A46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Рождественско-Хавского сельского </w:t>
      </w:r>
      <w:proofErr w:type="gramStart"/>
      <w:r w:rsidR="007B0A46" w:rsidRPr="007B0A46">
        <w:rPr>
          <w:rFonts w:ascii="Times New Roman" w:hAnsi="Times New Roman" w:cs="Times New Roman"/>
          <w:sz w:val="28"/>
          <w:szCs w:val="28"/>
        </w:rPr>
        <w:t>поселения  создается</w:t>
      </w:r>
      <w:proofErr w:type="gramEnd"/>
      <w:r w:rsidR="007B0A46" w:rsidRPr="007B0A46">
        <w:rPr>
          <w:rFonts w:ascii="Times New Roman" w:hAnsi="Times New Roman" w:cs="Times New Roman"/>
          <w:sz w:val="28"/>
          <w:szCs w:val="28"/>
        </w:rPr>
        <w:t xml:space="preserve"> комиссия по вопросам самовольного строительства (далее - комиссия).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2.3. Объезды (обходы) территории (наименование муниципального образования) осуществляются комиссией не реже (указать частоту объездов/обходов) в соответствии с утвержденными планами-графиками.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 Рождественско-Хавского сельского поселения составляются таким образом, чтобы в течение квартала объездами (обходами) была охвачена вся территория Рождественско-Хавского сельского поселения.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>Планы-графики объездов (обходов) территории Рождественско-Хавского сельского поселения, утверждаются не позднее, чем за 10 (десять) дней до начала следующего квартала.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2.4. При поступлении в администрацию Рождественско-Хавского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объектов подлежат регистрации в день их поступления в администрацию Рождественско-Хавского сельского поселения.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Рождественско-Хавского сельского поселения отсутствуют.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>г) о правообладателе (застройщике) объекта;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Рождественско-Хавского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3 (трех)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рабочих  дней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Рождественско-Хавского сельского поселения отсутствуют, в протоколе указывается, что объектов самовольного строительства не выявлено.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7B0A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A46">
        <w:rPr>
          <w:rFonts w:ascii="Times New Roman" w:hAnsi="Times New Roman" w:cs="Times New Roman"/>
          <w:sz w:val="28"/>
          <w:szCs w:val="28"/>
        </w:rPr>
        <w:t xml:space="preserve"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</w:t>
      </w:r>
      <w:r w:rsidRPr="007B0A4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с момента предыдущего осмотра (если ранее на данном объекте уже проводился осмотр). 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в отношении физических лиц - фамилию, имя, отчество и адрес места жительства лица;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7B0A46" w:rsidRPr="007B0A46" w:rsidRDefault="007B0A46" w:rsidP="007B0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   Управление Федеральной налоговой службы по Воронежской области;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    Министерство строительства Воронежской области;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 Инспекция государственного строительного надзора Воронежской области;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0A46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7B0A4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- органы технической инвентаризации.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A46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2.10. Администрация Рождественско-Хавского сельского поселения 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7B0A46" w:rsidRPr="007B0A46" w:rsidRDefault="007B0A46" w:rsidP="00820AD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Реестр ведется администрацией Рождественско-Хавского сельского поселения Новоусманского муниципального района Воронежской области в отношении объектов, расположенных на территории Рождественско-Хавского сельского поселения Новоусманского муниципального района Воронежской области, в электронном виде и размещается на официальном сайте администрации Рождественско-Хавского сельского поселения Новоусманского муниципального района Воронежской области в информационно-телекоммуникационной сети «Интернет» по адресу: (</w:t>
      </w:r>
      <w:hyperlink r:id="rId10" w:history="1">
        <w:r w:rsidR="00E81CDD" w:rsidRPr="001D145A">
          <w:rPr>
            <w:rStyle w:val="a5"/>
            <w:rFonts w:ascii="Times New Roman" w:hAnsi="Times New Roman" w:cs="Times New Roman"/>
            <w:sz w:val="28"/>
            <w:szCs w:val="28"/>
          </w:rPr>
          <w:t>https://rozhdestvenskoxavskoe-r36.gosweb.gosuslugi.ru/</w:t>
        </w:r>
      </w:hyperlink>
      <w:r w:rsidRPr="007B0A4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B0A46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Порядку.</w:t>
      </w:r>
    </w:p>
    <w:p w:rsidR="007B0A46" w:rsidRPr="007B0A46" w:rsidRDefault="007B0A46" w:rsidP="00820AD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>3.2. Для инициирования судебного разбирательства о признании постройки самовольной и подлежащей сносу администрация Рождественско-Хавского сельского поселения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                     20 (двадцать) рабочих дней.</w:t>
      </w:r>
    </w:p>
    <w:p w:rsidR="007B0A46" w:rsidRPr="007B0A46" w:rsidRDefault="007B0A46" w:rsidP="0082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 Рождественско-Хавского сельского поселения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7B0A46" w:rsidP="00820AD2">
      <w:pPr>
        <w:tabs>
          <w:tab w:val="left" w:pos="76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0A46">
        <w:rPr>
          <w:rFonts w:ascii="Times New Roman" w:hAnsi="Times New Roman" w:cs="Times New Roman"/>
          <w:sz w:val="28"/>
          <w:szCs w:val="28"/>
        </w:rPr>
        <w:t>И.</w:t>
      </w:r>
      <w:r w:rsidR="00E81C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0A46">
        <w:rPr>
          <w:rFonts w:ascii="Times New Roman" w:hAnsi="Times New Roman" w:cs="Times New Roman"/>
          <w:sz w:val="28"/>
          <w:szCs w:val="28"/>
        </w:rPr>
        <w:t xml:space="preserve">. </w:t>
      </w:r>
      <w:r w:rsidR="00E81CDD">
        <w:rPr>
          <w:rFonts w:ascii="Times New Roman" w:hAnsi="Times New Roman" w:cs="Times New Roman"/>
          <w:sz w:val="28"/>
          <w:szCs w:val="28"/>
        </w:rPr>
        <w:t>г</w:t>
      </w:r>
      <w:r w:rsidRPr="007B0A46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E81CDD" w:rsidRDefault="007B0A46" w:rsidP="00820AD2">
      <w:pPr>
        <w:tabs>
          <w:tab w:val="left" w:pos="76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7B0A46" w:rsidRPr="007B0A46" w:rsidRDefault="007B0A46" w:rsidP="00820AD2">
      <w:pPr>
        <w:tabs>
          <w:tab w:val="left" w:pos="76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1C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0A4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                 </w:t>
      </w:r>
      <w:proofErr w:type="spellStart"/>
      <w:r w:rsidRPr="007B0A46">
        <w:rPr>
          <w:rFonts w:ascii="Times New Roman" w:hAnsi="Times New Roman" w:cs="Times New Roman"/>
          <w:color w:val="000000"/>
          <w:sz w:val="28"/>
          <w:szCs w:val="28"/>
        </w:rPr>
        <w:t>Т.А.Зайцева</w:t>
      </w:r>
      <w:proofErr w:type="spellEnd"/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Pr="007B0A46" w:rsidRDefault="00820AD2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7B0A46" w:rsidP="00820AD2">
      <w:pPr>
        <w:spacing w:after="0"/>
        <w:ind w:firstLine="5385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A46" w:rsidRPr="007B0A46" w:rsidRDefault="007B0A46" w:rsidP="00820AD2">
      <w:pPr>
        <w:spacing w:after="0"/>
        <w:ind w:firstLine="5385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к Порядку                                                                    </w:t>
      </w: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УТВЕРЖДАЮ</w:t>
      </w:r>
    </w:p>
    <w:p w:rsidR="007B0A46" w:rsidRPr="007B0A46" w:rsidRDefault="007B0A46" w:rsidP="00820AD2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председатель комиссии по </w:t>
      </w:r>
    </w:p>
    <w:p w:rsidR="007B0A46" w:rsidRPr="007B0A46" w:rsidRDefault="007B0A46" w:rsidP="00820AD2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вопросам самовольного                                                 строительства на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территории  Рождественско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-Хавского сельского   поселения Новоусманского муниципального района  Воронежской области                                                </w:t>
      </w: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</w:t>
      </w:r>
    </w:p>
    <w:p w:rsidR="00E81CDD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81C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B0A46" w:rsidRPr="007B0A46" w:rsidRDefault="00E81CDD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B0A46" w:rsidRPr="007B0A46">
        <w:rPr>
          <w:rFonts w:ascii="Times New Roman" w:hAnsi="Times New Roman" w:cs="Times New Roman"/>
          <w:sz w:val="28"/>
          <w:szCs w:val="28"/>
        </w:rPr>
        <w:t>(Ф.И.О.)</w:t>
      </w:r>
    </w:p>
    <w:p w:rsidR="007B0A46" w:rsidRPr="007B0A46" w:rsidRDefault="007B0A46" w:rsidP="00820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 20___ г.</w:t>
      </w:r>
    </w:p>
    <w:p w:rsidR="00E81CDD" w:rsidRDefault="00E81CDD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A46"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B0A46" w:rsidRPr="007B0A46" w:rsidRDefault="00E81CDD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B0A46" w:rsidRPr="007B0A46">
        <w:rPr>
          <w:rFonts w:ascii="Times New Roman" w:hAnsi="Times New Roman" w:cs="Times New Roman"/>
          <w:sz w:val="28"/>
          <w:szCs w:val="28"/>
        </w:rPr>
        <w:t>М.П.</w:t>
      </w:r>
    </w:p>
    <w:p w:rsidR="007B0A46" w:rsidRPr="007B0A46" w:rsidRDefault="007B0A46" w:rsidP="0082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Протокол</w:t>
      </w:r>
    </w:p>
    <w:p w:rsidR="007B0A46" w:rsidRPr="007B0A46" w:rsidRDefault="007B0A46" w:rsidP="0082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по результатам обхода (объезда) или проверки сообщения о факте </w:t>
      </w:r>
    </w:p>
    <w:p w:rsidR="007B0A46" w:rsidRPr="007B0A46" w:rsidRDefault="007B0A46" w:rsidP="0082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незаконного строительства (реконструкции) </w:t>
      </w:r>
    </w:p>
    <w:p w:rsidR="007B0A46" w:rsidRPr="007B0A46" w:rsidRDefault="007B0A46" w:rsidP="00820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                      "___" _____________ 20__ г.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A46"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 по  вопросам  самовольного строительства на территории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в составе: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B0A46" w:rsidRPr="007B0A46" w:rsidRDefault="007B0A46" w:rsidP="0082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82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82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произвели обследование территории в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границах:_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B0A46" w:rsidRPr="007B0A46" w:rsidRDefault="007B0A46" w:rsidP="00820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:rsidR="007B0A46" w:rsidRPr="007B0A46" w:rsidRDefault="007B0A46" w:rsidP="007B0A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5940"/>
      </w:tblGrid>
      <w:tr w:rsidR="007B0A46" w:rsidRPr="007B0A46" w:rsidTr="00C31CBD">
        <w:tc>
          <w:tcPr>
            <w:tcW w:w="3496" w:type="dxa"/>
            <w:shd w:val="clear" w:color="auto" w:fill="auto"/>
          </w:tcPr>
          <w:p w:rsidR="007B0A46" w:rsidRPr="007B0A46" w:rsidRDefault="007B0A46" w:rsidP="00C31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7B0A46" w:rsidRPr="007B0A46" w:rsidRDefault="007B0A46" w:rsidP="00C31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7B0A46" w:rsidRPr="007B0A46" w:rsidTr="00C31CBD">
        <w:tc>
          <w:tcPr>
            <w:tcW w:w="3496" w:type="dxa"/>
            <w:shd w:val="clear" w:color="auto" w:fill="auto"/>
          </w:tcPr>
          <w:p w:rsidR="007B0A46" w:rsidRPr="007B0A46" w:rsidRDefault="007B0A46" w:rsidP="00C31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:rsidR="007B0A46" w:rsidRPr="007B0A46" w:rsidRDefault="007B0A46" w:rsidP="00C31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7B0A46" w:rsidRPr="007B0A46" w:rsidRDefault="007B0A46" w:rsidP="00C31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81CDD" w:rsidRDefault="00E81CDD" w:rsidP="007B0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7B0A46" w:rsidRPr="007B0A46" w:rsidRDefault="007B0A46" w:rsidP="007B0A46">
      <w:pPr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7B0A46" w:rsidRPr="007B0A46" w:rsidRDefault="007B0A46" w:rsidP="007B0A46">
      <w:pPr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Председатель комиссии по вопросам самовольного</w:t>
      </w:r>
    </w:p>
    <w:p w:rsidR="007B0A46" w:rsidRPr="007B0A46" w:rsidRDefault="007B0A46" w:rsidP="007B0A46">
      <w:pPr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строительства на территории Рождественско-Хавского сельского поселения _____________</w:t>
      </w:r>
    </w:p>
    <w:p w:rsidR="007B0A46" w:rsidRPr="007B0A46" w:rsidRDefault="007B0A46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A46" w:rsidRDefault="007B0A46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AD2" w:rsidRDefault="00820AD2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CDD" w:rsidRPr="007B0A46" w:rsidRDefault="00E81CDD" w:rsidP="007B0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0A46">
      <w:pPr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 2 к Порядку                                                                     </w:t>
      </w: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УТВЕРЖДАЮ</w:t>
      </w:r>
    </w:p>
    <w:p w:rsidR="007B0A46" w:rsidRPr="007B0A46" w:rsidRDefault="007B0A46" w:rsidP="00820AD2">
      <w:pPr>
        <w:spacing w:line="276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председатель комиссии по </w:t>
      </w:r>
    </w:p>
    <w:p w:rsidR="007B0A46" w:rsidRPr="007B0A46" w:rsidRDefault="007B0A46" w:rsidP="00820AD2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вопросам самовольного                                                 строительства на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территории  Рождественско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-Хавского сельского   поселения Новоусманского муниципального района  Воронежской области                                                </w:t>
      </w: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(Ф.И.О.)</w:t>
      </w: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 20___ г.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20AD2">
        <w:rPr>
          <w:rFonts w:ascii="Times New Roman" w:hAnsi="Times New Roman" w:cs="Times New Roman"/>
          <w:sz w:val="28"/>
          <w:szCs w:val="28"/>
        </w:rPr>
        <w:t xml:space="preserve">  </w:t>
      </w:r>
      <w:r w:rsidRPr="007B0A46">
        <w:rPr>
          <w:rFonts w:ascii="Times New Roman" w:hAnsi="Times New Roman" w:cs="Times New Roman"/>
          <w:sz w:val="28"/>
          <w:szCs w:val="28"/>
        </w:rPr>
        <w:t>М.П.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АКТ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7B0A46" w:rsidRPr="007B0A46" w:rsidRDefault="007B0A46" w:rsidP="00820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"___" _____________ 20__ г.</w:t>
      </w: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Время: _________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A46"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 по  вопросам  самовольного строительства на территории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в составе: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произвели обследование объекта: ________________________________________,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>наименование объекта: ____________________________________________________,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___________________________________________________________,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_____________________________________________________________.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установлен»)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2.1________________________________________________________________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земельный участок)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2.2. __________________________________________________________________,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(вид разрешенного использования земельного участка)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7B0A46" w:rsidRPr="007B0A46" w:rsidRDefault="007B0A46" w:rsidP="00820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 xml:space="preserve">3. Сведения о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правообладателе  (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>застройщике) объекта: __________________________________________________________________.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4.1. 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объект)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4.2. ________________________________________________________________, (вид объекта; вид использования объекта)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4.3. 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4.4. 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(соответствие объекта виду разрешенного использования земельного участка)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4.5. 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(необходимость получения разрешения на строительство объекта)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4.3. 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>5.  Состояние объекта: _____________________________________________________.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(описание выполненных/ выполняемых работ с указанием их характера: строительство, реконструкция)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B0A46" w:rsidRPr="007B0A46" w:rsidRDefault="007B0A46" w:rsidP="007B6A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(содержание выявленных нарушений со ссылкой на нормативные правовые акты)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(Ф.И.О., должность)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(Ф.И.О., должность)</w:t>
      </w:r>
    </w:p>
    <w:p w:rsidR="007B0A46" w:rsidRPr="007B0A46" w:rsidRDefault="007B0A46" w:rsidP="007B6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______________________________________________________,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(Ф.И.О., должность)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Председатель комиссии по вопросам самовольного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              _____________</w:t>
      </w:r>
    </w:p>
    <w:p w:rsidR="007B0A46" w:rsidRPr="007B0A46" w:rsidRDefault="007B0A46" w:rsidP="00820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Default="007B0A46" w:rsidP="00820AD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Приложение  3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7B0A46" w:rsidRPr="007B0A46" w:rsidRDefault="007B0A46" w:rsidP="007B6A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B6A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B0A46">
        <w:rPr>
          <w:rFonts w:ascii="Times New Roman" w:hAnsi="Times New Roman" w:cs="Times New Roman"/>
          <w:sz w:val="28"/>
          <w:szCs w:val="28"/>
        </w:rPr>
        <w:t>Форма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РЕЕСТР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B0A46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</w:t>
      </w:r>
      <w:proofErr w:type="gramStart"/>
      <w:r w:rsidRPr="007B0A46">
        <w:rPr>
          <w:rFonts w:ascii="Times New Roman" w:hAnsi="Times New Roman" w:cs="Times New Roman"/>
          <w:sz w:val="28"/>
          <w:szCs w:val="28"/>
        </w:rPr>
        <w:t>образования)_</w:t>
      </w:r>
      <w:proofErr w:type="gramEnd"/>
      <w:r w:rsidRPr="007B0A4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7B0A46" w:rsidRPr="007B0A46" w:rsidTr="00C31C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B0A4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7B0A46" w:rsidRPr="007B0A46" w:rsidTr="00C31C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0A46" w:rsidRPr="007B0A46" w:rsidTr="00C31C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6" w:rsidRPr="007B0A46" w:rsidRDefault="007B0A46" w:rsidP="00820A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A98" w:rsidRDefault="007B6A98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Председатель комиссии по вопросам самовольного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              _____________</w:t>
      </w:r>
    </w:p>
    <w:p w:rsidR="007B0A46" w:rsidRPr="007B0A46" w:rsidRDefault="007B0A46" w:rsidP="007B6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A98" w:rsidRDefault="007B6A98" w:rsidP="0024334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A98" w:rsidRDefault="007B6A98" w:rsidP="0024334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A98" w:rsidRDefault="007B6A98" w:rsidP="0024334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B0A46" w:rsidRPr="007B0A46">
        <w:rPr>
          <w:rFonts w:ascii="Times New Roman" w:hAnsi="Times New Roman" w:cs="Times New Roman"/>
          <w:bCs/>
          <w:sz w:val="28"/>
          <w:szCs w:val="28"/>
        </w:rPr>
        <w:t>риложение  2</w:t>
      </w:r>
      <w:proofErr w:type="gramEnd"/>
      <w:r w:rsidRPr="0024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18.12.2024 г. № 112 </w:t>
      </w:r>
    </w:p>
    <w:p w:rsidR="007B0A46" w:rsidRPr="007B0A46" w:rsidRDefault="007B0A46" w:rsidP="0024334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A46" w:rsidRPr="007B0A46" w:rsidRDefault="007B0A46" w:rsidP="0024334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A4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B0A46" w:rsidRPr="007B0A46" w:rsidRDefault="007B0A46" w:rsidP="002433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7B0A46" w:rsidRPr="007B0A46" w:rsidRDefault="007B0A46" w:rsidP="00820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Рождественско-Хавского сельского поселения (далее - комиссия). 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Pr="007B0A4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B0A46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поселения.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Рождественско-Хавского сельского поселения (далее – Порядок).</w:t>
      </w:r>
    </w:p>
    <w:p w:rsidR="007B0A46" w:rsidRPr="007B0A46" w:rsidRDefault="007B0A46" w:rsidP="00820A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администрации Рождественско-Хавского сельского поселения</w:t>
      </w:r>
      <w:r w:rsidRPr="007B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Рождественско-Хавского сельского поселения из числа членов комиссии. 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46">
        <w:rPr>
          <w:rFonts w:ascii="Times New Roman" w:hAnsi="Times New Roman" w:cs="Times New Roman"/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7B0A46">
        <w:rPr>
          <w:rFonts w:ascii="Times New Roman" w:hAnsi="Times New Roman" w:cs="Times New Roman"/>
          <w:sz w:val="28"/>
          <w:szCs w:val="28"/>
        </w:rPr>
        <w:lastRenderedPageBreak/>
        <w:t>Рождественско-Хавского сельского поселения и организаций, по согласованию с данными органами и организациями.</w:t>
      </w:r>
    </w:p>
    <w:p w:rsidR="007B0A46" w:rsidRPr="007B0A46" w:rsidRDefault="007B0A46" w:rsidP="00820A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7B0A46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3.4. Председатель комиссии: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осуществляет общее руководство деятельностью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ведет заседания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запрашивает информацию, необходимую для работы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направляет информацию, предусмотренную порядком;</w:t>
      </w:r>
    </w:p>
    <w:p w:rsidR="00243343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 xml:space="preserve">подписывает (утверждает) документы, по вопросам деятельности </w:t>
      </w:r>
      <w:r w:rsidR="00243343">
        <w:t xml:space="preserve">    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 xml:space="preserve">Комиссии; 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осуществляет иные полномочия, по вопросам деятельности комиссии.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3.5. Члены комиссии: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участвуют в работе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вносят предложения по вопросам, относящимся к деятельности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подписывают документы, предусмотренные Порядком.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3.6. Организацию заседаний комиссии осуществляет секретарь комиссии.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Секретарь комиссии: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осуществляет работу под руководством председателя комиссии или его заместителя;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готовит материалы к очередному заседанию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оформляет протоколы и иные документы, по вопросам деятельности комиссии;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обеспечивает ведение и сохранность документации комиссии.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3.7. Заседание комиссии считается правомочным, если на нем присутствует более половины членов комиссии.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</w:pPr>
      <w:r w:rsidRPr="007B0A46"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7B0A46" w:rsidRPr="007B0A46" w:rsidRDefault="007B0A46" w:rsidP="00820AD2">
      <w:pPr>
        <w:pStyle w:val="ConsPlusNormal"/>
        <w:spacing w:line="276" w:lineRule="auto"/>
        <w:ind w:firstLine="540"/>
        <w:jc w:val="both"/>
        <w:rPr>
          <w:bCs/>
        </w:rPr>
      </w:pPr>
      <w:r w:rsidRPr="007B0A46">
        <w:t>3.9. Материально-техническое обеспечение работы комиссии осуществляет администрация Рождественско-Хавского сельского поселения.</w:t>
      </w:r>
    </w:p>
    <w:p w:rsidR="007B0A46" w:rsidRPr="007B0A46" w:rsidRDefault="007B0A46" w:rsidP="00820AD2">
      <w:pPr>
        <w:tabs>
          <w:tab w:val="left" w:pos="76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tabs>
          <w:tab w:val="left" w:pos="76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tabs>
          <w:tab w:val="left" w:pos="76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820AD2">
      <w:pPr>
        <w:tabs>
          <w:tab w:val="left" w:pos="76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46" w:rsidRPr="007B0A46" w:rsidRDefault="007B0A46" w:rsidP="00243343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0A4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43343" w:rsidRPr="007B0A46" w:rsidRDefault="00243343" w:rsidP="002433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18.12.2024 г. № 112 </w:t>
      </w:r>
    </w:p>
    <w:p w:rsidR="007B0A46" w:rsidRPr="007B0A46" w:rsidRDefault="007B0A46" w:rsidP="00820AD2">
      <w:pPr>
        <w:pStyle w:val="a3"/>
        <w:spacing w:line="276" w:lineRule="auto"/>
        <w:ind w:firstLine="705"/>
        <w:jc w:val="center"/>
        <w:rPr>
          <w:b/>
          <w:bCs/>
          <w:szCs w:val="28"/>
          <w:shd w:val="clear" w:color="auto" w:fill="FFFFFF"/>
        </w:rPr>
      </w:pPr>
      <w:r w:rsidRPr="007B0A46">
        <w:rPr>
          <w:b/>
          <w:bCs/>
          <w:szCs w:val="28"/>
          <w:shd w:val="clear" w:color="auto" w:fill="FFFFFF"/>
        </w:rPr>
        <w:t xml:space="preserve">СОСТАВ </w:t>
      </w:r>
    </w:p>
    <w:p w:rsidR="007B0A46" w:rsidRPr="007B0A46" w:rsidRDefault="007B0A46" w:rsidP="00820AD2">
      <w:pPr>
        <w:pStyle w:val="a3"/>
        <w:spacing w:line="276" w:lineRule="auto"/>
        <w:ind w:firstLine="705"/>
        <w:rPr>
          <w:szCs w:val="28"/>
        </w:rPr>
      </w:pPr>
      <w:r w:rsidRPr="007B0A46">
        <w:rPr>
          <w:szCs w:val="28"/>
          <w:shd w:val="clear" w:color="auto" w:fill="FFFFFF"/>
        </w:rPr>
        <w:t>комиссии по пресечению самовольного строительства</w:t>
      </w:r>
      <w:r w:rsidRPr="007B0A46">
        <w:rPr>
          <w:szCs w:val="28"/>
          <w:shd w:val="clear" w:color="auto" w:fill="FFFFFF"/>
          <w:lang w:val="ru-RU"/>
        </w:rPr>
        <w:t xml:space="preserve"> </w:t>
      </w:r>
      <w:r w:rsidRPr="007B0A46">
        <w:rPr>
          <w:szCs w:val="28"/>
          <w:shd w:val="clear" w:color="auto" w:fill="FFFFFF"/>
        </w:rPr>
        <w:t xml:space="preserve"> и </w:t>
      </w:r>
      <w:r w:rsidRPr="007B0A46">
        <w:rPr>
          <w:szCs w:val="28"/>
        </w:rPr>
        <w:t xml:space="preserve">принятию мер по сносу самовольных построек </w:t>
      </w:r>
      <w:r w:rsidRPr="007B0A46">
        <w:rPr>
          <w:szCs w:val="28"/>
          <w:lang w:val="ru-RU"/>
        </w:rPr>
        <w:t xml:space="preserve"> </w:t>
      </w:r>
      <w:r w:rsidRPr="007B0A46">
        <w:rPr>
          <w:szCs w:val="28"/>
        </w:rPr>
        <w:t>на территории  Рождественско-Хавского сельского поселения</w:t>
      </w:r>
    </w:p>
    <w:p w:rsidR="007B0A46" w:rsidRPr="007B0A46" w:rsidRDefault="007B0A46" w:rsidP="007B6A98">
      <w:pPr>
        <w:pStyle w:val="a3"/>
        <w:spacing w:line="276" w:lineRule="auto"/>
        <w:ind w:firstLine="705"/>
        <w:jc w:val="center"/>
        <w:rPr>
          <w:szCs w:val="28"/>
        </w:rPr>
      </w:pPr>
    </w:p>
    <w:tbl>
      <w:tblPr>
        <w:tblW w:w="964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7B0A46" w:rsidRPr="007B0A46" w:rsidTr="007B6A98">
        <w:trPr>
          <w:trHeight w:val="1125"/>
        </w:trPr>
        <w:tc>
          <w:tcPr>
            <w:tcW w:w="4395" w:type="dxa"/>
            <w:shd w:val="clear" w:color="auto" w:fill="auto"/>
          </w:tcPr>
          <w:p w:rsidR="007B0A46" w:rsidRPr="007B0A46" w:rsidRDefault="00243343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Татьяна Алексеевна</w:t>
            </w: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самовольного строительства на территории Рождественско-Хавского сельского поселения;</w:t>
            </w:r>
          </w:p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A46" w:rsidRPr="007B0A46" w:rsidTr="007B6A98">
        <w:trPr>
          <w:trHeight w:val="740"/>
        </w:trPr>
        <w:tc>
          <w:tcPr>
            <w:tcW w:w="4395" w:type="dxa"/>
            <w:shd w:val="clear" w:color="auto" w:fill="auto"/>
          </w:tcPr>
          <w:p w:rsidR="007B0A46" w:rsidRPr="007B0A46" w:rsidRDefault="00243343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Людмила Николаевна</w:t>
            </w:r>
          </w:p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комиссиипо</w:t>
            </w:r>
            <w:proofErr w:type="spellEnd"/>
            <w:r w:rsidRPr="007B0A46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самовольного строительства на территории Рождественско-Хавского сельского поселения;</w:t>
            </w:r>
          </w:p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A46" w:rsidRPr="007B0A46" w:rsidTr="007B6A98">
        <w:trPr>
          <w:trHeight w:val="1557"/>
        </w:trPr>
        <w:tc>
          <w:tcPr>
            <w:tcW w:w="4395" w:type="dxa"/>
            <w:shd w:val="clear" w:color="auto" w:fill="auto"/>
          </w:tcPr>
          <w:p w:rsidR="00243343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343">
              <w:rPr>
                <w:rFonts w:ascii="Times New Roman" w:hAnsi="Times New Roman" w:cs="Times New Roman"/>
                <w:sz w:val="28"/>
                <w:szCs w:val="28"/>
              </w:rPr>
              <w:t>ЯРОСЛАВЦЕВА Татьяна Евгеньевна</w:t>
            </w:r>
          </w:p>
          <w:p w:rsidR="007B0A46" w:rsidRPr="007B0A46" w:rsidRDefault="007B0A46" w:rsidP="007B6A98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7B0A46" w:rsidRPr="007B0A46" w:rsidRDefault="007B0A46" w:rsidP="007B6A98">
            <w:pPr>
              <w:tabs>
                <w:tab w:val="left" w:pos="50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вопросам самовольного строительства на территории Рождественско-Хавского сельского поселения;</w:t>
            </w:r>
          </w:p>
          <w:p w:rsidR="007B0A46" w:rsidRPr="007B0A46" w:rsidRDefault="007B0A46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A46" w:rsidRPr="007B0A46" w:rsidTr="007B6A98">
        <w:trPr>
          <w:trHeight w:val="76"/>
        </w:trPr>
        <w:tc>
          <w:tcPr>
            <w:tcW w:w="4395" w:type="dxa"/>
            <w:shd w:val="clear" w:color="auto" w:fill="auto"/>
          </w:tcPr>
          <w:p w:rsidR="007B6A98" w:rsidRDefault="007B0A46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B0A46" w:rsidRPr="007B0A46" w:rsidRDefault="007B6A98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 Геннадий Евгеньевич                 </w:t>
            </w:r>
            <w:r w:rsidR="007B0A46" w:rsidRPr="007B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B0A46" w:rsidRPr="007B0A46" w:rsidRDefault="007B0A46" w:rsidP="007B6A98">
            <w:pPr>
              <w:tabs>
                <w:tab w:val="left" w:pos="504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46" w:rsidRPr="007B0A46" w:rsidRDefault="007B6A98" w:rsidP="007B6A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Рождественско-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ДПК</w:t>
            </w:r>
          </w:p>
        </w:tc>
      </w:tr>
      <w:tr w:rsidR="007B0A46" w:rsidRPr="007B0A46" w:rsidTr="007B6A98">
        <w:trPr>
          <w:trHeight w:val="40"/>
        </w:trPr>
        <w:tc>
          <w:tcPr>
            <w:tcW w:w="4395" w:type="dxa"/>
            <w:shd w:val="clear" w:color="auto" w:fill="auto"/>
          </w:tcPr>
          <w:p w:rsidR="007B0A46" w:rsidRPr="007B0A46" w:rsidRDefault="00243343" w:rsidP="007B6A98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КИРЕЕВА Марина Алексеевна</w:t>
            </w:r>
            <w:r w:rsidR="007B0A46" w:rsidRPr="007B0A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7B0A46" w:rsidRPr="007B0A46" w:rsidRDefault="00243343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СНД Рождественско-Хавского сельского поселения</w:t>
            </w:r>
          </w:p>
          <w:p w:rsidR="007B0A46" w:rsidRPr="007B0A46" w:rsidRDefault="007B0A46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A46" w:rsidRPr="007B0A46" w:rsidTr="007B6A98">
        <w:trPr>
          <w:trHeight w:val="282"/>
        </w:trPr>
        <w:tc>
          <w:tcPr>
            <w:tcW w:w="4395" w:type="dxa"/>
            <w:shd w:val="clear" w:color="auto" w:fill="auto"/>
          </w:tcPr>
          <w:p w:rsidR="007B0A46" w:rsidRPr="007B6A98" w:rsidRDefault="007B6A98" w:rsidP="007B6A98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ЛЕБЕДЕВА Елена Ивановна</w:t>
            </w: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7B0A46" w:rsidRPr="007B0A46" w:rsidRDefault="007B6A98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Рождественско-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</w:tr>
      <w:tr w:rsidR="007B0A46" w:rsidRPr="007B0A46" w:rsidTr="007B6A98">
        <w:trPr>
          <w:trHeight w:val="282"/>
        </w:trPr>
        <w:tc>
          <w:tcPr>
            <w:tcW w:w="4395" w:type="dxa"/>
            <w:shd w:val="clear" w:color="auto" w:fill="auto"/>
          </w:tcPr>
          <w:p w:rsidR="007B0A46" w:rsidRPr="007B0A46" w:rsidRDefault="007B0A46" w:rsidP="007B6A98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A46" w:rsidRPr="007B0A46" w:rsidTr="007B6A98">
        <w:trPr>
          <w:trHeight w:val="282"/>
        </w:trPr>
        <w:tc>
          <w:tcPr>
            <w:tcW w:w="4395" w:type="dxa"/>
            <w:shd w:val="clear" w:color="auto" w:fill="auto"/>
          </w:tcPr>
          <w:p w:rsidR="007B0A46" w:rsidRPr="007B6A98" w:rsidRDefault="007B0A46" w:rsidP="007B6A98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B0A46" w:rsidRPr="007B0A46" w:rsidRDefault="007B0A46" w:rsidP="007B6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A46" w:rsidRPr="007B0A46" w:rsidRDefault="007B0A46" w:rsidP="007B6A98">
      <w:pPr>
        <w:tabs>
          <w:tab w:val="left" w:pos="76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0A46" w:rsidRPr="007B0A46" w:rsidRDefault="007B0A46" w:rsidP="00820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B0A46" w:rsidRPr="007B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51D"/>
    <w:multiLevelType w:val="hybridMultilevel"/>
    <w:tmpl w:val="837A6028"/>
    <w:lvl w:ilvl="0" w:tplc="393406C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6"/>
    <w:rsid w:val="00102874"/>
    <w:rsid w:val="00243343"/>
    <w:rsid w:val="00425E01"/>
    <w:rsid w:val="007B0A46"/>
    <w:rsid w:val="007B6A98"/>
    <w:rsid w:val="00820AD2"/>
    <w:rsid w:val="00B3060A"/>
    <w:rsid w:val="00E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52FD7"/>
  <w15:chartTrackingRefBased/>
  <w15:docId w15:val="{AD545CCE-A315-4F47-B8DA-E1BE3F7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0A4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7B0A46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7B0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7B0A46"/>
    <w:rPr>
      <w:color w:val="0000FF"/>
      <w:u w:val="single"/>
    </w:rPr>
  </w:style>
  <w:style w:type="paragraph" w:styleId="a6">
    <w:name w:val="footer"/>
    <w:basedOn w:val="a"/>
    <w:link w:val="a7"/>
    <w:unhideWhenUsed/>
    <w:rsid w:val="007B0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7B0A4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102874"/>
    <w:pPr>
      <w:spacing w:line="25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1FE557B7AF8FC0D0294794106C3BFAD4AF0BB602378C4C26E10D79ADBj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ozhdestvenskoxavskoe-r3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hdestvenskoxavskoe-r3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2024-12-19T13:19:00Z</cp:lastPrinted>
  <dcterms:created xsi:type="dcterms:W3CDTF">2024-12-19T12:52:00Z</dcterms:created>
  <dcterms:modified xsi:type="dcterms:W3CDTF">2024-12-19T13:20:00Z</dcterms:modified>
</cp:coreProperties>
</file>