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45A" w:rsidRDefault="0001245A" w:rsidP="0001245A">
      <w:pPr>
        <w:spacing w:after="0"/>
        <w:jc w:val="center"/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</w:pPr>
      <w:bookmarkStart w:id="0" w:name="_GoBack"/>
      <w:bookmarkEnd w:id="0"/>
      <w:r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drawing>
          <wp:inline distT="0" distB="0" distL="0" distR="0" wp14:anchorId="51D7BA44" wp14:editId="5C11B2B8">
            <wp:extent cx="542925" cy="6667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t xml:space="preserve">                  </w:t>
      </w:r>
    </w:p>
    <w:p w:rsidR="0001245A" w:rsidRDefault="0001245A" w:rsidP="0001245A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АДМИНИСТРАЦИЯ  </w:t>
      </w:r>
    </w:p>
    <w:p w:rsidR="0001245A" w:rsidRDefault="0001245A" w:rsidP="0001245A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РОЖДЕСТВЕНСКО-ХАВСКОГО СЕЛЬСКОГО ПОСЕЛЕНИЯ НОВОУСМАНСКОГО МУНИЦИПАЛЬНОГО РАЙОНА  </w:t>
      </w:r>
    </w:p>
    <w:p w:rsidR="0001245A" w:rsidRDefault="0001245A" w:rsidP="0001245A">
      <w:pPr>
        <w:pStyle w:val="1"/>
        <w:spacing w:before="0" w:after="0" w:line="276" w:lineRule="auto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>ВОРОНЕЖСКОЙ ОБЛАСТИ</w:t>
      </w:r>
    </w:p>
    <w:p w:rsidR="0001245A" w:rsidRDefault="0001245A" w:rsidP="0001245A">
      <w:pPr>
        <w:spacing w:after="0" w:line="276" w:lineRule="auto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/>
        </w:rPr>
        <w:t>П О С Т А Н О В Л Е Н И Е</w:t>
      </w:r>
    </w:p>
    <w:p w:rsidR="0001245A" w:rsidRDefault="0001245A" w:rsidP="0001245A">
      <w:pPr>
        <w:spacing w:after="0" w:line="276" w:lineRule="auto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</w:p>
    <w:p w:rsidR="0001245A" w:rsidRDefault="0001245A" w:rsidP="0001245A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от </w:t>
      </w:r>
      <w:r w:rsidR="009F6989">
        <w:rPr>
          <w:rFonts w:ascii="Times New Roman" w:hAnsi="Times New Roman"/>
          <w:i w:val="0"/>
          <w:sz w:val="28"/>
          <w:szCs w:val="28"/>
          <w:lang w:val="ru-RU"/>
        </w:rPr>
        <w:t>30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октября 2024 г. № 8</w:t>
      </w:r>
      <w:r w:rsidR="00792778">
        <w:rPr>
          <w:rFonts w:ascii="Times New Roman" w:hAnsi="Times New Roman"/>
          <w:i w:val="0"/>
          <w:sz w:val="28"/>
          <w:szCs w:val="28"/>
          <w:lang w:val="ru-RU"/>
        </w:rPr>
        <w:t>6</w:t>
      </w:r>
    </w:p>
    <w:p w:rsidR="0001245A" w:rsidRDefault="0001245A" w:rsidP="0001245A">
      <w:pPr>
        <w:spacing w:after="0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/>
        </w:rPr>
        <w:t>с. Рождественская Хава</w:t>
      </w:r>
    </w:p>
    <w:p w:rsidR="0001245A" w:rsidRDefault="0001245A" w:rsidP="0001245A">
      <w:pPr>
        <w:spacing w:after="0"/>
        <w:rPr>
          <w:rFonts w:ascii="Times New Roman" w:hAnsi="Times New Roman"/>
          <w:i w:val="0"/>
          <w:noProof/>
          <w:sz w:val="28"/>
          <w:szCs w:val="28"/>
          <w:lang w:val="ru-RU"/>
        </w:rPr>
      </w:pPr>
    </w:p>
    <w:p w:rsidR="0001245A" w:rsidRPr="00744773" w:rsidRDefault="0001245A" w:rsidP="0001245A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4477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</w:p>
    <w:p w:rsidR="0001245A" w:rsidRPr="00744773" w:rsidRDefault="0001245A" w:rsidP="0001245A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44773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Рождественско-Хавского </w:t>
      </w:r>
    </w:p>
    <w:p w:rsidR="0001245A" w:rsidRPr="009F6989" w:rsidRDefault="0001245A" w:rsidP="009F6989">
      <w:pPr>
        <w:spacing w:after="0"/>
        <w:rPr>
          <w:rFonts w:ascii="Times New Roman" w:hAnsi="Times New Roman"/>
          <w:i w:val="0"/>
          <w:sz w:val="28"/>
          <w:szCs w:val="28"/>
          <w:lang w:val="ru-RU" w:eastAsia="ar-SA"/>
        </w:rPr>
      </w:pPr>
      <w:r w:rsidRPr="00744773">
        <w:rPr>
          <w:rFonts w:ascii="Times New Roman" w:hAnsi="Times New Roman"/>
          <w:i w:val="0"/>
          <w:sz w:val="28"/>
          <w:szCs w:val="28"/>
          <w:lang w:val="ru-RU"/>
        </w:rPr>
        <w:t xml:space="preserve">сельского поселения от </w:t>
      </w:r>
      <w:r w:rsidR="009F6989" w:rsidRPr="009F6989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13.04.2017г. №18</w:t>
      </w:r>
    </w:p>
    <w:p w:rsidR="009F6989" w:rsidRDefault="009F6989" w:rsidP="009F6989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34C2">
        <w:rPr>
          <w:color w:val="000000"/>
          <w:sz w:val="28"/>
          <w:szCs w:val="28"/>
        </w:rPr>
        <w:t xml:space="preserve">«Об утверждении административного </w:t>
      </w:r>
    </w:p>
    <w:p w:rsidR="009F6989" w:rsidRDefault="009F6989" w:rsidP="009F6989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34C2">
        <w:rPr>
          <w:color w:val="000000"/>
          <w:sz w:val="28"/>
          <w:szCs w:val="28"/>
        </w:rPr>
        <w:t xml:space="preserve">регламента по предоставлению </w:t>
      </w:r>
    </w:p>
    <w:p w:rsidR="009F6989" w:rsidRDefault="009F6989" w:rsidP="009F6989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34C2">
        <w:rPr>
          <w:color w:val="000000"/>
          <w:sz w:val="28"/>
          <w:szCs w:val="28"/>
        </w:rPr>
        <w:t xml:space="preserve">муниципальной услуги </w:t>
      </w:r>
    </w:p>
    <w:p w:rsidR="009F6989" w:rsidRDefault="009F6989" w:rsidP="009F6989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34C2">
        <w:rPr>
          <w:color w:val="000000"/>
          <w:sz w:val="28"/>
          <w:szCs w:val="28"/>
        </w:rPr>
        <w:t xml:space="preserve">«Предоставление в собственность, </w:t>
      </w:r>
    </w:p>
    <w:p w:rsidR="009F6989" w:rsidRDefault="009F6989" w:rsidP="009F6989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34C2">
        <w:rPr>
          <w:color w:val="000000"/>
          <w:sz w:val="28"/>
          <w:szCs w:val="28"/>
        </w:rPr>
        <w:t xml:space="preserve">аренду земельного участка, находящегося </w:t>
      </w:r>
    </w:p>
    <w:p w:rsidR="009F6989" w:rsidRPr="002534C2" w:rsidRDefault="009F6989" w:rsidP="009F6989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34C2">
        <w:rPr>
          <w:color w:val="000000"/>
          <w:sz w:val="28"/>
          <w:szCs w:val="28"/>
        </w:rPr>
        <w:t>в муниципальной собственности, на торгах»</w:t>
      </w:r>
    </w:p>
    <w:p w:rsidR="0001245A" w:rsidRPr="000B74B5" w:rsidRDefault="0001245A" w:rsidP="0001245A">
      <w:pPr>
        <w:widowControl w:val="0"/>
        <w:autoSpaceDE w:val="0"/>
        <w:autoSpaceDN w:val="0"/>
        <w:adjustRightInd w:val="0"/>
        <w:spacing w:after="0"/>
        <w:ind w:right="3684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01245A" w:rsidRPr="000B74B5" w:rsidRDefault="000B74B5" w:rsidP="0001245A">
      <w:pPr>
        <w:spacing w:after="0" w:line="276" w:lineRule="auto"/>
        <w:ind w:firstLine="708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0B74B5">
        <w:rPr>
          <w:rFonts w:ascii="Times New Roman" w:hAnsi="Times New Roman"/>
          <w:i w:val="0"/>
          <w:sz w:val="28"/>
          <w:szCs w:val="28"/>
          <w:lang w:val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0B74B5">
        <w:rPr>
          <w:rStyle w:val="FontStyle18"/>
          <w:i w:val="0"/>
          <w:sz w:val="28"/>
          <w:szCs w:val="28"/>
          <w:lang w:val="ru-RU"/>
        </w:rPr>
        <w:t>,</w:t>
      </w:r>
      <w:r w:rsidRPr="000B74B5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0B74B5">
        <w:rPr>
          <w:rFonts w:ascii="Times New Roman" w:eastAsiaTheme="minorHAnsi" w:hAnsi="Times New Roman"/>
          <w:i w:val="0"/>
          <w:sz w:val="28"/>
          <w:szCs w:val="28"/>
          <w:lang w:val="ru-RU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0B74B5">
        <w:rPr>
          <w:rFonts w:ascii="Times New Roman" w:hAnsi="Times New Roman"/>
          <w:i w:val="0"/>
          <w:sz w:val="28"/>
          <w:szCs w:val="28"/>
          <w:lang w:val="ru-RU"/>
        </w:rPr>
        <w:t>, от 08.06.2020      № 168-ФЗ «О едином федеральном информационном регистре, содержащем сведения о населении Российской Федерации» Федерального закона от 08.06.2020 № 168-ФЗ «О едином федеральном информационном регистре, содержащем сведения о населении Российской Федерации»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, </w:t>
      </w:r>
      <w:r w:rsidR="0001245A" w:rsidRPr="000B74B5">
        <w:rPr>
          <w:rFonts w:ascii="Times New Roman" w:hAnsi="Times New Roman"/>
          <w:i w:val="0"/>
          <w:sz w:val="28"/>
          <w:szCs w:val="28"/>
          <w:lang w:val="ru-RU"/>
        </w:rPr>
        <w:t>руководствуясь Уставом Рождественско-Хавского сельского поселения, администрация Рождественско-Хавского сельского поселения</w:t>
      </w:r>
    </w:p>
    <w:p w:rsidR="0001245A" w:rsidRDefault="0001245A" w:rsidP="0001245A">
      <w:pPr>
        <w:spacing w:after="0"/>
        <w:ind w:firstLine="708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01245A" w:rsidRDefault="0001245A" w:rsidP="0001245A">
      <w:pPr>
        <w:spacing w:after="0" w:line="276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ПОСТАНОВЛЯЕТ:</w:t>
      </w:r>
    </w:p>
    <w:p w:rsidR="000B74B5" w:rsidRPr="000B74B5" w:rsidRDefault="000B74B5" w:rsidP="000B74B5">
      <w:pPr>
        <w:spacing w:after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  </w:t>
      </w:r>
      <w:r w:rsidRPr="000B74B5">
        <w:rPr>
          <w:rFonts w:ascii="Times New Roman" w:hAnsi="Times New Roman"/>
          <w:i w:val="0"/>
          <w:sz w:val="28"/>
          <w:szCs w:val="28"/>
          <w:lang w:val="ru-RU"/>
        </w:rPr>
        <w:t xml:space="preserve">1.Внести в </w:t>
      </w:r>
      <w:proofErr w:type="gramStart"/>
      <w:r w:rsidRPr="000B74B5">
        <w:rPr>
          <w:rFonts w:ascii="Times New Roman" w:hAnsi="Times New Roman"/>
          <w:i w:val="0"/>
          <w:sz w:val="28"/>
          <w:szCs w:val="28"/>
          <w:lang w:val="ru-RU"/>
        </w:rPr>
        <w:t>Приложение  к</w:t>
      </w:r>
      <w:proofErr w:type="gramEnd"/>
      <w:r w:rsidRPr="000B74B5">
        <w:rPr>
          <w:rFonts w:ascii="Times New Roman" w:hAnsi="Times New Roman"/>
          <w:i w:val="0"/>
          <w:sz w:val="28"/>
          <w:szCs w:val="28"/>
          <w:lang w:val="ru-RU"/>
        </w:rPr>
        <w:t xml:space="preserve"> постановлению администрации Рождественско-Хавского сельского поселения от </w:t>
      </w:r>
      <w:r w:rsidRPr="000B74B5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13.04.2017г. №18 «Об утверждении </w:t>
      </w:r>
      <w:r w:rsidRPr="000B74B5">
        <w:rPr>
          <w:rFonts w:ascii="Times New Roman" w:hAnsi="Times New Roman"/>
          <w:i w:val="0"/>
          <w:color w:val="000000"/>
          <w:sz w:val="28"/>
          <w:szCs w:val="28"/>
          <w:lang w:val="ru-RU"/>
        </w:rPr>
        <w:lastRenderedPageBreak/>
        <w:t>административного регламента по предоставлению муниципальной услуги «Предоставление в собственность, аренду земельного участка, находящегося в муниципальной собственности,</w:t>
      </w:r>
      <w:r w:rsidRPr="000B74B5">
        <w:rPr>
          <w:rFonts w:ascii="Times New Roman" w:hAnsi="Times New Roman"/>
          <w:i w:val="0"/>
          <w:color w:val="000000"/>
          <w:sz w:val="28"/>
          <w:szCs w:val="28"/>
        </w:rPr>
        <w:t> </w:t>
      </w:r>
      <w:r w:rsidRPr="000B74B5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на торгах»  (в редакции постановлений от </w:t>
      </w:r>
      <w:r w:rsidRPr="000B74B5">
        <w:rPr>
          <w:rFonts w:ascii="Times New Roman" w:hAnsi="Times New Roman"/>
          <w:bCs/>
          <w:i w:val="0"/>
          <w:color w:val="000000"/>
          <w:sz w:val="28"/>
          <w:szCs w:val="28"/>
          <w:lang w:val="ru-RU"/>
        </w:rPr>
        <w:t>03.05.2018 № 25; от 22.04.2019 № 30; от 05.08.2020 №50</w:t>
      </w:r>
      <w:r w:rsidRPr="000B74B5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) </w:t>
      </w:r>
      <w:r w:rsidRPr="000B74B5">
        <w:rPr>
          <w:rFonts w:ascii="Times New Roman" w:hAnsi="Times New Roman"/>
          <w:i w:val="0"/>
          <w:sz w:val="28"/>
          <w:szCs w:val="28"/>
          <w:lang w:val="ru-RU"/>
        </w:rPr>
        <w:t xml:space="preserve"> следующие изменения:</w:t>
      </w:r>
    </w:p>
    <w:p w:rsidR="000B74B5" w:rsidRPr="000B74B5" w:rsidRDefault="000B74B5" w:rsidP="000B74B5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B74B5">
        <w:rPr>
          <w:sz w:val="28"/>
          <w:szCs w:val="28"/>
        </w:rPr>
        <w:t xml:space="preserve">1.1. </w:t>
      </w:r>
      <w:r>
        <w:rPr>
          <w:sz w:val="28"/>
          <w:szCs w:val="28"/>
        </w:rPr>
        <w:t>пункт 3</w:t>
      </w:r>
      <w:r w:rsidRPr="000B74B5">
        <w:rPr>
          <w:sz w:val="28"/>
          <w:szCs w:val="28"/>
        </w:rPr>
        <w:t xml:space="preserve"> дополнить подпунктами:</w:t>
      </w:r>
    </w:p>
    <w:p w:rsidR="000B74B5" w:rsidRPr="000B74B5" w:rsidRDefault="000B74B5" w:rsidP="000B74B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0B74B5">
        <w:rPr>
          <w:rFonts w:ascii="Times New Roman" w:hAnsi="Times New Roman"/>
          <w:i w:val="0"/>
          <w:sz w:val="28"/>
          <w:szCs w:val="28"/>
          <w:lang w:val="ru-RU"/>
        </w:rPr>
        <w:t>«3.2.6.2.1.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B74B5" w:rsidRPr="000B74B5" w:rsidRDefault="000B74B5" w:rsidP="000B74B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bookmarkStart w:id="1" w:name="Par2"/>
      <w:bookmarkEnd w:id="1"/>
      <w:r w:rsidRPr="000B74B5">
        <w:rPr>
          <w:rFonts w:ascii="Times New Roman" w:hAnsi="Times New Roman"/>
          <w:i w:val="0"/>
          <w:sz w:val="28"/>
          <w:szCs w:val="28"/>
          <w:lang w:val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B74B5" w:rsidRPr="000B74B5" w:rsidRDefault="000B74B5" w:rsidP="000B74B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0B74B5">
        <w:rPr>
          <w:rFonts w:ascii="Times New Roman" w:hAnsi="Times New Roman"/>
          <w:i w:val="0"/>
          <w:sz w:val="28"/>
          <w:szCs w:val="28"/>
          <w:lang w:val="ru-RU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20.1.6 раздела </w:t>
      </w:r>
      <w:r w:rsidRPr="000B74B5">
        <w:rPr>
          <w:rFonts w:ascii="Times New Roman" w:hAnsi="Times New Roman"/>
          <w:i w:val="0"/>
          <w:sz w:val="28"/>
          <w:szCs w:val="28"/>
        </w:rPr>
        <w:t>III</w:t>
      </w:r>
      <w:r w:rsidRPr="000B74B5">
        <w:rPr>
          <w:rFonts w:ascii="Times New Roman" w:hAnsi="Times New Roman"/>
          <w:i w:val="0"/>
          <w:sz w:val="28"/>
          <w:szCs w:val="28"/>
          <w:lang w:val="ru-RU"/>
        </w:rPr>
        <w:t xml:space="preserve"> настоящего Административного регламента; </w:t>
      </w:r>
    </w:p>
    <w:p w:rsidR="000B74B5" w:rsidRPr="000B74B5" w:rsidRDefault="000B74B5" w:rsidP="000B74B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0B74B5">
        <w:rPr>
          <w:rFonts w:ascii="Times New Roman" w:hAnsi="Times New Roman"/>
          <w:i w:val="0"/>
          <w:sz w:val="28"/>
          <w:szCs w:val="28"/>
          <w:lang w:val="ru-RU"/>
        </w:rPr>
        <w:t xml:space="preserve">3.2.6.2.2. </w:t>
      </w:r>
      <w:r w:rsidRPr="000B74B5">
        <w:rPr>
          <w:rFonts w:ascii="Times New Roman" w:eastAsiaTheme="minorHAnsi" w:hAnsi="Times New Roman"/>
          <w:i w:val="0"/>
          <w:sz w:val="28"/>
          <w:szCs w:val="28"/>
          <w:lang w:val="ru-RU"/>
        </w:rPr>
        <w:t>«</w:t>
      </w:r>
      <w:r w:rsidRPr="000B74B5">
        <w:rPr>
          <w:rFonts w:ascii="Times New Roman" w:hAnsi="Times New Roman"/>
          <w:i w:val="0"/>
          <w:sz w:val="28"/>
          <w:szCs w:val="28"/>
          <w:lang w:val="ru-RU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</w:t>
      </w:r>
      <w:r w:rsidRPr="000B74B5">
        <w:rPr>
          <w:rFonts w:ascii="Times New Roman" w:hAnsi="Times New Roman"/>
          <w:i w:val="0"/>
          <w:sz w:val="28"/>
          <w:szCs w:val="28"/>
          <w:lang w:val="ru-RU"/>
        </w:rPr>
        <w:lastRenderedPageBreak/>
        <w:t xml:space="preserve">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Pr="000B74B5">
          <w:rPr>
            <w:rFonts w:ascii="Times New Roman" w:hAnsi="Times New Roman"/>
            <w:i w:val="0"/>
            <w:sz w:val="28"/>
            <w:szCs w:val="28"/>
            <w:lang w:val="ru-RU"/>
          </w:rPr>
          <w:t>статьей 11</w:t>
        </w:r>
      </w:hyperlink>
      <w:r w:rsidRPr="000B74B5">
        <w:rPr>
          <w:rFonts w:ascii="Times New Roman" w:hAnsi="Times New Roman"/>
          <w:i w:val="0"/>
          <w:sz w:val="28"/>
          <w:szCs w:val="28"/>
          <w:lang w:val="ru-RU"/>
        </w:rPr>
        <w:t xml:space="preserve"> указанного Федерального закона.». </w:t>
      </w:r>
    </w:p>
    <w:p w:rsidR="0001245A" w:rsidRPr="000B74B5" w:rsidRDefault="0001245A" w:rsidP="0001245A">
      <w:pPr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0B74B5">
        <w:rPr>
          <w:rFonts w:ascii="Times New Roman" w:hAnsi="Times New Roman"/>
          <w:i w:val="0"/>
          <w:sz w:val="28"/>
          <w:szCs w:val="28"/>
          <w:lang w:val="ru-RU"/>
        </w:rPr>
        <w:t>2. Обнародовать  постановления путем размещения на досках объявлений в администрации сельского поселения, МКОУ Рождественско-</w:t>
      </w:r>
      <w:proofErr w:type="spellStart"/>
      <w:r w:rsidRPr="000B74B5">
        <w:rPr>
          <w:rFonts w:ascii="Times New Roman" w:hAnsi="Times New Roman"/>
          <w:i w:val="0"/>
          <w:sz w:val="28"/>
          <w:szCs w:val="28"/>
          <w:lang w:val="ru-RU"/>
        </w:rPr>
        <w:t>Хавская</w:t>
      </w:r>
      <w:proofErr w:type="spellEnd"/>
      <w:r w:rsidRPr="000B74B5">
        <w:rPr>
          <w:rFonts w:ascii="Times New Roman" w:hAnsi="Times New Roman"/>
          <w:i w:val="0"/>
          <w:sz w:val="28"/>
          <w:szCs w:val="28"/>
          <w:lang w:val="ru-RU"/>
        </w:rPr>
        <w:t xml:space="preserve"> СОШ и на официальном сайте Рождественско-Хавского сельского поселения в сети «Интернет» </w:t>
      </w:r>
      <w:hyperlink r:id="rId7" w:history="1">
        <w:r w:rsidRPr="000B74B5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https</w:t>
        </w:r>
        <w:r w:rsidRPr="000B74B5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Pr="000B74B5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rozhdestvenskoxavskoe</w:t>
        </w:r>
        <w:proofErr w:type="spellEnd"/>
        <w:r w:rsidRPr="000B74B5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  <w:lang w:val="ru-RU"/>
          </w:rPr>
          <w:t>-</w:t>
        </w:r>
        <w:r w:rsidRPr="000B74B5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r</w:t>
        </w:r>
        <w:r w:rsidRPr="000B74B5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  <w:lang w:val="ru-RU"/>
          </w:rPr>
          <w:t>36.</w:t>
        </w:r>
        <w:proofErr w:type="spellStart"/>
        <w:r w:rsidRPr="000B74B5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gosweb</w:t>
        </w:r>
        <w:proofErr w:type="spellEnd"/>
        <w:r w:rsidRPr="000B74B5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0B74B5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gosuslugi</w:t>
        </w:r>
        <w:proofErr w:type="spellEnd"/>
        <w:r w:rsidRPr="000B74B5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0B74B5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ru</w:t>
        </w:r>
        <w:proofErr w:type="spellEnd"/>
      </w:hyperlink>
      <w:r w:rsidRPr="000B74B5"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  <w:lang w:val="ru-RU"/>
        </w:rPr>
        <w:t>.</w:t>
      </w:r>
    </w:p>
    <w:p w:rsidR="0001245A" w:rsidRPr="000B74B5" w:rsidRDefault="0001245A" w:rsidP="0001245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01245A" w:rsidRPr="000B74B5" w:rsidRDefault="0001245A" w:rsidP="0001245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0B74B5">
        <w:rPr>
          <w:rFonts w:ascii="Times New Roman" w:hAnsi="Times New Roman"/>
          <w:i w:val="0"/>
          <w:sz w:val="28"/>
          <w:szCs w:val="28"/>
          <w:lang w:val="ru-RU"/>
        </w:rPr>
        <w:t xml:space="preserve">3. Контроль за исполнением настоящего постановления оставляю за собой. </w:t>
      </w:r>
    </w:p>
    <w:p w:rsidR="0001245A" w:rsidRPr="000B74B5" w:rsidRDefault="0001245A" w:rsidP="0001245A">
      <w:pPr>
        <w:pStyle w:val="ConsNormal0"/>
        <w:spacing w:line="276" w:lineRule="auto"/>
        <w:ind w:right="-5" w:firstLine="0"/>
        <w:jc w:val="both"/>
        <w:rPr>
          <w:rFonts w:ascii="Times New Roman" w:hAnsi="Times New Roman"/>
          <w:sz w:val="28"/>
          <w:szCs w:val="28"/>
        </w:rPr>
      </w:pPr>
    </w:p>
    <w:p w:rsidR="0001245A" w:rsidRPr="000B74B5" w:rsidRDefault="0001245A" w:rsidP="0001245A">
      <w:pPr>
        <w:pStyle w:val="ConsNormal0"/>
        <w:spacing w:line="276" w:lineRule="auto"/>
        <w:ind w:right="-5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74B5">
        <w:rPr>
          <w:rFonts w:ascii="Times New Roman" w:hAnsi="Times New Roman"/>
          <w:sz w:val="28"/>
          <w:szCs w:val="28"/>
        </w:rPr>
        <w:t>И.о</w:t>
      </w:r>
      <w:proofErr w:type="spellEnd"/>
      <w:r w:rsidRPr="000B74B5">
        <w:rPr>
          <w:rFonts w:ascii="Times New Roman" w:hAnsi="Times New Roman"/>
          <w:sz w:val="28"/>
          <w:szCs w:val="28"/>
        </w:rPr>
        <w:t>. главы Рождественско-Хавского</w:t>
      </w:r>
    </w:p>
    <w:p w:rsidR="0001245A" w:rsidRPr="000B74B5" w:rsidRDefault="0001245A" w:rsidP="0001245A">
      <w:pPr>
        <w:pStyle w:val="ConsNormal0"/>
        <w:spacing w:line="276" w:lineRule="auto"/>
        <w:ind w:right="-5" w:firstLine="0"/>
        <w:jc w:val="both"/>
        <w:rPr>
          <w:rFonts w:ascii="Times New Roman" w:hAnsi="Times New Roman"/>
          <w:sz w:val="28"/>
          <w:szCs w:val="28"/>
        </w:rPr>
      </w:pPr>
      <w:r w:rsidRPr="000B74B5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Т.А. Зайцева</w:t>
      </w:r>
    </w:p>
    <w:p w:rsidR="0001245A" w:rsidRPr="000B74B5" w:rsidRDefault="0001245A" w:rsidP="0001245A">
      <w:pPr>
        <w:spacing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01245A" w:rsidRPr="000B74B5" w:rsidRDefault="0001245A" w:rsidP="0001245A">
      <w:pPr>
        <w:spacing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01245A" w:rsidRPr="000B74B5" w:rsidRDefault="0001245A" w:rsidP="0001245A">
      <w:pPr>
        <w:spacing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01245A" w:rsidRPr="000B74B5" w:rsidRDefault="0001245A" w:rsidP="0001245A">
      <w:pPr>
        <w:spacing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01245A" w:rsidRPr="000B74B5" w:rsidRDefault="0001245A" w:rsidP="0001245A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A83CCD" w:rsidRPr="000B74B5" w:rsidRDefault="00A83CCD">
      <w:pPr>
        <w:rPr>
          <w:rFonts w:ascii="Times New Roman" w:hAnsi="Times New Roman"/>
          <w:sz w:val="28"/>
          <w:szCs w:val="28"/>
          <w:lang w:val="ru-RU"/>
        </w:rPr>
      </w:pPr>
    </w:p>
    <w:sectPr w:rsidR="00A83CCD" w:rsidRPr="000B7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773CF"/>
    <w:multiLevelType w:val="hybridMultilevel"/>
    <w:tmpl w:val="DDAA7C4C"/>
    <w:lvl w:ilvl="0" w:tplc="AB5A4A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45A"/>
    <w:rsid w:val="0001245A"/>
    <w:rsid w:val="000B74B5"/>
    <w:rsid w:val="00792778"/>
    <w:rsid w:val="007963F0"/>
    <w:rsid w:val="009F6989"/>
    <w:rsid w:val="00A83CCD"/>
    <w:rsid w:val="00E1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8F4DB-FF59-4BB9-9E04-8A41136A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45A"/>
    <w:pPr>
      <w:spacing w:after="200" w:line="288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qFormat/>
    <w:rsid w:val="0001245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245A"/>
    <w:rPr>
      <w:rFonts w:ascii="Cambria" w:eastAsia="Times New Roman" w:hAnsi="Cambria" w:cs="Times New Roman"/>
      <w:b/>
      <w:bCs/>
      <w:i/>
      <w:iCs/>
      <w:kern w:val="32"/>
      <w:sz w:val="32"/>
      <w:szCs w:val="32"/>
      <w:lang w:val="en-US" w:bidi="en-US"/>
    </w:rPr>
  </w:style>
  <w:style w:type="character" w:styleId="a3">
    <w:name w:val="Hyperlink"/>
    <w:basedOn w:val="a0"/>
    <w:uiPriority w:val="99"/>
    <w:unhideWhenUsed/>
    <w:rsid w:val="0001245A"/>
    <w:rPr>
      <w:color w:val="0000FF"/>
      <w:u w:val="single"/>
    </w:rPr>
  </w:style>
  <w:style w:type="character" w:customStyle="1" w:styleId="ConsNormal">
    <w:name w:val="ConsNormal Знак"/>
    <w:basedOn w:val="a0"/>
    <w:link w:val="ConsNormal0"/>
    <w:locked/>
    <w:rsid w:val="0001245A"/>
    <w:rPr>
      <w:rFonts w:ascii="Arial" w:eastAsia="Arial" w:hAnsi="Arial" w:cs="Times New Roman"/>
      <w:sz w:val="16"/>
      <w:szCs w:val="20"/>
      <w:lang w:eastAsia="ar-SA"/>
    </w:rPr>
  </w:style>
  <w:style w:type="paragraph" w:customStyle="1" w:styleId="ConsNormal0">
    <w:name w:val="ConsNormal"/>
    <w:link w:val="ConsNormal"/>
    <w:rsid w:val="0001245A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16"/>
      <w:szCs w:val="20"/>
      <w:lang w:eastAsia="ar-SA"/>
    </w:rPr>
  </w:style>
  <w:style w:type="paragraph" w:customStyle="1" w:styleId="Title">
    <w:name w:val="Title!Название НПА"/>
    <w:basedOn w:val="a"/>
    <w:rsid w:val="0001245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i w:val="0"/>
      <w:iCs w:val="0"/>
      <w:kern w:val="28"/>
      <w:sz w:val="32"/>
      <w:szCs w:val="32"/>
      <w:lang w:val="ru-RU" w:eastAsia="ru-RU" w:bidi="ar-SA"/>
    </w:rPr>
  </w:style>
  <w:style w:type="paragraph" w:styleId="a4">
    <w:name w:val="No Spacing"/>
    <w:qFormat/>
    <w:rsid w:val="0001245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FontStyle18">
    <w:name w:val="Font Style18"/>
    <w:rsid w:val="0001245A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Normal (Web)"/>
    <w:basedOn w:val="a"/>
    <w:uiPriority w:val="99"/>
    <w:unhideWhenUsed/>
    <w:rsid w:val="009F6989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 w:bidi="ar-SA"/>
    </w:rPr>
  </w:style>
  <w:style w:type="paragraph" w:styleId="a6">
    <w:name w:val="List Paragraph"/>
    <w:basedOn w:val="a"/>
    <w:uiPriority w:val="34"/>
    <w:qFormat/>
    <w:rsid w:val="000B74B5"/>
    <w:pPr>
      <w:spacing w:line="276" w:lineRule="auto"/>
      <w:ind w:left="720"/>
      <w:contextualSpacing/>
    </w:pPr>
    <w:rPr>
      <w:rFonts w:asciiTheme="minorHAnsi" w:eastAsiaTheme="minorEastAsia" w:hAnsiTheme="minorHAnsi" w:cstheme="minorBidi"/>
      <w:i w:val="0"/>
      <w:iCs w:val="0"/>
      <w:sz w:val="22"/>
      <w:szCs w:val="22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796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63F0"/>
    <w:rPr>
      <w:rFonts w:ascii="Segoe UI" w:eastAsia="Calibri" w:hAnsi="Segoe UI" w:cs="Segoe UI"/>
      <w:i/>
      <w:iCs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zhdestvenskoxavskoe-r36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2024-11-01T12:24:00Z</cp:lastPrinted>
  <dcterms:created xsi:type="dcterms:W3CDTF">2024-11-01T11:10:00Z</dcterms:created>
  <dcterms:modified xsi:type="dcterms:W3CDTF">2024-11-01T12:35:00Z</dcterms:modified>
</cp:coreProperties>
</file>