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41" w:rsidRPr="006A3F67" w:rsidRDefault="003F7E41" w:rsidP="003F7E41">
      <w:pPr>
        <w:jc w:val="center"/>
        <w:rPr>
          <w:rFonts w:ascii="Times New Roman" w:hAnsi="Times New Roman" w:cs="Times New Roman"/>
          <w:b/>
          <w:i/>
          <w:noProof/>
          <w:sz w:val="28"/>
          <w:szCs w:val="28"/>
        </w:rPr>
      </w:pPr>
      <w:r w:rsidRPr="006A3F67">
        <w:rPr>
          <w:rFonts w:ascii="Times New Roman" w:hAnsi="Times New Roman" w:cs="Times New Roman"/>
          <w:b/>
          <w:i/>
          <w:noProof/>
          <w:sz w:val="28"/>
          <w:szCs w:val="28"/>
          <w:lang w:bidi="ar-SA"/>
        </w:rPr>
        <w:drawing>
          <wp:inline distT="0" distB="0" distL="0" distR="0">
            <wp:extent cx="542925" cy="666750"/>
            <wp:effectExtent l="19050" t="0" r="9525" b="0"/>
            <wp:docPr id="1"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4"/>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3F7E41" w:rsidRPr="006A3F67" w:rsidRDefault="003F7E41" w:rsidP="003F7E41">
      <w:pPr>
        <w:jc w:val="center"/>
        <w:rPr>
          <w:rFonts w:ascii="Times New Roman" w:hAnsi="Times New Roman" w:cs="Times New Roman"/>
          <w:b/>
          <w:sz w:val="28"/>
          <w:szCs w:val="28"/>
          <w:lang w:eastAsia="ar-SA"/>
        </w:rPr>
      </w:pPr>
    </w:p>
    <w:p w:rsidR="003F7E41" w:rsidRPr="006A3F67" w:rsidRDefault="003F7E41" w:rsidP="003F7E41">
      <w:pPr>
        <w:spacing w:line="276" w:lineRule="auto"/>
        <w:jc w:val="center"/>
        <w:rPr>
          <w:rFonts w:ascii="Times New Roman" w:hAnsi="Times New Roman" w:cs="Times New Roman"/>
          <w:b/>
          <w:sz w:val="28"/>
          <w:szCs w:val="28"/>
          <w:lang w:eastAsia="ar-SA"/>
        </w:rPr>
      </w:pPr>
      <w:r w:rsidRPr="006A3F67">
        <w:rPr>
          <w:rFonts w:ascii="Times New Roman" w:hAnsi="Times New Roman" w:cs="Times New Roman"/>
          <w:b/>
          <w:sz w:val="28"/>
          <w:szCs w:val="28"/>
          <w:lang w:eastAsia="ar-SA"/>
        </w:rPr>
        <w:t>СОВЕТ НАРОДНЫХ ДЕПУТАТОВ</w:t>
      </w:r>
    </w:p>
    <w:p w:rsidR="003F7E41" w:rsidRPr="006A3F67" w:rsidRDefault="003F7E41" w:rsidP="003F7E41">
      <w:pPr>
        <w:spacing w:line="276" w:lineRule="auto"/>
        <w:jc w:val="center"/>
        <w:rPr>
          <w:rFonts w:ascii="Times New Roman" w:hAnsi="Times New Roman" w:cs="Times New Roman"/>
          <w:b/>
          <w:sz w:val="28"/>
          <w:szCs w:val="28"/>
          <w:lang w:eastAsia="ar-SA"/>
        </w:rPr>
      </w:pPr>
      <w:r w:rsidRPr="006A3F67">
        <w:rPr>
          <w:rFonts w:ascii="Times New Roman" w:hAnsi="Times New Roman" w:cs="Times New Roman"/>
          <w:b/>
          <w:sz w:val="28"/>
          <w:szCs w:val="28"/>
          <w:lang w:eastAsia="ar-SA"/>
        </w:rPr>
        <w:t>РОЖДЕСТВЕНСКО-ХАВСКОГО СЕЛЬСКОГО ПОСЕЛЕНИЯ НОВОУСМАНСКОГО МУНИЦИПАЛЬНОГО РАЙОНА</w:t>
      </w:r>
    </w:p>
    <w:p w:rsidR="003F7E41" w:rsidRPr="006A3F67" w:rsidRDefault="003F7E41" w:rsidP="003F7E41">
      <w:pPr>
        <w:spacing w:line="276" w:lineRule="auto"/>
        <w:jc w:val="center"/>
        <w:rPr>
          <w:rFonts w:ascii="Times New Roman" w:hAnsi="Times New Roman" w:cs="Times New Roman"/>
          <w:b/>
          <w:sz w:val="28"/>
          <w:szCs w:val="28"/>
          <w:lang w:eastAsia="ar-SA"/>
        </w:rPr>
      </w:pPr>
      <w:r w:rsidRPr="006A3F67">
        <w:rPr>
          <w:rFonts w:ascii="Times New Roman" w:hAnsi="Times New Roman" w:cs="Times New Roman"/>
          <w:b/>
          <w:sz w:val="28"/>
          <w:szCs w:val="28"/>
          <w:lang w:eastAsia="ar-SA"/>
        </w:rPr>
        <w:t>ВОРОНЕЖСКОЙ ОБЛАСТИ</w:t>
      </w:r>
    </w:p>
    <w:p w:rsidR="003F7E41" w:rsidRPr="006A3F67" w:rsidRDefault="003F7E41" w:rsidP="003F7E41">
      <w:pPr>
        <w:spacing w:line="276" w:lineRule="auto"/>
        <w:jc w:val="center"/>
        <w:rPr>
          <w:rFonts w:ascii="Times New Roman" w:hAnsi="Times New Roman" w:cs="Times New Roman"/>
          <w:b/>
          <w:sz w:val="28"/>
          <w:szCs w:val="28"/>
          <w:lang w:eastAsia="ar-SA"/>
        </w:rPr>
      </w:pPr>
    </w:p>
    <w:p w:rsidR="003F7E41" w:rsidRPr="006A3F67" w:rsidRDefault="003F7E41" w:rsidP="003F7E41">
      <w:pPr>
        <w:spacing w:line="276" w:lineRule="auto"/>
        <w:jc w:val="center"/>
        <w:rPr>
          <w:rFonts w:ascii="Times New Roman" w:hAnsi="Times New Roman" w:cs="Times New Roman"/>
          <w:b/>
          <w:sz w:val="28"/>
          <w:szCs w:val="28"/>
          <w:lang w:eastAsia="ar-SA"/>
        </w:rPr>
      </w:pPr>
      <w:r w:rsidRPr="006A3F67">
        <w:rPr>
          <w:rFonts w:ascii="Times New Roman" w:hAnsi="Times New Roman" w:cs="Times New Roman"/>
          <w:b/>
          <w:sz w:val="28"/>
          <w:szCs w:val="28"/>
          <w:lang w:eastAsia="ar-SA"/>
        </w:rPr>
        <w:t>Р Е Ш Е Н И Е</w:t>
      </w:r>
    </w:p>
    <w:p w:rsidR="003F7E41" w:rsidRPr="006A3F67" w:rsidRDefault="003F7E41" w:rsidP="003F7E41">
      <w:pPr>
        <w:spacing w:line="276" w:lineRule="auto"/>
        <w:rPr>
          <w:rFonts w:ascii="Times New Roman" w:hAnsi="Times New Roman" w:cs="Times New Roman"/>
          <w:sz w:val="28"/>
          <w:szCs w:val="28"/>
        </w:rPr>
      </w:pPr>
      <w:proofErr w:type="gramStart"/>
      <w:r w:rsidRPr="006A3F67">
        <w:rPr>
          <w:rFonts w:ascii="Times New Roman" w:hAnsi="Times New Roman" w:cs="Times New Roman"/>
          <w:sz w:val="28"/>
          <w:szCs w:val="28"/>
        </w:rPr>
        <w:t xml:space="preserve">от </w:t>
      </w:r>
      <w:r w:rsidR="00E33ECD">
        <w:rPr>
          <w:rFonts w:ascii="Times New Roman" w:hAnsi="Times New Roman" w:cs="Times New Roman"/>
          <w:sz w:val="28"/>
          <w:szCs w:val="28"/>
        </w:rPr>
        <w:t xml:space="preserve"> 2</w:t>
      </w:r>
      <w:r w:rsidR="00EA517B">
        <w:rPr>
          <w:rFonts w:ascii="Times New Roman" w:hAnsi="Times New Roman" w:cs="Times New Roman"/>
          <w:sz w:val="28"/>
          <w:szCs w:val="28"/>
        </w:rPr>
        <w:t>7</w:t>
      </w:r>
      <w:proofErr w:type="gramEnd"/>
      <w:r w:rsidRPr="006A3F67">
        <w:rPr>
          <w:rFonts w:ascii="Times New Roman" w:hAnsi="Times New Roman" w:cs="Times New Roman"/>
          <w:sz w:val="28"/>
          <w:szCs w:val="28"/>
        </w:rPr>
        <w:t xml:space="preserve"> декабря 2023</w:t>
      </w:r>
      <w:r>
        <w:rPr>
          <w:rFonts w:ascii="Times New Roman" w:hAnsi="Times New Roman" w:cs="Times New Roman"/>
          <w:sz w:val="28"/>
          <w:szCs w:val="28"/>
        </w:rPr>
        <w:t xml:space="preserve"> г</w:t>
      </w:r>
      <w:r w:rsidR="00286021">
        <w:rPr>
          <w:rFonts w:ascii="Times New Roman" w:hAnsi="Times New Roman" w:cs="Times New Roman"/>
          <w:sz w:val="28"/>
          <w:szCs w:val="28"/>
        </w:rPr>
        <w:t>. №</w:t>
      </w:r>
      <w:r w:rsidR="00E33ECD">
        <w:rPr>
          <w:rFonts w:ascii="Times New Roman" w:hAnsi="Times New Roman" w:cs="Times New Roman"/>
          <w:sz w:val="28"/>
          <w:szCs w:val="28"/>
        </w:rPr>
        <w:t xml:space="preserve"> 163</w:t>
      </w:r>
    </w:p>
    <w:p w:rsidR="003F7E41" w:rsidRPr="006A3F67" w:rsidRDefault="003F7E41" w:rsidP="003F7E41">
      <w:pPr>
        <w:pStyle w:val="ConsNormal"/>
        <w:widowControl/>
        <w:spacing w:line="276" w:lineRule="auto"/>
        <w:ind w:right="3603" w:firstLine="0"/>
        <w:jc w:val="both"/>
        <w:rPr>
          <w:rFonts w:ascii="Times New Roman" w:hAnsi="Times New Roman" w:cs="Times New Roman"/>
        </w:rPr>
      </w:pPr>
      <w:r w:rsidRPr="006A3F67">
        <w:rPr>
          <w:rFonts w:ascii="Times New Roman" w:hAnsi="Times New Roman" w:cs="Times New Roman"/>
        </w:rPr>
        <w:t>с.</w:t>
      </w:r>
      <w:r w:rsidR="00EA517B">
        <w:rPr>
          <w:rFonts w:ascii="Times New Roman" w:hAnsi="Times New Roman" w:cs="Times New Roman"/>
        </w:rPr>
        <w:t xml:space="preserve"> </w:t>
      </w:r>
      <w:r w:rsidRPr="006A3F67">
        <w:rPr>
          <w:rFonts w:ascii="Times New Roman" w:hAnsi="Times New Roman" w:cs="Times New Roman"/>
        </w:rPr>
        <w:t>Рождественская Хава</w:t>
      </w:r>
    </w:p>
    <w:p w:rsidR="003F7E41" w:rsidRPr="006A3F67" w:rsidRDefault="003F7E41" w:rsidP="003F7E41">
      <w:pPr>
        <w:widowControl/>
        <w:suppressAutoHyphens w:val="0"/>
        <w:jc w:val="center"/>
        <w:outlineLvl w:val="1"/>
        <w:rPr>
          <w:rFonts w:ascii="Times New Roman" w:eastAsia="Times New Roman" w:hAnsi="Times New Roman" w:cs="Times New Roman"/>
          <w:b/>
          <w:bCs/>
          <w:color w:val="000000"/>
          <w:sz w:val="28"/>
          <w:szCs w:val="28"/>
          <w:lang w:bidi="ar-SA"/>
        </w:rPr>
      </w:pPr>
      <w:r w:rsidRPr="006A3F67">
        <w:rPr>
          <w:rFonts w:ascii="Times New Roman" w:eastAsia="Times New Roman" w:hAnsi="Times New Roman" w:cs="Times New Roman"/>
          <w:b/>
          <w:bCs/>
          <w:color w:val="000000"/>
          <w:sz w:val="28"/>
          <w:szCs w:val="28"/>
          <w:lang w:bidi="ar-SA"/>
        </w:rPr>
        <w:t> </w:t>
      </w:r>
    </w:p>
    <w:p w:rsidR="003F7E41" w:rsidRPr="003F7E41" w:rsidRDefault="003F7E41" w:rsidP="003F7E41">
      <w:pPr>
        <w:pStyle w:val="ConsNormal"/>
        <w:widowControl/>
        <w:ind w:right="4308" w:firstLine="0"/>
        <w:jc w:val="both"/>
        <w:rPr>
          <w:rFonts w:ascii="Times New Roman" w:hAnsi="Times New Roman" w:cs="Times New Roman"/>
        </w:rPr>
      </w:pPr>
      <w:r w:rsidRPr="003F7E41">
        <w:rPr>
          <w:rFonts w:ascii="Times New Roman" w:hAnsi="Times New Roman" w:cs="Times New Roman"/>
        </w:rPr>
        <w:t>Об утверждении Положения о порядке</w:t>
      </w:r>
    </w:p>
    <w:p w:rsidR="003F7E41" w:rsidRPr="003F7E41" w:rsidRDefault="003F7E41" w:rsidP="003F7E41">
      <w:pPr>
        <w:pStyle w:val="ConsNormal"/>
        <w:widowControl/>
        <w:ind w:right="4308" w:firstLine="0"/>
        <w:jc w:val="both"/>
        <w:rPr>
          <w:rFonts w:ascii="Times New Roman" w:hAnsi="Times New Roman" w:cs="Times New Roman"/>
        </w:rPr>
      </w:pPr>
      <w:r w:rsidRPr="003F7E41">
        <w:rPr>
          <w:rFonts w:ascii="Times New Roman" w:hAnsi="Times New Roman" w:cs="Times New Roman"/>
        </w:rPr>
        <w:t>оказания экстренной материальной помощи</w:t>
      </w:r>
      <w:r>
        <w:rPr>
          <w:rFonts w:ascii="Times New Roman" w:hAnsi="Times New Roman" w:cs="Times New Roman"/>
        </w:rPr>
        <w:t xml:space="preserve"> </w:t>
      </w:r>
      <w:r w:rsidRPr="003F7E41">
        <w:rPr>
          <w:rFonts w:ascii="Times New Roman" w:hAnsi="Times New Roman" w:cs="Times New Roman"/>
        </w:rPr>
        <w:t>гражданам Рождественско-Хавского сельского поселения</w:t>
      </w:r>
    </w:p>
    <w:p w:rsidR="003F7E41" w:rsidRPr="003F7E41" w:rsidRDefault="003F7E41" w:rsidP="003F7E41">
      <w:pPr>
        <w:pStyle w:val="ConsNormal"/>
        <w:widowControl/>
        <w:ind w:right="4308" w:firstLine="0"/>
        <w:jc w:val="both"/>
        <w:rPr>
          <w:rFonts w:ascii="Times New Roman" w:hAnsi="Times New Roman" w:cs="Times New Roman"/>
        </w:rPr>
      </w:pPr>
      <w:r w:rsidRPr="003F7E41">
        <w:rPr>
          <w:rFonts w:ascii="Times New Roman" w:hAnsi="Times New Roman" w:cs="Times New Roman"/>
        </w:rPr>
        <w:t>Новоусманского муниципального района</w:t>
      </w:r>
    </w:p>
    <w:p w:rsidR="003F7E41" w:rsidRPr="003F7E41" w:rsidRDefault="003F7E41" w:rsidP="003F7E41">
      <w:pPr>
        <w:pStyle w:val="ConsNormal"/>
        <w:widowControl/>
        <w:ind w:right="4308" w:firstLine="0"/>
        <w:jc w:val="both"/>
        <w:rPr>
          <w:rFonts w:ascii="Times New Roman" w:hAnsi="Times New Roman" w:cs="Times New Roman"/>
        </w:rPr>
      </w:pPr>
      <w:r w:rsidRPr="003F7E41">
        <w:rPr>
          <w:rFonts w:ascii="Times New Roman" w:hAnsi="Times New Roman" w:cs="Times New Roman"/>
        </w:rPr>
        <w:t>Воронежской области</w:t>
      </w:r>
    </w:p>
    <w:p w:rsidR="003F7E41" w:rsidRPr="006A3F67" w:rsidRDefault="003F7E41" w:rsidP="003F7E41">
      <w:pPr>
        <w:pStyle w:val="ConsPlusNonformat"/>
        <w:widowControl/>
        <w:jc w:val="right"/>
        <w:rPr>
          <w:rFonts w:ascii="Times New Roman" w:hAnsi="Times New Roman" w:cs="Times New Roman"/>
          <w:sz w:val="28"/>
          <w:szCs w:val="28"/>
        </w:rPr>
      </w:pPr>
    </w:p>
    <w:p w:rsidR="003F7E41" w:rsidRPr="006A3F67" w:rsidRDefault="003F7E41" w:rsidP="003F7E41">
      <w:pPr>
        <w:pStyle w:val="ConsPlusNormal"/>
        <w:widowControl/>
        <w:ind w:firstLine="540"/>
        <w:jc w:val="both"/>
        <w:rPr>
          <w:rFonts w:ascii="Times New Roman" w:hAnsi="Times New Roman" w:cs="Times New Roman"/>
          <w:sz w:val="28"/>
          <w:szCs w:val="28"/>
        </w:rPr>
      </w:pPr>
      <w:r w:rsidRPr="006A3F67">
        <w:rPr>
          <w:rFonts w:ascii="Times New Roman" w:hAnsi="Times New Roman" w:cs="Times New Roman"/>
          <w:sz w:val="28"/>
          <w:szCs w:val="28"/>
        </w:rPr>
        <w:t xml:space="preserve"> </w:t>
      </w:r>
      <w:proofErr w:type="gramStart"/>
      <w:r w:rsidRPr="006A3F67">
        <w:rPr>
          <w:rFonts w:ascii="Times New Roman" w:hAnsi="Times New Roman" w:cs="Times New Roman"/>
          <w:sz w:val="28"/>
          <w:szCs w:val="28"/>
        </w:rPr>
        <w:t>В  соответствии</w:t>
      </w:r>
      <w:proofErr w:type="gramEnd"/>
      <w:r w:rsidRPr="006A3F67">
        <w:rPr>
          <w:rFonts w:ascii="Times New Roman" w:hAnsi="Times New Roman" w:cs="Times New Roman"/>
          <w:sz w:val="28"/>
          <w:szCs w:val="28"/>
        </w:rPr>
        <w:t xml:space="preserve"> с Федеральн</w:t>
      </w:r>
      <w:r>
        <w:rPr>
          <w:rFonts w:ascii="Times New Roman" w:hAnsi="Times New Roman" w:cs="Times New Roman"/>
          <w:sz w:val="28"/>
          <w:szCs w:val="28"/>
        </w:rPr>
        <w:t>ым</w:t>
      </w:r>
      <w:r w:rsidRPr="006A3F67">
        <w:rPr>
          <w:rFonts w:ascii="Times New Roman" w:hAnsi="Times New Roman" w:cs="Times New Roman"/>
          <w:sz w:val="28"/>
          <w:szCs w:val="28"/>
        </w:rPr>
        <w:t xml:space="preserve"> закон</w:t>
      </w:r>
      <w:r>
        <w:rPr>
          <w:rFonts w:ascii="Times New Roman" w:hAnsi="Times New Roman" w:cs="Times New Roman"/>
          <w:sz w:val="28"/>
          <w:szCs w:val="28"/>
        </w:rPr>
        <w:t>ом</w:t>
      </w:r>
      <w:r w:rsidRPr="006A3F67">
        <w:rPr>
          <w:rFonts w:ascii="Times New Roman" w:hAnsi="Times New Roman" w:cs="Times New Roman"/>
          <w:sz w:val="28"/>
          <w:szCs w:val="28"/>
        </w:rPr>
        <w:t xml:space="preserve"> от 06.10.2003 года  № 131-ФЗ "Об общих принципах организации местного самоуправления в Российской Федерации", </w:t>
      </w:r>
      <w:r w:rsidRPr="003F7E41">
        <w:rPr>
          <w:rFonts w:ascii="Times New Roman" w:hAnsi="Times New Roman" w:cs="Times New Roman"/>
          <w:sz w:val="28"/>
          <w:szCs w:val="28"/>
        </w:rPr>
        <w:t>Федеральным законом от 21.04.2006 года №59-ФЗ «О порядке рассмотрения обращений граждан Российской Федерации»,</w:t>
      </w:r>
      <w:r w:rsidRPr="00114DB7">
        <w:rPr>
          <w:sz w:val="26"/>
          <w:szCs w:val="26"/>
        </w:rPr>
        <w:t xml:space="preserve"> </w:t>
      </w:r>
      <w:r w:rsidRPr="006A3F67">
        <w:rPr>
          <w:rFonts w:ascii="Times New Roman" w:hAnsi="Times New Roman" w:cs="Times New Roman"/>
          <w:sz w:val="28"/>
          <w:szCs w:val="28"/>
        </w:rPr>
        <w:t xml:space="preserve"> руководствуясь Уставом Рождественско-Хавского сельского поселения,  Совет народных депутатов Рождественско-Хавского сельского поселения Новоусманского муниципального района</w:t>
      </w:r>
    </w:p>
    <w:p w:rsidR="003F7E41" w:rsidRPr="006A3F67" w:rsidRDefault="003F7E41" w:rsidP="003F7E41">
      <w:pPr>
        <w:pStyle w:val="ConsPlusNormal"/>
        <w:widowControl/>
        <w:ind w:firstLine="540"/>
        <w:jc w:val="both"/>
        <w:rPr>
          <w:rFonts w:ascii="Times New Roman" w:hAnsi="Times New Roman" w:cs="Times New Roman"/>
          <w:sz w:val="28"/>
          <w:szCs w:val="28"/>
        </w:rPr>
      </w:pPr>
    </w:p>
    <w:p w:rsidR="003F7E41" w:rsidRPr="006A3F67" w:rsidRDefault="003F7E41" w:rsidP="003F7E41">
      <w:pPr>
        <w:pStyle w:val="ConsPlusNormal"/>
        <w:widowControl/>
        <w:ind w:firstLine="540"/>
        <w:jc w:val="center"/>
        <w:rPr>
          <w:rFonts w:ascii="Times New Roman" w:hAnsi="Times New Roman" w:cs="Times New Roman"/>
          <w:sz w:val="28"/>
          <w:szCs w:val="28"/>
        </w:rPr>
      </w:pPr>
      <w:r w:rsidRPr="006A3F67">
        <w:rPr>
          <w:rFonts w:ascii="Times New Roman" w:hAnsi="Times New Roman" w:cs="Times New Roman"/>
          <w:sz w:val="28"/>
          <w:szCs w:val="28"/>
        </w:rPr>
        <w:t>РЕШИЛ:</w:t>
      </w:r>
    </w:p>
    <w:p w:rsidR="003F7E41" w:rsidRPr="006A3F67" w:rsidRDefault="003F7E41" w:rsidP="003F7E41">
      <w:pPr>
        <w:pStyle w:val="ConsPlusNormal"/>
        <w:widowControl/>
        <w:ind w:firstLine="540"/>
        <w:jc w:val="both"/>
        <w:rPr>
          <w:rFonts w:ascii="Times New Roman" w:hAnsi="Times New Roman" w:cs="Times New Roman"/>
          <w:sz w:val="28"/>
          <w:szCs w:val="28"/>
        </w:rPr>
      </w:pPr>
    </w:p>
    <w:p w:rsidR="003F7E41" w:rsidRPr="003F7E41" w:rsidRDefault="003F7E41" w:rsidP="003F7E41">
      <w:pPr>
        <w:ind w:firstLine="709"/>
        <w:jc w:val="both"/>
        <w:rPr>
          <w:rFonts w:ascii="Times New Roman" w:hAnsi="Times New Roman" w:cs="Times New Roman"/>
          <w:sz w:val="28"/>
          <w:szCs w:val="28"/>
        </w:rPr>
      </w:pPr>
      <w:r w:rsidRPr="003F7E41">
        <w:rPr>
          <w:rFonts w:ascii="Times New Roman" w:hAnsi="Times New Roman" w:cs="Times New Roman"/>
          <w:sz w:val="28"/>
          <w:szCs w:val="28"/>
        </w:rPr>
        <w:t xml:space="preserve">1. </w:t>
      </w:r>
      <w:r w:rsidRPr="003F7E41">
        <w:rPr>
          <w:rFonts w:ascii="Times New Roman" w:hAnsi="Times New Roman" w:cs="Times New Roman"/>
          <w:color w:val="000000"/>
          <w:sz w:val="28"/>
          <w:szCs w:val="28"/>
        </w:rPr>
        <w:t xml:space="preserve">Утвердить Положение о порядке оказания экстренной адресной материальной помощи </w:t>
      </w:r>
      <w:proofErr w:type="gramStart"/>
      <w:r w:rsidRPr="003F7E41">
        <w:rPr>
          <w:rFonts w:ascii="Times New Roman" w:hAnsi="Times New Roman" w:cs="Times New Roman"/>
          <w:color w:val="000000"/>
          <w:sz w:val="28"/>
          <w:szCs w:val="28"/>
        </w:rPr>
        <w:t>гражданам</w:t>
      </w:r>
      <w:proofErr w:type="gramEnd"/>
      <w:r w:rsidRPr="003F7E41">
        <w:rPr>
          <w:rFonts w:ascii="Times New Roman" w:hAnsi="Times New Roman" w:cs="Times New Roman"/>
          <w:color w:val="000000"/>
          <w:sz w:val="28"/>
          <w:szCs w:val="28"/>
        </w:rPr>
        <w:t xml:space="preserve"> </w:t>
      </w:r>
      <w:r w:rsidRPr="003F7E41">
        <w:rPr>
          <w:rFonts w:ascii="Times New Roman" w:hAnsi="Times New Roman" w:cs="Times New Roman"/>
          <w:sz w:val="28"/>
          <w:szCs w:val="28"/>
        </w:rPr>
        <w:t xml:space="preserve">проживающим на территории </w:t>
      </w:r>
      <w:r>
        <w:rPr>
          <w:rFonts w:ascii="Times New Roman" w:hAnsi="Times New Roman" w:cs="Times New Roman"/>
          <w:sz w:val="28"/>
          <w:szCs w:val="28"/>
        </w:rPr>
        <w:t xml:space="preserve">Рождественско-Хавского </w:t>
      </w:r>
      <w:r w:rsidRPr="003F7E41">
        <w:rPr>
          <w:rFonts w:ascii="Times New Roman" w:hAnsi="Times New Roman" w:cs="Times New Roman"/>
          <w:sz w:val="28"/>
          <w:szCs w:val="28"/>
        </w:rPr>
        <w:t>сельского поселения Новоусманского муниципального района Воронежской области</w:t>
      </w:r>
      <w:r w:rsidRPr="003F7E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согласно п</w:t>
      </w:r>
      <w:r w:rsidRPr="003F7E41">
        <w:rPr>
          <w:rFonts w:ascii="Times New Roman" w:hAnsi="Times New Roman" w:cs="Times New Roman"/>
          <w:color w:val="000000"/>
          <w:sz w:val="28"/>
          <w:szCs w:val="28"/>
        </w:rPr>
        <w:t>риложени</w:t>
      </w:r>
      <w:r>
        <w:rPr>
          <w:rFonts w:ascii="Times New Roman" w:hAnsi="Times New Roman" w:cs="Times New Roman"/>
          <w:color w:val="000000"/>
          <w:sz w:val="28"/>
          <w:szCs w:val="28"/>
        </w:rPr>
        <w:t>ю</w:t>
      </w:r>
      <w:r w:rsidRPr="003F7E41">
        <w:rPr>
          <w:rFonts w:ascii="Times New Roman" w:hAnsi="Times New Roman" w:cs="Times New Roman"/>
          <w:color w:val="000000"/>
          <w:sz w:val="28"/>
          <w:szCs w:val="28"/>
        </w:rPr>
        <w:t xml:space="preserve"> 1. </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2. Утвердить состав комиссии по рассмотрению заявлений граждан об оказании материальной помощи </w:t>
      </w:r>
      <w:proofErr w:type="gramStart"/>
      <w:r w:rsidRPr="003F7E41">
        <w:rPr>
          <w:rFonts w:ascii="Times New Roman" w:hAnsi="Times New Roman" w:cs="Times New Roman"/>
          <w:color w:val="000000"/>
          <w:sz w:val="28"/>
          <w:szCs w:val="28"/>
        </w:rPr>
        <w:t>гражданам</w:t>
      </w:r>
      <w:proofErr w:type="gramEnd"/>
      <w:r w:rsidRPr="003F7E41">
        <w:rPr>
          <w:rFonts w:ascii="Times New Roman" w:hAnsi="Times New Roman" w:cs="Times New Roman"/>
          <w:color w:val="000000"/>
          <w:sz w:val="28"/>
          <w:szCs w:val="28"/>
        </w:rPr>
        <w:t xml:space="preserve"> </w:t>
      </w:r>
      <w:r w:rsidRPr="003F7E41">
        <w:rPr>
          <w:rFonts w:ascii="Times New Roman" w:hAnsi="Times New Roman" w:cs="Times New Roman"/>
          <w:sz w:val="28"/>
          <w:szCs w:val="28"/>
        </w:rPr>
        <w:t xml:space="preserve">проживающим на территории </w:t>
      </w:r>
      <w:proofErr w:type="spellStart"/>
      <w:r w:rsidRPr="003F7E41">
        <w:rPr>
          <w:rFonts w:ascii="Times New Roman" w:hAnsi="Times New Roman" w:cs="Times New Roman"/>
          <w:sz w:val="28"/>
          <w:szCs w:val="28"/>
        </w:rPr>
        <w:t>Воленского</w:t>
      </w:r>
      <w:proofErr w:type="spellEnd"/>
      <w:r w:rsidRPr="003F7E41">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3F7E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согласно п</w:t>
      </w:r>
      <w:r w:rsidRPr="003F7E41">
        <w:rPr>
          <w:rFonts w:ascii="Times New Roman" w:hAnsi="Times New Roman" w:cs="Times New Roman"/>
          <w:color w:val="000000"/>
          <w:sz w:val="28"/>
          <w:szCs w:val="28"/>
        </w:rPr>
        <w:t>риложени</w:t>
      </w:r>
      <w:r>
        <w:rPr>
          <w:rFonts w:ascii="Times New Roman" w:hAnsi="Times New Roman" w:cs="Times New Roman"/>
          <w:color w:val="000000"/>
          <w:sz w:val="28"/>
          <w:szCs w:val="28"/>
        </w:rPr>
        <w:t xml:space="preserve">ю </w:t>
      </w:r>
      <w:r w:rsidRPr="003F7E41">
        <w:rPr>
          <w:rFonts w:ascii="Times New Roman" w:hAnsi="Times New Roman" w:cs="Times New Roman"/>
          <w:color w:val="000000"/>
          <w:sz w:val="28"/>
          <w:szCs w:val="28"/>
        </w:rPr>
        <w:t xml:space="preserve">2. </w:t>
      </w:r>
    </w:p>
    <w:p w:rsidR="003F7E41" w:rsidRPr="00EC60BC" w:rsidRDefault="003F7E41" w:rsidP="003F7E41">
      <w:pPr>
        <w:widowControl/>
        <w:suppressAutoHyphens w:val="0"/>
        <w:ind w:firstLine="709"/>
        <w:jc w:val="both"/>
        <w:rPr>
          <w:rFonts w:ascii="Times New Roman" w:eastAsia="Times New Roman" w:hAnsi="Times New Roman" w:cs="Times New Roman"/>
          <w:color w:val="000000"/>
          <w:sz w:val="28"/>
          <w:szCs w:val="28"/>
          <w:lang w:bidi="ar-SA"/>
        </w:rPr>
      </w:pPr>
      <w:r w:rsidRPr="00EC60BC">
        <w:rPr>
          <w:rFonts w:ascii="Times New Roman" w:eastAsia="Times New Roman" w:hAnsi="Times New Roman" w:cs="Times New Roman"/>
          <w:color w:val="000000"/>
          <w:sz w:val="28"/>
          <w:szCs w:val="28"/>
          <w:lang w:bidi="ar-SA"/>
        </w:rPr>
        <w:t>3. Обнародовать данное решение путем размещения на досках объявлений в администрации Рождественско-Хавского сельского поселения, здании МОУ Рождественско-</w:t>
      </w:r>
      <w:proofErr w:type="spellStart"/>
      <w:r w:rsidRPr="00EC60BC">
        <w:rPr>
          <w:rFonts w:ascii="Times New Roman" w:eastAsia="Times New Roman" w:hAnsi="Times New Roman" w:cs="Times New Roman"/>
          <w:color w:val="000000"/>
          <w:sz w:val="28"/>
          <w:szCs w:val="28"/>
          <w:lang w:bidi="ar-SA"/>
        </w:rPr>
        <w:t>Хавская</w:t>
      </w:r>
      <w:proofErr w:type="spellEnd"/>
      <w:r w:rsidRPr="00EC60BC">
        <w:rPr>
          <w:rFonts w:ascii="Times New Roman" w:eastAsia="Times New Roman" w:hAnsi="Times New Roman" w:cs="Times New Roman"/>
          <w:color w:val="000000"/>
          <w:sz w:val="28"/>
          <w:szCs w:val="28"/>
          <w:lang w:bidi="ar-SA"/>
        </w:rPr>
        <w:t xml:space="preserve"> СОШ и на официальном сайте Рождественско-Хавского сельского поселения в сети «Интернет» </w:t>
      </w:r>
      <w:hyperlink r:id="rId5" w:history="1">
        <w:r w:rsidRPr="00EC60BC">
          <w:rPr>
            <w:rStyle w:val="a3"/>
            <w:rFonts w:ascii="Times New Roman" w:eastAsia="Times New Roman" w:hAnsi="Times New Roman" w:cs="Times New Roman"/>
            <w:sz w:val="28"/>
            <w:szCs w:val="28"/>
            <w:lang w:bidi="ar-SA"/>
          </w:rPr>
          <w:t>https://rozhdestvenskoxavskoe-r20.gosweb.gosuslugi.ru</w:t>
        </w:r>
      </w:hyperlink>
      <w:r w:rsidRPr="00EC60BC">
        <w:rPr>
          <w:rFonts w:ascii="Times New Roman" w:eastAsia="Times New Roman" w:hAnsi="Times New Roman" w:cs="Times New Roman"/>
          <w:color w:val="000000"/>
          <w:sz w:val="28"/>
          <w:szCs w:val="28"/>
          <w:lang w:bidi="ar-SA"/>
        </w:rPr>
        <w:t>.</w:t>
      </w:r>
    </w:p>
    <w:p w:rsidR="003F7E41" w:rsidRPr="00EC60BC" w:rsidRDefault="003F7E41" w:rsidP="003F7E41">
      <w:pPr>
        <w:widowControl/>
        <w:suppressAutoHyphens w:val="0"/>
        <w:ind w:firstLine="709"/>
        <w:jc w:val="both"/>
        <w:rPr>
          <w:rFonts w:ascii="Times New Roman" w:eastAsia="Times New Roman" w:hAnsi="Times New Roman" w:cs="Times New Roman"/>
          <w:color w:val="000000"/>
          <w:sz w:val="28"/>
          <w:szCs w:val="28"/>
          <w:lang w:bidi="ar-SA"/>
        </w:rPr>
      </w:pPr>
      <w:r w:rsidRPr="00EC60BC">
        <w:rPr>
          <w:rFonts w:ascii="Times New Roman" w:eastAsia="Times New Roman" w:hAnsi="Times New Roman" w:cs="Times New Roman"/>
          <w:color w:val="000000"/>
          <w:sz w:val="28"/>
          <w:szCs w:val="28"/>
          <w:lang w:bidi="ar-SA"/>
        </w:rPr>
        <w:lastRenderedPageBreak/>
        <w:t xml:space="preserve">4. Контроль исполнения настоящего решения возложить на главу Рождественско-Хавского сельского поселения </w:t>
      </w:r>
      <w:proofErr w:type="spellStart"/>
      <w:r w:rsidRPr="00EC60BC">
        <w:rPr>
          <w:rFonts w:ascii="Times New Roman" w:eastAsia="Times New Roman" w:hAnsi="Times New Roman" w:cs="Times New Roman"/>
          <w:color w:val="000000"/>
          <w:sz w:val="28"/>
          <w:szCs w:val="28"/>
          <w:lang w:bidi="ar-SA"/>
        </w:rPr>
        <w:t>Е.В.Чиркова</w:t>
      </w:r>
      <w:proofErr w:type="spellEnd"/>
      <w:r w:rsidRPr="00EC60BC">
        <w:rPr>
          <w:rFonts w:ascii="Times New Roman" w:eastAsia="Times New Roman" w:hAnsi="Times New Roman" w:cs="Times New Roman"/>
          <w:color w:val="000000"/>
          <w:sz w:val="28"/>
          <w:szCs w:val="28"/>
          <w:lang w:bidi="ar-SA"/>
        </w:rPr>
        <w:t>.</w:t>
      </w:r>
    </w:p>
    <w:p w:rsidR="003F7E41" w:rsidRPr="00EC60BC" w:rsidRDefault="003F7E41" w:rsidP="003F7E41">
      <w:pPr>
        <w:widowControl/>
        <w:suppressAutoHyphens w:val="0"/>
        <w:ind w:firstLine="709"/>
        <w:jc w:val="both"/>
        <w:rPr>
          <w:rFonts w:ascii="Times New Roman" w:eastAsia="Times New Roman" w:hAnsi="Times New Roman" w:cs="Times New Roman"/>
          <w:color w:val="000000"/>
          <w:sz w:val="28"/>
          <w:szCs w:val="28"/>
          <w:lang w:bidi="ar-SA"/>
        </w:rPr>
      </w:pPr>
      <w:r w:rsidRPr="00EC60BC">
        <w:rPr>
          <w:rFonts w:ascii="Times New Roman" w:eastAsia="Times New Roman" w:hAnsi="Times New Roman" w:cs="Times New Roman"/>
          <w:color w:val="000000"/>
          <w:sz w:val="28"/>
          <w:szCs w:val="28"/>
          <w:lang w:bidi="ar-SA"/>
        </w:rPr>
        <w:t> </w:t>
      </w:r>
    </w:p>
    <w:tbl>
      <w:tblPr>
        <w:tblW w:w="9639" w:type="dxa"/>
        <w:tblCellMar>
          <w:left w:w="0" w:type="dxa"/>
          <w:right w:w="0" w:type="dxa"/>
        </w:tblCellMar>
        <w:tblLook w:val="04A0" w:firstRow="1" w:lastRow="0" w:firstColumn="1" w:lastColumn="0" w:noHBand="0" w:noVBand="1"/>
      </w:tblPr>
      <w:tblGrid>
        <w:gridCol w:w="5268"/>
        <w:gridCol w:w="4371"/>
      </w:tblGrid>
      <w:tr w:rsidR="003F7E41" w:rsidRPr="00EC60BC" w:rsidTr="004734BF">
        <w:tc>
          <w:tcPr>
            <w:tcW w:w="5379" w:type="dxa"/>
            <w:tcMar>
              <w:top w:w="0" w:type="dxa"/>
              <w:left w:w="108" w:type="dxa"/>
              <w:bottom w:w="0" w:type="dxa"/>
              <w:right w:w="108" w:type="dxa"/>
            </w:tcMar>
            <w:hideMark/>
          </w:tcPr>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 </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Глава Рождественско-Хавского сельского поселения Новоусманского муниципального района Воронежской области</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 </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 </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_____________________ </w:t>
            </w:r>
            <w:proofErr w:type="spellStart"/>
            <w:r w:rsidRPr="00EC60BC">
              <w:rPr>
                <w:rFonts w:ascii="Times New Roman" w:eastAsia="Times New Roman" w:hAnsi="Times New Roman" w:cs="Times New Roman"/>
                <w:sz w:val="28"/>
                <w:szCs w:val="28"/>
                <w:lang w:bidi="ar-SA"/>
              </w:rPr>
              <w:t>Е.В.Чирков</w:t>
            </w:r>
            <w:proofErr w:type="spellEnd"/>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 </w:t>
            </w:r>
          </w:p>
        </w:tc>
        <w:tc>
          <w:tcPr>
            <w:tcW w:w="4260" w:type="dxa"/>
            <w:tcMar>
              <w:top w:w="0" w:type="dxa"/>
              <w:left w:w="108" w:type="dxa"/>
              <w:bottom w:w="0" w:type="dxa"/>
              <w:right w:w="108" w:type="dxa"/>
            </w:tcMar>
            <w:hideMark/>
          </w:tcPr>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 </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Председатель</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 xml:space="preserve"> Совета народных</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депутатов Рождественско-Хавского сельского поселения Новоусманского муниципального района Воронежской области</w:t>
            </w:r>
          </w:p>
          <w:p w:rsidR="003F7E41" w:rsidRPr="00EC60BC" w:rsidRDefault="003F7E41" w:rsidP="004734BF">
            <w:pPr>
              <w:widowControl/>
              <w:suppressAutoHyphens w:val="0"/>
              <w:jc w:val="both"/>
              <w:rPr>
                <w:rFonts w:ascii="Times New Roman" w:eastAsia="Times New Roman" w:hAnsi="Times New Roman" w:cs="Times New Roman"/>
                <w:sz w:val="28"/>
                <w:szCs w:val="28"/>
                <w:lang w:bidi="ar-SA"/>
              </w:rPr>
            </w:pPr>
            <w:r w:rsidRPr="00EC60BC">
              <w:rPr>
                <w:rFonts w:ascii="Times New Roman" w:eastAsia="Times New Roman" w:hAnsi="Times New Roman" w:cs="Times New Roman"/>
                <w:sz w:val="28"/>
                <w:szCs w:val="28"/>
                <w:lang w:bidi="ar-SA"/>
              </w:rPr>
              <w:t>________________А.Л. </w:t>
            </w:r>
            <w:proofErr w:type="spellStart"/>
            <w:r w:rsidRPr="00EC60BC">
              <w:rPr>
                <w:rFonts w:ascii="Times New Roman" w:eastAsia="Times New Roman" w:hAnsi="Times New Roman" w:cs="Times New Roman"/>
                <w:sz w:val="28"/>
                <w:szCs w:val="28"/>
                <w:lang w:bidi="ar-SA"/>
              </w:rPr>
              <w:t>Щеблыкин</w:t>
            </w:r>
            <w:proofErr w:type="spellEnd"/>
          </w:p>
        </w:tc>
      </w:tr>
    </w:tbl>
    <w:p w:rsidR="003F7E41" w:rsidRPr="00EC60BC" w:rsidRDefault="003F7E41" w:rsidP="003F7E41">
      <w:pPr>
        <w:autoSpaceDE w:val="0"/>
        <w:autoSpaceDN w:val="0"/>
        <w:adjustRightInd w:val="0"/>
        <w:ind w:firstLine="567"/>
        <w:jc w:val="both"/>
        <w:rPr>
          <w:rFonts w:ascii="Times New Roman" w:hAnsi="Times New Roman" w:cs="Times New Roman"/>
          <w:sz w:val="28"/>
          <w:szCs w:val="28"/>
        </w:rPr>
      </w:pPr>
    </w:p>
    <w:p w:rsidR="003F7E41" w:rsidRPr="00EC60BC" w:rsidRDefault="003F7E41" w:rsidP="003F7E41">
      <w:pPr>
        <w:rPr>
          <w:sz w:val="28"/>
          <w:szCs w:val="28"/>
        </w:rPr>
      </w:pPr>
    </w:p>
    <w:p w:rsidR="00843288" w:rsidRDefault="00843288"/>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Default="003F7E41"/>
    <w:p w:rsidR="003F7E41" w:rsidRPr="003F7E41" w:rsidRDefault="003F7E41" w:rsidP="003F7E41">
      <w:pPr>
        <w:ind w:firstLine="5670"/>
        <w:jc w:val="right"/>
        <w:rPr>
          <w:rFonts w:ascii="Times New Roman" w:hAnsi="Times New Roman" w:cs="Times New Roman"/>
          <w:sz w:val="28"/>
          <w:szCs w:val="28"/>
        </w:rPr>
      </w:pPr>
      <w:r w:rsidRPr="003F7E41">
        <w:rPr>
          <w:rFonts w:ascii="Times New Roman" w:hAnsi="Times New Roman" w:cs="Times New Roman"/>
          <w:sz w:val="28"/>
          <w:szCs w:val="28"/>
        </w:rPr>
        <w:t> </w:t>
      </w:r>
      <w:proofErr w:type="gramStart"/>
      <w:r w:rsidRPr="003F7E41">
        <w:rPr>
          <w:rFonts w:ascii="Times New Roman" w:hAnsi="Times New Roman" w:cs="Times New Roman"/>
          <w:sz w:val="28"/>
          <w:szCs w:val="28"/>
        </w:rPr>
        <w:t>Приложение  1</w:t>
      </w:r>
      <w:proofErr w:type="gramEnd"/>
    </w:p>
    <w:p w:rsidR="003F7E41" w:rsidRPr="003F7E41" w:rsidRDefault="003F7E41" w:rsidP="003F7E41">
      <w:pPr>
        <w:ind w:left="5760"/>
        <w:jc w:val="right"/>
        <w:rPr>
          <w:rFonts w:ascii="Times New Roman" w:hAnsi="Times New Roman" w:cs="Times New Roman"/>
          <w:sz w:val="28"/>
          <w:szCs w:val="28"/>
        </w:rPr>
      </w:pPr>
      <w:r w:rsidRPr="003F7E41">
        <w:rPr>
          <w:rFonts w:ascii="Times New Roman" w:hAnsi="Times New Roman" w:cs="Times New Roman"/>
          <w:sz w:val="28"/>
          <w:szCs w:val="28"/>
        </w:rPr>
        <w:t xml:space="preserve">  к решению Совета народных депутатов </w:t>
      </w:r>
    </w:p>
    <w:p w:rsidR="003F7E41" w:rsidRPr="003F7E41" w:rsidRDefault="003F7E41" w:rsidP="003F7E41">
      <w:pPr>
        <w:ind w:left="5760"/>
        <w:jc w:val="right"/>
        <w:rPr>
          <w:rFonts w:ascii="Times New Roman" w:hAnsi="Times New Roman" w:cs="Times New Roman"/>
          <w:sz w:val="28"/>
          <w:szCs w:val="28"/>
        </w:rPr>
      </w:pP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поселения</w:t>
      </w:r>
    </w:p>
    <w:p w:rsidR="003F7E41" w:rsidRPr="003F7E41" w:rsidRDefault="003F7E41" w:rsidP="003F7E41">
      <w:pPr>
        <w:ind w:left="5760"/>
        <w:jc w:val="right"/>
        <w:rPr>
          <w:rFonts w:ascii="Times New Roman" w:hAnsi="Times New Roman" w:cs="Times New Roman"/>
          <w:sz w:val="28"/>
          <w:szCs w:val="28"/>
        </w:rPr>
      </w:pPr>
      <w:r w:rsidRPr="003F7E41">
        <w:rPr>
          <w:rFonts w:ascii="Times New Roman" w:hAnsi="Times New Roman" w:cs="Times New Roman"/>
          <w:sz w:val="28"/>
          <w:szCs w:val="28"/>
        </w:rPr>
        <w:t>от</w:t>
      </w:r>
      <w:r>
        <w:rPr>
          <w:rFonts w:ascii="Times New Roman" w:hAnsi="Times New Roman" w:cs="Times New Roman"/>
          <w:sz w:val="28"/>
          <w:szCs w:val="28"/>
        </w:rPr>
        <w:t xml:space="preserve"> </w:t>
      </w:r>
      <w:r w:rsidR="00E33ECD">
        <w:rPr>
          <w:rFonts w:ascii="Times New Roman" w:hAnsi="Times New Roman" w:cs="Times New Roman"/>
          <w:sz w:val="28"/>
          <w:szCs w:val="28"/>
        </w:rPr>
        <w:t>2</w:t>
      </w:r>
      <w:r w:rsidR="00EA517B">
        <w:rPr>
          <w:rFonts w:ascii="Times New Roman" w:hAnsi="Times New Roman" w:cs="Times New Roman"/>
          <w:sz w:val="28"/>
          <w:szCs w:val="28"/>
        </w:rPr>
        <w:t>7</w:t>
      </w:r>
      <w:r>
        <w:rPr>
          <w:rFonts w:ascii="Times New Roman" w:hAnsi="Times New Roman" w:cs="Times New Roman"/>
          <w:sz w:val="28"/>
          <w:szCs w:val="28"/>
        </w:rPr>
        <w:t>.12</w:t>
      </w:r>
      <w:r w:rsidRPr="003F7E41">
        <w:rPr>
          <w:rFonts w:ascii="Times New Roman" w:hAnsi="Times New Roman" w:cs="Times New Roman"/>
          <w:sz w:val="28"/>
          <w:szCs w:val="28"/>
        </w:rPr>
        <w:t>.202</w:t>
      </w:r>
      <w:r>
        <w:rPr>
          <w:rFonts w:ascii="Times New Roman" w:hAnsi="Times New Roman" w:cs="Times New Roman"/>
          <w:sz w:val="28"/>
          <w:szCs w:val="28"/>
        </w:rPr>
        <w:t>3</w:t>
      </w:r>
      <w:r w:rsidRPr="003F7E41">
        <w:rPr>
          <w:rFonts w:ascii="Times New Roman" w:hAnsi="Times New Roman" w:cs="Times New Roman"/>
          <w:sz w:val="28"/>
          <w:szCs w:val="28"/>
        </w:rPr>
        <w:t>г.  №</w:t>
      </w:r>
      <w:r>
        <w:rPr>
          <w:rFonts w:ascii="Times New Roman" w:hAnsi="Times New Roman" w:cs="Times New Roman"/>
          <w:sz w:val="28"/>
          <w:szCs w:val="28"/>
        </w:rPr>
        <w:t xml:space="preserve"> </w:t>
      </w:r>
      <w:r w:rsidR="00E33ECD">
        <w:rPr>
          <w:rFonts w:ascii="Times New Roman" w:hAnsi="Times New Roman" w:cs="Times New Roman"/>
          <w:sz w:val="28"/>
          <w:szCs w:val="28"/>
        </w:rPr>
        <w:t>163</w:t>
      </w:r>
    </w:p>
    <w:p w:rsidR="003F7E41" w:rsidRPr="003F7E41" w:rsidRDefault="003F7E41" w:rsidP="003F7E41">
      <w:pPr>
        <w:ind w:left="5760"/>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bookmarkStart w:id="0" w:name="_GoBack"/>
      <w:bookmarkEnd w:id="0"/>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ПОЛОЖЕНИЕ</w:t>
      </w:r>
    </w:p>
    <w:p w:rsidR="003F7E41" w:rsidRPr="003F7E41" w:rsidRDefault="003F7E41" w:rsidP="003F7E41">
      <w:pPr>
        <w:jc w:val="center"/>
        <w:rPr>
          <w:rFonts w:ascii="Times New Roman" w:hAnsi="Times New Roman" w:cs="Times New Roman"/>
          <w:b/>
          <w:sz w:val="28"/>
          <w:szCs w:val="28"/>
        </w:rPr>
      </w:pPr>
      <w:r w:rsidRPr="003F7E41">
        <w:rPr>
          <w:rStyle w:val="a7"/>
          <w:rFonts w:ascii="Times New Roman" w:hAnsi="Times New Roman" w:cs="Times New Roman"/>
          <w:color w:val="000000"/>
          <w:sz w:val="28"/>
          <w:szCs w:val="28"/>
        </w:rPr>
        <w:t>о порядке оказания экстренной адресной материальной помощи гражданам</w:t>
      </w:r>
      <w:r w:rsidRPr="003F7E41">
        <w:rPr>
          <w:rFonts w:ascii="Times New Roman" w:hAnsi="Times New Roman" w:cs="Times New Roman"/>
          <w:b/>
          <w:sz w:val="28"/>
          <w:szCs w:val="28"/>
        </w:rPr>
        <w:t xml:space="preserve"> </w:t>
      </w:r>
      <w:r>
        <w:rPr>
          <w:rFonts w:ascii="Times New Roman" w:hAnsi="Times New Roman" w:cs="Times New Roman"/>
          <w:b/>
          <w:sz w:val="28"/>
          <w:szCs w:val="28"/>
        </w:rPr>
        <w:t>Рождественско-Хавского</w:t>
      </w:r>
      <w:r w:rsidRPr="003F7E41">
        <w:rPr>
          <w:rFonts w:ascii="Times New Roman" w:hAnsi="Times New Roman" w:cs="Times New Roman"/>
          <w:b/>
          <w:sz w:val="28"/>
          <w:szCs w:val="28"/>
        </w:rPr>
        <w:t xml:space="preserve"> сельского поселения Новоусманского муниципального района Воронежской области</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1. Общие положения</w:t>
      </w:r>
    </w:p>
    <w:p w:rsidR="003F7E41" w:rsidRPr="003F7E41" w:rsidRDefault="003F7E41" w:rsidP="003F7E41">
      <w:pPr>
        <w:ind w:firstLine="567"/>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1.1. Настоящее Положение разработано в соответствии с Налоговым кодексом РФ, Федеральным законом от 06 октября 2003 года № 131-ФЗ «Об общих принципах организации местного самоуправления в Российской Федерации», Федеральным законом от 21.04.2006 № 59-ФЗ «О порядке рассмотрения обращений граждан Российской Федерации» и Уставом </w:t>
      </w:r>
      <w:r>
        <w:rPr>
          <w:color w:val="000000"/>
          <w:sz w:val="28"/>
          <w:szCs w:val="28"/>
        </w:rPr>
        <w:t>Рождественско-Хавского</w:t>
      </w:r>
      <w:r w:rsidRPr="003F7E41">
        <w:rPr>
          <w:color w:val="000000"/>
          <w:sz w:val="28"/>
          <w:szCs w:val="28"/>
        </w:rPr>
        <w:t xml:space="preserve"> сельского поселении Новоусманского муниципального района Воронежской области.</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1.2. Настоящее Положение устанавливает правовые и организационные основы оказания материальной помощи отдельным категориям граждан, зарегистрированным и проживающим на территории </w:t>
      </w:r>
      <w:r>
        <w:rPr>
          <w:rFonts w:ascii="Times New Roman" w:hAnsi="Times New Roman" w:cs="Times New Roman"/>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1.3. Предметом регулирования настоящего Положения не являются отношения, связанные с предоставлением гражданам льгот и социальных гарантий, установленных законодательством Российской Федерации.</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1.4. Материальная помощь предоставляется в целях: </w:t>
      </w:r>
    </w:p>
    <w:p w:rsidR="003F7E41" w:rsidRPr="003F7E41" w:rsidRDefault="003F7E41" w:rsidP="003F7E41">
      <w:pPr>
        <w:ind w:left="708"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1) помощи гражданам, оказавшимся в трудной жизненной ситуации; </w:t>
      </w:r>
    </w:p>
    <w:p w:rsidR="003F7E41" w:rsidRPr="003F7E41" w:rsidRDefault="003F7E41" w:rsidP="003F7E41">
      <w:pPr>
        <w:ind w:left="708"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2) адресного и рационального использования бюджетных средств.</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1.5. Материальная помощь предоставляется в пределах материальных и финансовых ресурсов бюджета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выделяемых для оказания материальной помощи.</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1.6. В Положении используются следующие основные понятия:</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1</w:t>
      </w:r>
      <w:r w:rsidRPr="003F7E41">
        <w:rPr>
          <w:b/>
          <w:color w:val="000000"/>
          <w:sz w:val="28"/>
          <w:szCs w:val="28"/>
        </w:rPr>
        <w:t>) заявитель</w:t>
      </w:r>
      <w:r w:rsidRPr="003F7E41">
        <w:rPr>
          <w:color w:val="000000"/>
          <w:sz w:val="28"/>
          <w:szCs w:val="28"/>
        </w:rPr>
        <w:t xml:space="preserve"> – гражданин, зарегистрированный и постоянно проживающий на территории </w:t>
      </w:r>
      <w:r>
        <w:rPr>
          <w:color w:val="000000"/>
          <w:sz w:val="28"/>
          <w:szCs w:val="28"/>
        </w:rPr>
        <w:t>Рождественско-Хавского</w:t>
      </w:r>
      <w:r w:rsidRPr="003F7E41">
        <w:rPr>
          <w:color w:val="000000"/>
          <w:sz w:val="28"/>
          <w:szCs w:val="28"/>
        </w:rPr>
        <w:t xml:space="preserve"> сельского поселения и подавший письменное заявление в администрацию </w:t>
      </w:r>
      <w:r>
        <w:rPr>
          <w:color w:val="000000"/>
          <w:sz w:val="28"/>
          <w:szCs w:val="28"/>
        </w:rPr>
        <w:t>Рождественско-Хавского</w:t>
      </w:r>
      <w:r w:rsidRPr="003F7E41">
        <w:rPr>
          <w:color w:val="000000"/>
          <w:sz w:val="28"/>
          <w:szCs w:val="28"/>
        </w:rPr>
        <w:t xml:space="preserve"> сельского поселения об оказании материальной помощи;</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 xml:space="preserve">2) </w:t>
      </w:r>
      <w:r w:rsidRPr="003F7E41">
        <w:rPr>
          <w:b/>
          <w:color w:val="000000"/>
          <w:sz w:val="28"/>
          <w:szCs w:val="28"/>
        </w:rPr>
        <w:t xml:space="preserve">социальная </w:t>
      </w:r>
      <w:proofErr w:type="gramStart"/>
      <w:r w:rsidRPr="003F7E41">
        <w:rPr>
          <w:b/>
          <w:color w:val="000000"/>
          <w:sz w:val="28"/>
          <w:szCs w:val="28"/>
        </w:rPr>
        <w:t>выплата</w:t>
      </w:r>
      <w:r w:rsidRPr="003F7E41">
        <w:rPr>
          <w:color w:val="000000"/>
          <w:sz w:val="28"/>
          <w:szCs w:val="28"/>
        </w:rPr>
        <w:t xml:space="preserve">  </w:t>
      </w:r>
      <w:r w:rsidRPr="003F7E41">
        <w:rPr>
          <w:b/>
          <w:color w:val="000000"/>
          <w:sz w:val="28"/>
          <w:szCs w:val="28"/>
        </w:rPr>
        <w:t>(</w:t>
      </w:r>
      <w:proofErr w:type="gramEnd"/>
      <w:r w:rsidRPr="003F7E41">
        <w:rPr>
          <w:b/>
          <w:color w:val="000000"/>
          <w:sz w:val="28"/>
          <w:szCs w:val="28"/>
        </w:rPr>
        <w:t>материальная помощь)</w:t>
      </w:r>
      <w:r w:rsidRPr="003F7E41">
        <w:rPr>
          <w:color w:val="000000"/>
          <w:sz w:val="28"/>
          <w:szCs w:val="28"/>
        </w:rPr>
        <w:t xml:space="preserve"> - это денежная сумма, выплачиваемая малоимущим семьям или малоимущим одиноким или одиноко проживающим гражданам в целях обеспечения их материальных потребностей, связанных с трудной жизненной ситуацией, в которой они оказались;</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 xml:space="preserve">3) </w:t>
      </w:r>
      <w:r w:rsidRPr="003F7E41">
        <w:rPr>
          <w:b/>
          <w:color w:val="000000"/>
          <w:sz w:val="28"/>
          <w:szCs w:val="28"/>
        </w:rPr>
        <w:t>компенсация</w:t>
      </w:r>
      <w:r w:rsidRPr="003F7E41">
        <w:rPr>
          <w:color w:val="000000"/>
          <w:sz w:val="28"/>
          <w:szCs w:val="28"/>
        </w:rPr>
        <w:t xml:space="preserve"> - это денежная сумма, выплачиваемая малоимущим семьям или малоимущим </w:t>
      </w:r>
      <w:proofErr w:type="gramStart"/>
      <w:r w:rsidRPr="003F7E41">
        <w:rPr>
          <w:color w:val="000000"/>
          <w:sz w:val="28"/>
          <w:szCs w:val="28"/>
        </w:rPr>
        <w:t>одиноким</w:t>
      </w:r>
      <w:proofErr w:type="gramEnd"/>
      <w:r w:rsidRPr="003F7E41">
        <w:rPr>
          <w:color w:val="000000"/>
          <w:sz w:val="28"/>
          <w:szCs w:val="28"/>
        </w:rPr>
        <w:t xml:space="preserve"> или одиноко проживающим гражданам в качестве частичного возмещения тех затрат, которые они понесли или будут вынуждены понести в целях выхода из трудной жизненной ситуации;</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 xml:space="preserve">4) </w:t>
      </w:r>
      <w:r w:rsidRPr="003F7E41">
        <w:rPr>
          <w:b/>
          <w:color w:val="000000"/>
          <w:sz w:val="28"/>
          <w:szCs w:val="28"/>
        </w:rPr>
        <w:t>товары первой необходимости</w:t>
      </w:r>
      <w:r w:rsidRPr="003F7E41">
        <w:rPr>
          <w:color w:val="000000"/>
          <w:sz w:val="28"/>
          <w:szCs w:val="28"/>
        </w:rPr>
        <w:t xml:space="preserve"> - это товары, необходимые для удовлетворения жизненно важных потребностей граждан (продукты питания, лекарства, одежда и др.);</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5) </w:t>
      </w:r>
      <w:r w:rsidRPr="003F7E41">
        <w:rPr>
          <w:b/>
          <w:color w:val="000000"/>
          <w:sz w:val="28"/>
          <w:szCs w:val="28"/>
        </w:rPr>
        <w:t>одиноко проживающий гражданин</w:t>
      </w:r>
      <w:r w:rsidRPr="003F7E41">
        <w:rPr>
          <w:color w:val="000000"/>
          <w:sz w:val="28"/>
          <w:szCs w:val="28"/>
        </w:rPr>
        <w:t xml:space="preserve"> – гражданин, не состоящий в браке и не имеющий других членов семьи, зарегистрированных совместно с ним по месту жительства;</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 xml:space="preserve">6) </w:t>
      </w:r>
      <w:r w:rsidRPr="003F7E41">
        <w:rPr>
          <w:b/>
          <w:color w:val="000000"/>
          <w:sz w:val="28"/>
          <w:szCs w:val="28"/>
        </w:rPr>
        <w:t>малоимущая семья</w:t>
      </w:r>
      <w:r w:rsidRPr="003F7E41">
        <w:rPr>
          <w:color w:val="000000"/>
          <w:sz w:val="28"/>
          <w:szCs w:val="28"/>
        </w:rPr>
        <w:t xml:space="preserve"> - это семья, в которой среднедушевой доход ниже величины прожиточного минимума, утверждаемого правительством Воронежской области;</w:t>
      </w:r>
    </w:p>
    <w:p w:rsidR="003F7E41" w:rsidRPr="003F7E41" w:rsidRDefault="003F7E41" w:rsidP="003F7E41">
      <w:pPr>
        <w:pStyle w:val="a4"/>
        <w:spacing w:before="0" w:beforeAutospacing="0" w:after="0" w:afterAutospacing="0"/>
        <w:ind w:firstLine="1418"/>
        <w:jc w:val="both"/>
        <w:rPr>
          <w:color w:val="000000"/>
          <w:sz w:val="28"/>
          <w:szCs w:val="28"/>
        </w:rPr>
      </w:pPr>
      <w:r w:rsidRPr="003F7E41">
        <w:rPr>
          <w:color w:val="000000"/>
          <w:sz w:val="28"/>
          <w:szCs w:val="28"/>
        </w:rPr>
        <w:t xml:space="preserve">7) </w:t>
      </w:r>
      <w:r w:rsidRPr="003F7E41">
        <w:rPr>
          <w:b/>
          <w:color w:val="000000"/>
          <w:sz w:val="28"/>
          <w:szCs w:val="28"/>
        </w:rPr>
        <w:t>малоимущий одинокий или одиноко проживающий гражданин</w:t>
      </w:r>
      <w:r w:rsidRPr="003F7E41">
        <w:rPr>
          <w:color w:val="000000"/>
          <w:sz w:val="28"/>
          <w:szCs w:val="28"/>
        </w:rPr>
        <w:t xml:space="preserve"> - это гражданин, проживающий один, чей доход ниже величины прожиточного минимума, утверждаемого правительством Воронежской области;</w:t>
      </w:r>
    </w:p>
    <w:p w:rsidR="003F7E41" w:rsidRPr="003F7E41" w:rsidRDefault="003F7E41" w:rsidP="003F7E41">
      <w:pPr>
        <w:pStyle w:val="a4"/>
        <w:spacing w:before="0" w:beforeAutospacing="0" w:after="0" w:afterAutospacing="0"/>
        <w:ind w:firstLine="1418"/>
        <w:jc w:val="both"/>
        <w:rPr>
          <w:sz w:val="28"/>
          <w:szCs w:val="28"/>
        </w:rPr>
      </w:pPr>
      <w:r w:rsidRPr="003F7E41">
        <w:rPr>
          <w:color w:val="000000"/>
          <w:sz w:val="28"/>
          <w:szCs w:val="28"/>
        </w:rPr>
        <w:t xml:space="preserve">8) </w:t>
      </w:r>
      <w:r w:rsidRPr="003F7E41">
        <w:rPr>
          <w:b/>
          <w:color w:val="000000"/>
          <w:sz w:val="28"/>
          <w:szCs w:val="28"/>
        </w:rPr>
        <w:t>трудная жизненная ситуация</w:t>
      </w:r>
      <w:r w:rsidRPr="003F7E41">
        <w:rPr>
          <w:color w:val="000000"/>
          <w:sz w:val="28"/>
          <w:szCs w:val="28"/>
        </w:rPr>
        <w:t xml:space="preserve">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самообеспеченность, безработица, отсутствие определенного места жительства, конфликты и жестокое обращение в семье, полное или частичное уничтожение жилья и другого имущества в результате пожара или иного негативного воздействия природного или техногенного характера, хищение имущества, подтвержденные соответствующими документами, обусловившие отсутствие средств к существованию и тому подобное), которую он не может преодолеть самостоятельно;</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2. Основания и субъекты оказания материальной помощи.</w:t>
      </w:r>
      <w:r w:rsidRPr="003F7E41">
        <w:rPr>
          <w:rFonts w:ascii="Times New Roman" w:hAnsi="Times New Roman" w:cs="Times New Roman"/>
          <w:sz w:val="28"/>
          <w:szCs w:val="28"/>
        </w:rPr>
        <w:t> </w:t>
      </w:r>
    </w:p>
    <w:p w:rsidR="003F7E41" w:rsidRPr="003F7E41" w:rsidRDefault="003F7E41" w:rsidP="003F7E41">
      <w:pPr>
        <w:ind w:firstLine="708"/>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2.1. Получателями материальной помощи могут являться: </w:t>
      </w:r>
    </w:p>
    <w:p w:rsidR="003F7E41" w:rsidRPr="003F7E41" w:rsidRDefault="003F7E41" w:rsidP="003F7E41">
      <w:pPr>
        <w:ind w:firstLine="708"/>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1) малоимущие семьи, малоимущие одинокие или одиноко проживающие граждане, оказавшиеся в трудной жизненной ситуации, то есть семьи и граждане, доходы которых ниже величины прожиточного минимума, зарегистрированные и постоянно проживающие на территории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sz w:val="28"/>
          <w:szCs w:val="28"/>
        </w:rPr>
        <w:t xml:space="preserve">2) члены семей военнослужащих,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проживавших на территории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поселения  на момент призыва на военную службу или заключения контракта, и погибших при исполнении обязанностей военной службы в ходе проведения специальной военной операции на территории Донецкой народной республики (ДНР), Луганской народной республики (ЛНР), Запорожской и  Херсонской областях (далее Специальная военная операция). </w:t>
      </w:r>
    </w:p>
    <w:p w:rsidR="003F7E41" w:rsidRPr="003F7E41" w:rsidRDefault="003F7E41" w:rsidP="003F7E41">
      <w:pPr>
        <w:ind w:firstLine="708"/>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3) жители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пострадавшие от пожаров, стихийных бедствий и катастроф природного или техногенного характера;</w:t>
      </w:r>
    </w:p>
    <w:p w:rsidR="003F7E41" w:rsidRPr="003F7E41" w:rsidRDefault="003F7E41" w:rsidP="003F7E41">
      <w:pPr>
        <w:ind w:firstLine="708"/>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4) граждане, освобождение из мест лишения свободы.</w:t>
      </w:r>
    </w:p>
    <w:p w:rsidR="003F7E41" w:rsidRPr="003F7E41" w:rsidRDefault="003F7E41" w:rsidP="003F7E41">
      <w:pPr>
        <w:ind w:firstLine="708"/>
        <w:jc w:val="both"/>
        <w:rPr>
          <w:rStyle w:val="a7"/>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 Порядок учета доходов и расчета величины среднедушевого дохода малоимущей семьи и малоимущего одиноко проживающего гражданина осуществляется в соответствии с действующим законодательством Российской Федерации.</w:t>
      </w:r>
    </w:p>
    <w:p w:rsidR="003F7E41" w:rsidRPr="003F7E41" w:rsidRDefault="003F7E41" w:rsidP="003F7E41">
      <w:pPr>
        <w:ind w:firstLine="708"/>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2.2. При рассмотрении вопроса оказания материальной помощи</w:t>
      </w:r>
      <w:r w:rsidRPr="003F7E41">
        <w:rPr>
          <w:rStyle w:val="a7"/>
          <w:rFonts w:ascii="Times New Roman" w:hAnsi="Times New Roman" w:cs="Times New Roman"/>
          <w:color w:val="000000"/>
          <w:sz w:val="28"/>
          <w:szCs w:val="28"/>
        </w:rPr>
        <w:t xml:space="preserve"> </w:t>
      </w:r>
      <w:r w:rsidRPr="003F7E41">
        <w:rPr>
          <w:rFonts w:ascii="Times New Roman" w:hAnsi="Times New Roman" w:cs="Times New Roman"/>
          <w:color w:val="000000"/>
          <w:sz w:val="28"/>
          <w:szCs w:val="28"/>
        </w:rPr>
        <w:t xml:space="preserve">жителям </w:t>
      </w:r>
      <w:r>
        <w:rPr>
          <w:rFonts w:ascii="Times New Roman" w:hAnsi="Times New Roman" w:cs="Times New Roman"/>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пострадавшим от пожаров, стихийных бедствий и катастроф природного или техногенного характера, а так же </w:t>
      </w:r>
      <w:r w:rsidRPr="003F7E41">
        <w:rPr>
          <w:rFonts w:ascii="Times New Roman" w:hAnsi="Times New Roman" w:cs="Times New Roman"/>
          <w:sz w:val="28"/>
          <w:szCs w:val="28"/>
        </w:rPr>
        <w:t xml:space="preserve">членам семей военнослужащих,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проживавших на территории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поселения на момент призыва на военную службу или заключения контракта, и погибших при исполнении обязанностей военной службы в ходе проведения специальной военной операции на территории Донецкой народной республики (ДНР), Луганской народной республики (ЛНР), Запорожской и  Херсонской областях</w:t>
      </w:r>
      <w:r w:rsidRPr="003F7E41">
        <w:rPr>
          <w:rFonts w:ascii="Times New Roman" w:hAnsi="Times New Roman" w:cs="Times New Roman"/>
          <w:color w:val="000000"/>
          <w:sz w:val="28"/>
          <w:szCs w:val="28"/>
        </w:rPr>
        <w:t>, доход семьи или одиноко проживающего гражданина не учитывается.</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2.3. Основанием назначения материальной помощи является трудная жизненная ситуация, в которой оказались, указанные п.2.1. настоящего Положения, категории граждан.</w:t>
      </w:r>
    </w:p>
    <w:p w:rsidR="003F7E41" w:rsidRPr="003F7E41" w:rsidRDefault="003F7E41" w:rsidP="003F7E41">
      <w:pPr>
        <w:ind w:firstLine="567"/>
        <w:jc w:val="both"/>
        <w:rPr>
          <w:rFonts w:ascii="Times New Roman" w:hAnsi="Times New Roman" w:cs="Times New Roman"/>
          <w:sz w:val="28"/>
          <w:szCs w:val="28"/>
        </w:rPr>
      </w:pPr>
    </w:p>
    <w:p w:rsidR="003F7E41" w:rsidRPr="003F7E41" w:rsidRDefault="003F7E41" w:rsidP="003F7E41">
      <w:pPr>
        <w:ind w:firstLine="567"/>
        <w:jc w:val="center"/>
        <w:rPr>
          <w:rFonts w:ascii="Times New Roman" w:hAnsi="Times New Roman" w:cs="Times New Roman"/>
          <w:sz w:val="28"/>
          <w:szCs w:val="28"/>
        </w:rPr>
      </w:pPr>
      <w:r w:rsidRPr="003F7E41">
        <w:rPr>
          <w:rStyle w:val="a7"/>
          <w:rFonts w:ascii="Times New Roman" w:hAnsi="Times New Roman" w:cs="Times New Roman"/>
          <w:sz w:val="28"/>
          <w:szCs w:val="28"/>
        </w:rPr>
        <w:t xml:space="preserve">3. Организация работы комиссии по рассмотрению заявлений </w:t>
      </w:r>
      <w:proofErr w:type="gramStart"/>
      <w:r w:rsidRPr="003F7E41">
        <w:rPr>
          <w:rStyle w:val="a7"/>
          <w:rFonts w:ascii="Times New Roman" w:hAnsi="Times New Roman" w:cs="Times New Roman"/>
          <w:sz w:val="28"/>
          <w:szCs w:val="28"/>
        </w:rPr>
        <w:t>граждан</w:t>
      </w:r>
      <w:r>
        <w:rPr>
          <w:rStyle w:val="a7"/>
          <w:rFonts w:ascii="Times New Roman" w:hAnsi="Times New Roman" w:cs="Times New Roman"/>
          <w:sz w:val="28"/>
          <w:szCs w:val="28"/>
        </w:rPr>
        <w:t xml:space="preserve"> </w:t>
      </w:r>
      <w:r w:rsidRPr="003F7E41">
        <w:rPr>
          <w:rStyle w:val="a7"/>
          <w:rFonts w:ascii="Times New Roman" w:hAnsi="Times New Roman" w:cs="Times New Roman"/>
          <w:sz w:val="28"/>
          <w:szCs w:val="28"/>
        </w:rPr>
        <w:t xml:space="preserve"> на</w:t>
      </w:r>
      <w:proofErr w:type="gramEnd"/>
      <w:r w:rsidRPr="003F7E41">
        <w:rPr>
          <w:rStyle w:val="a7"/>
          <w:rFonts w:ascii="Times New Roman" w:hAnsi="Times New Roman" w:cs="Times New Roman"/>
          <w:sz w:val="28"/>
          <w:szCs w:val="28"/>
        </w:rPr>
        <w:t xml:space="preserve"> оказание материальной помощи.</w:t>
      </w:r>
      <w:r w:rsidRPr="003F7E41">
        <w:rPr>
          <w:rFonts w:ascii="Times New Roman" w:hAnsi="Times New Roman" w:cs="Times New Roman"/>
          <w:sz w:val="28"/>
          <w:szCs w:val="28"/>
        </w:rPr>
        <w:t> </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sz w:val="28"/>
          <w:szCs w:val="28"/>
        </w:rPr>
        <w:t xml:space="preserve">3.1. Для принятия решений по оказанию материальной помощи создается комиссия по рассмотрению заявлений на оказание материальной помощи при администрации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поселения (далее – Комиссия), в составе председателя, заместителя председателя, секретаря и членов комиссии. </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sz w:val="28"/>
          <w:szCs w:val="28"/>
        </w:rPr>
        <w:t>3.2. Комиссию возглавляет председатель, который несет ответственность за ее работу.</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3.3. Заседания Комиссии проводятся по мере необходимости.</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3.4. Заседание Комиссии считается правомочным, если на нем присутствуют более половины из состава Комиссии.</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3.5. Решение Комиссии оформляется протоколом заседания Комиссии (Приложение № 3 к настоящему Положению).</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3.6. Решения принимаются простым большинством голосов присутствующих на заседании членов Комиссии путем открытого голосования.</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3.7. Комиссия имеет право вынести решение об оказании материальной помощи категориям граждан указанных в п. 2.1. настоящего </w:t>
      </w:r>
      <w:proofErr w:type="gramStart"/>
      <w:r w:rsidRPr="003F7E41">
        <w:rPr>
          <w:rFonts w:ascii="Times New Roman" w:hAnsi="Times New Roman" w:cs="Times New Roman"/>
          <w:color w:val="000000"/>
          <w:sz w:val="28"/>
          <w:szCs w:val="28"/>
        </w:rPr>
        <w:t>Положения,  либо</w:t>
      </w:r>
      <w:proofErr w:type="gramEnd"/>
      <w:r w:rsidRPr="003F7E41">
        <w:rPr>
          <w:rFonts w:ascii="Times New Roman" w:hAnsi="Times New Roman" w:cs="Times New Roman"/>
          <w:color w:val="000000"/>
          <w:sz w:val="28"/>
          <w:szCs w:val="28"/>
        </w:rPr>
        <w:t xml:space="preserve"> решение о мотивированном отказе в предоставлении такой помощи.</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3.8. В зависимости от решения, принятого Комиссией,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3.9. Секретарь Комиссии формирует повестку дня заседания, порядок работы Комиссии, осуществляет контроль за выполнением решений Комиссии.</w:t>
      </w:r>
    </w:p>
    <w:p w:rsidR="003F7E41" w:rsidRPr="003F7E41" w:rsidRDefault="003F7E41" w:rsidP="003F7E41">
      <w:pPr>
        <w:ind w:firstLine="567"/>
        <w:rPr>
          <w:rFonts w:ascii="Times New Roman" w:hAnsi="Times New Roman" w:cs="Times New Roman"/>
          <w:sz w:val="28"/>
          <w:szCs w:val="28"/>
        </w:rPr>
      </w:pPr>
    </w:p>
    <w:p w:rsidR="003F7E41" w:rsidRPr="003F7E41" w:rsidRDefault="003F7E41" w:rsidP="003F7E41">
      <w:pPr>
        <w:ind w:firstLine="567"/>
        <w:jc w:val="center"/>
        <w:rPr>
          <w:rFonts w:ascii="Times New Roman" w:hAnsi="Times New Roman" w:cs="Times New Roman"/>
          <w:sz w:val="28"/>
          <w:szCs w:val="28"/>
        </w:rPr>
      </w:pPr>
      <w:r w:rsidRPr="003F7E41">
        <w:rPr>
          <w:rStyle w:val="a7"/>
          <w:rFonts w:ascii="Times New Roman" w:hAnsi="Times New Roman" w:cs="Times New Roman"/>
          <w:sz w:val="28"/>
          <w:szCs w:val="28"/>
        </w:rPr>
        <w:t>4. Формы оказания и размер материальной помощи.</w:t>
      </w:r>
      <w:r w:rsidRPr="003F7E41">
        <w:rPr>
          <w:rFonts w:ascii="Times New Roman" w:hAnsi="Times New Roman" w:cs="Times New Roman"/>
          <w:sz w:val="28"/>
          <w:szCs w:val="28"/>
        </w:rPr>
        <w:t> </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4.1. Оказание материальной помощи осуществляется в следующих формах: </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b/>
          <w:color w:val="000000"/>
          <w:sz w:val="28"/>
          <w:szCs w:val="28"/>
        </w:rPr>
        <w:t>- единовременные денежные выплаты</w:t>
      </w:r>
      <w:r w:rsidRPr="003F7E41">
        <w:rPr>
          <w:rFonts w:ascii="Times New Roman" w:hAnsi="Times New Roman" w:cs="Times New Roman"/>
          <w:color w:val="000000"/>
          <w:sz w:val="28"/>
          <w:szCs w:val="28"/>
        </w:rPr>
        <w:t xml:space="preserve"> (социальные выплаты и компенсации);</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b/>
          <w:color w:val="000000"/>
          <w:sz w:val="28"/>
          <w:szCs w:val="28"/>
        </w:rPr>
        <w:t>- натуральная материальная помощь</w:t>
      </w:r>
      <w:r w:rsidRPr="003F7E41">
        <w:rPr>
          <w:rFonts w:ascii="Times New Roman" w:hAnsi="Times New Roman" w:cs="Times New Roman"/>
          <w:color w:val="000000"/>
          <w:sz w:val="28"/>
          <w:szCs w:val="28"/>
        </w:rPr>
        <w:t xml:space="preserve"> (приобретение и безвозмездная передача получателям материальной помощи в виде товаров первой необходимости либо услуг).</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4.2. При определении размера оказываемой материальной помощи Комиссией учитываются: материально-бытовые условия заявителя, состав семьи, причины и обстоятельства, побудившие заявителя к обращению за помощью.</w:t>
      </w:r>
    </w:p>
    <w:p w:rsidR="003F7E41" w:rsidRPr="003F7E41" w:rsidRDefault="003F7E41" w:rsidP="003F7E41">
      <w:pPr>
        <w:ind w:firstLine="567"/>
        <w:jc w:val="both"/>
        <w:rPr>
          <w:rFonts w:ascii="Times New Roman" w:hAnsi="Times New Roman" w:cs="Times New Roman"/>
          <w:b/>
          <w:bCs/>
          <w:color w:val="000000"/>
          <w:sz w:val="28"/>
          <w:szCs w:val="28"/>
        </w:rPr>
      </w:pPr>
      <w:r w:rsidRPr="003F7E41">
        <w:rPr>
          <w:rFonts w:ascii="Times New Roman" w:hAnsi="Times New Roman" w:cs="Times New Roman"/>
          <w:color w:val="000000"/>
          <w:sz w:val="28"/>
          <w:szCs w:val="28"/>
        </w:rPr>
        <w:t xml:space="preserve">4.3. Размер материальной помощи устанавливается Комиссией согласно представленным документам индивидуально в каждом конкретном случае с учетом количества обращений граждан, в пределах материальных и финансовых ресурсов бюджета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w:t>
      </w:r>
      <w:r w:rsidRPr="003F7E41">
        <w:rPr>
          <w:rFonts w:ascii="Times New Roman" w:hAnsi="Times New Roman" w:cs="Times New Roman"/>
          <w:color w:val="000000"/>
          <w:sz w:val="28"/>
          <w:szCs w:val="28"/>
        </w:rPr>
        <w:t>сельского поселения, выделяемых для соответствующих нужд.</w:t>
      </w:r>
    </w:p>
    <w:p w:rsidR="003F7E41" w:rsidRPr="003F7E41" w:rsidRDefault="003F7E41" w:rsidP="003F7E41">
      <w:pPr>
        <w:pStyle w:val="a4"/>
        <w:spacing w:before="0" w:beforeAutospacing="0" w:after="0" w:afterAutospacing="0"/>
        <w:ind w:firstLine="567"/>
        <w:jc w:val="both"/>
        <w:rPr>
          <w:b/>
          <w:bCs/>
          <w:color w:val="000000"/>
          <w:sz w:val="28"/>
          <w:szCs w:val="28"/>
        </w:rPr>
      </w:pPr>
    </w:p>
    <w:p w:rsidR="003F7E41" w:rsidRPr="003F7E41" w:rsidRDefault="003F7E41" w:rsidP="003F7E41">
      <w:pPr>
        <w:pStyle w:val="a4"/>
        <w:spacing w:before="0" w:beforeAutospacing="0" w:after="0" w:afterAutospacing="0"/>
        <w:ind w:firstLine="567"/>
        <w:jc w:val="both"/>
        <w:rPr>
          <w:color w:val="000000"/>
          <w:sz w:val="28"/>
          <w:szCs w:val="28"/>
        </w:rPr>
      </w:pPr>
      <w:r w:rsidRPr="003F7E41">
        <w:rPr>
          <w:b/>
          <w:bCs/>
          <w:color w:val="000000"/>
          <w:sz w:val="28"/>
          <w:szCs w:val="28"/>
        </w:rPr>
        <w:t xml:space="preserve">5.  Категории лиц, имеющих право претендовать на материальную </w:t>
      </w:r>
      <w:proofErr w:type="gramStart"/>
      <w:r w:rsidRPr="003F7E41">
        <w:rPr>
          <w:b/>
          <w:bCs/>
          <w:color w:val="000000"/>
          <w:sz w:val="28"/>
          <w:szCs w:val="28"/>
        </w:rPr>
        <w:t>помощь,  и</w:t>
      </w:r>
      <w:proofErr w:type="gramEnd"/>
      <w:r w:rsidRPr="003F7E41">
        <w:rPr>
          <w:b/>
          <w:bCs/>
          <w:color w:val="000000"/>
          <w:sz w:val="28"/>
          <w:szCs w:val="28"/>
        </w:rPr>
        <w:t> документы, необходимые для ее получения</w:t>
      </w:r>
      <w:r w:rsidRPr="003F7E41">
        <w:rPr>
          <w:color w:val="000000"/>
          <w:sz w:val="28"/>
          <w:szCs w:val="28"/>
        </w:rPr>
        <w:t> </w:t>
      </w:r>
    </w:p>
    <w:p w:rsidR="003F7E41" w:rsidRPr="003F7E41" w:rsidRDefault="003F7E41" w:rsidP="003F7E41">
      <w:pPr>
        <w:pStyle w:val="a4"/>
        <w:spacing w:before="0" w:beforeAutospacing="0" w:after="0" w:afterAutospacing="0"/>
        <w:ind w:firstLine="567"/>
        <w:jc w:val="both"/>
        <w:rPr>
          <w:b/>
          <w:color w:val="000000"/>
          <w:sz w:val="28"/>
          <w:szCs w:val="28"/>
        </w:rPr>
      </w:pPr>
      <w:r w:rsidRPr="003F7E41">
        <w:rPr>
          <w:b/>
          <w:bCs/>
          <w:color w:val="000000"/>
          <w:sz w:val="28"/>
          <w:szCs w:val="28"/>
        </w:rPr>
        <w:t>5.1. Материальная помощь неработающим гражданам.</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5.1.1. В связи с необходимостью оплаты лечения, приобретения лекарственных препаратов, медицинских изделий или технических средств реабилитации инвалидов (при наличии медицинских показаний), если данные услуги не входят в программу государственной медицинской помощи и не могут быть предоставлены бесплатно, компенсации за проезд в общественном транспорте для получения услуг учреждений здравоохранения и социальной защиты городского округа, приобретения предметов первой необходимости и тому подобного, материальная помощь оказывается следующим категориям лиц, среднедушевой доход семьи которых не превышает величины прожиточного минимума, установленного в Воронежской области (далее  – неработающие граждане):</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1) неработающие пенсионеры по возрасту;</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2) инвалиды I и II групп, неработающие инвалиды III группы;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3) неработающие граждане, достигшие возраста 60 и 55 лет (соответственно мужчины и женщины), и неработающие граждане, у которых в соответствии с Федеральным законом «О страховых пенсиях» возникло право на страховую пенсию по старости, срок назначения которой не наступил.</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5.1.2. Для оказания указанной в настоящей статье материальной помощи одиноко проживающим неработающим гражданам их доход не должен превышать величины полуторакратного размера прожиточного минимума, установленного в Воронежской области.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5.1.3. На неработающих граждан, достигших возраста 60 и 55 лет (соответственно мужчины и женщины), и неработающих граждан, у которых в соответствии с Федеральным законом «О страховых пенсиях» возникло право на страховую пенсию по старости, срок назначения которой не наступил, распространяются отношения, связанные с оказанием указанной в настоящем пункте материальной помощи.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5.1.4. Размер указанной в настоящей статье материальной помощи определяется индивидуально в отношении каждого заявителя, но не может составлять более 5 000 (пяти тысяч) рублей.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b/>
          <w:bCs/>
          <w:color w:val="000000"/>
          <w:sz w:val="28"/>
          <w:szCs w:val="28"/>
        </w:rPr>
        <w:t>5.2. Материальная помощь лицам, имеющим детей, детей-сирот и детей-инвалидов</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5.2.1. В связи с необходимостью приобретения предметов первой необходимости, оплаты лечения, приобретения лекарственных препаратов и детской ортопедической обуви (при наличии медицинских показаний), компенсации на проезд на всех видах городского и пригородного транспорта (кроме такси) в Воронежской области к месту консультации, лечения и обратно (больным туберкулезом, ВИЧ-инфицированным в возрасте до 16 лет) и тому подобного, материальная помощь оказывается следующим категориям лиц, среднедушевой доход семьи которых не превышает величины прожиточного минимума, установленного в Воронежской области: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1) лица, имеющие детей-сирот, детей, оставшихся без попечения родителей, детей-инвалидов;</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2) лица до 23 лет из числа детей-сирот, детей, оставшихся без попечения родителей, продолжающие очное обучение в образовательных организациях всех видов и типов;</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3) лица, имеющие несовершеннолетних детей.</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5.2.2. Для оказания указанной в настоящей статье материальной помощи одиноко проживающим лицам, имеющим детей-сирот, детей, оставшимся без попечения родителей, детей-инвалидов, лицам до 23 лет из числа детей-сирот, детей, оставшихся без попечения родителей, продолжающие очное обучение в образовательных организациях всех видов и типов, доход этих лиц не должен превышать величины полуторакратного размера прожиточного минимума, установленного в Воронежской области.</w:t>
      </w:r>
    </w:p>
    <w:p w:rsidR="003F7E41" w:rsidRPr="003F7E41" w:rsidRDefault="003F7E41" w:rsidP="003F7E41">
      <w:pPr>
        <w:pStyle w:val="a4"/>
        <w:spacing w:before="0" w:beforeAutospacing="0" w:after="0" w:afterAutospacing="0"/>
        <w:ind w:firstLine="567"/>
        <w:jc w:val="both"/>
        <w:rPr>
          <w:color w:val="000000"/>
          <w:sz w:val="28"/>
          <w:szCs w:val="28"/>
          <w:highlight w:val="yellow"/>
        </w:rPr>
      </w:pPr>
      <w:r w:rsidRPr="003F7E41">
        <w:rPr>
          <w:color w:val="000000"/>
          <w:sz w:val="28"/>
          <w:szCs w:val="28"/>
        </w:rPr>
        <w:t>5.2.3. Размер указанной в настоящей статье материальной помощи определяется индивидуально в отношении каждого заявителя, но не может составлять более 5 000 (пяти тысяч) рублей на каждого ребенка.</w:t>
      </w:r>
    </w:p>
    <w:p w:rsidR="003F7E41" w:rsidRPr="003F7E41" w:rsidRDefault="003F7E41" w:rsidP="003F7E41">
      <w:pPr>
        <w:ind w:firstLine="540"/>
        <w:jc w:val="both"/>
        <w:rPr>
          <w:rFonts w:ascii="Times New Roman" w:hAnsi="Times New Roman" w:cs="Times New Roman"/>
          <w:b/>
          <w:sz w:val="28"/>
          <w:szCs w:val="28"/>
        </w:rPr>
      </w:pPr>
      <w:r w:rsidRPr="003F7E41">
        <w:rPr>
          <w:rFonts w:ascii="Times New Roman" w:hAnsi="Times New Roman" w:cs="Times New Roman"/>
          <w:b/>
          <w:sz w:val="28"/>
          <w:szCs w:val="28"/>
        </w:rPr>
        <w:t>5.3.</w:t>
      </w:r>
      <w:r w:rsidRPr="003F7E41">
        <w:rPr>
          <w:rFonts w:ascii="Times New Roman" w:hAnsi="Times New Roman" w:cs="Times New Roman"/>
          <w:sz w:val="28"/>
          <w:szCs w:val="28"/>
        </w:rPr>
        <w:t xml:space="preserve"> </w:t>
      </w:r>
      <w:r w:rsidRPr="003F7E41">
        <w:rPr>
          <w:rFonts w:ascii="Times New Roman" w:hAnsi="Times New Roman" w:cs="Times New Roman"/>
          <w:b/>
          <w:sz w:val="28"/>
          <w:szCs w:val="28"/>
        </w:rPr>
        <w:t>Материальная помощь членам семей военнослужащих, погибших при исполнении обязанностей военной службы в ходе проведения специальной военной операции по демилитаризации и денацификации Украины.</w:t>
      </w:r>
    </w:p>
    <w:p w:rsidR="003F7E41" w:rsidRPr="003F7E41" w:rsidRDefault="003F7E41" w:rsidP="003F7E41">
      <w:pPr>
        <w:ind w:firstLine="540"/>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Размер материальной помощи определяется индивидуально в отношении каждого заявителя, но не может составлять более 50 000 (пятидесяти тысяч) рублей. Материальная помощь может быть выплачена </w:t>
      </w:r>
      <w:r w:rsidRPr="003F7E41">
        <w:rPr>
          <w:rFonts w:ascii="Times New Roman" w:hAnsi="Times New Roman" w:cs="Times New Roman"/>
          <w:sz w:val="28"/>
          <w:szCs w:val="28"/>
        </w:rPr>
        <w:t>супруге (супругу), при ее (его) отсутствии проживавшим совместно с указанным военнослужащим совершеннолетним детям, законным представителям (опекунам, попечителям) либо усыновителям несовершеннолетних детей (инвалидов с детства независимо от возраста) указанного военнослужащего и лицам, находившимся на иждивении указанного военнослужащего (в случае недееспособности или ограниченной дееспособности указанных лиц их законным представителям (опекунам, попечителям), в равных долях.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единовременную материальную помощь.</w:t>
      </w:r>
      <w:r w:rsidRPr="003F7E41">
        <w:rPr>
          <w:rFonts w:ascii="Times New Roman" w:hAnsi="Times New Roman" w:cs="Times New Roman"/>
          <w:color w:val="000000"/>
          <w:sz w:val="28"/>
          <w:szCs w:val="28"/>
        </w:rPr>
        <w:t>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b/>
          <w:bCs/>
          <w:color w:val="000000"/>
          <w:sz w:val="28"/>
          <w:szCs w:val="28"/>
        </w:rPr>
        <w:t>5.4. Материальная помощь гражданам, чьи жилые помещения пострадали в результате экстремальной (чрезвычайной) ситуации.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5.4.1. В связи с пожаром, стихийным бедствием, иной экстремальной (чрезвычайной) ситуацией материальная помощь оказывается в виде единовременной денежной выплаты в размере не более 20 000 (двадцати тысяч) рублей на одно жилое помещение лицам, пострадавшим от пожаров, стихийных бедствий, иных экстремальных (чрезвычайных) ситуаций, повлекших уничтожение или повреждение жилья, в котором они постоянно проживают.</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5.4.2. Указанная в настоящей статье материальная помощь оказывается один раз на одно жилое помещение, пострадавшее в результате пожара, стихийного бедствия, иной экстремальной (чрезвычайной) ситуации.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b/>
          <w:bCs/>
          <w:color w:val="000000"/>
          <w:sz w:val="28"/>
          <w:szCs w:val="28"/>
        </w:rPr>
        <w:t>5.5. Материальная помощь на оформление документов</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5.5.1. В связи с необходимостью оформления документов материальная помощь оказывается: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1) в виде единовременной денежной выплаты в размере не более 3000 (трех тысяч) рублей лицам, освободившимся из мест лишения свободы, местом следования которых в документах об освобождении указан населенный пункт поселок Воля Новоусманского района Воронежской области;</w:t>
      </w:r>
    </w:p>
    <w:p w:rsidR="003F7E41" w:rsidRPr="003F7E41" w:rsidRDefault="003F7E41" w:rsidP="003F7E41">
      <w:pPr>
        <w:spacing w:line="300" w:lineRule="atLeast"/>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2) на оформление паспорта гражданина Российской Федерации (государственная пошлина за изготовление паспорта и печать фотографий на паспорт) лицам без определенного места жительства, не имеющим инвалидности, не являющимся пенсионерами и состоящим на учете в Казенном учреждении ВО «Управление социальной защиты населения Новоусманского района».</w:t>
      </w:r>
    </w:p>
    <w:p w:rsidR="003F7E41" w:rsidRPr="003F7E41" w:rsidRDefault="003F7E41" w:rsidP="003F7E41">
      <w:pPr>
        <w:pStyle w:val="a4"/>
        <w:spacing w:before="0" w:beforeAutospacing="0" w:after="0" w:afterAutospacing="0"/>
        <w:ind w:firstLine="567"/>
        <w:jc w:val="both"/>
        <w:rPr>
          <w:color w:val="000000"/>
          <w:sz w:val="28"/>
          <w:szCs w:val="28"/>
          <w:highlight w:val="yellow"/>
        </w:rPr>
      </w:pPr>
      <w:r w:rsidRPr="003F7E41">
        <w:rPr>
          <w:color w:val="000000"/>
          <w:sz w:val="28"/>
          <w:szCs w:val="28"/>
        </w:rPr>
        <w:t>5.5.2. В случае оказания материальной помощи на оформление паспорта гражданина Российской Федерации лицам без определенного места жительства денежные средства перечисляются на счет уполномоченного специалиста. Уполномоченный специалист сопровождает лицо без определенного места жительства для оформления и получения паспорта гражданина Российской Федерации, оплачивает со своего счета государственную пошлину за изготовление паспорта и печать фотографий на паспорт лицу без определенного места жительства.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b/>
          <w:bCs/>
          <w:color w:val="000000"/>
          <w:sz w:val="28"/>
          <w:szCs w:val="28"/>
        </w:rPr>
        <w:t>5.6. Материальная помощь в связи с памятными датами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В связи с памятными датами (День Победы, День пожилого человека, День села) материальная помощь оказывается в размере не более 1 500 (одной тысячи пятисот) рублей неработающим пенсионерам бюджетной сферы и ликвидированных предприятий на основании списка, утвержденного Местным отделением областной общественной организации ветеранов войны, труда, боевых действий, государственной службы, пенсионеров  </w:t>
      </w:r>
      <w:r>
        <w:rPr>
          <w:color w:val="000000"/>
          <w:sz w:val="28"/>
          <w:szCs w:val="28"/>
        </w:rPr>
        <w:t>Рождественско-Хавского</w:t>
      </w:r>
      <w:r w:rsidRPr="003F7E41">
        <w:rPr>
          <w:color w:val="000000"/>
          <w:sz w:val="28"/>
          <w:szCs w:val="28"/>
        </w:rPr>
        <w:t xml:space="preserve"> сельского поселения, являющимся участниками Великой Отечественной войны, тружениками тыла, без учета их среднедушевого дохода.</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6. Порядок обращения за материальной помощью.</w:t>
      </w:r>
      <w:r w:rsidRPr="003F7E41">
        <w:rPr>
          <w:rFonts w:ascii="Times New Roman" w:hAnsi="Times New Roman" w:cs="Times New Roman"/>
          <w:sz w:val="28"/>
          <w:szCs w:val="28"/>
        </w:rPr>
        <w:t>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 6.1. Материальная помощь назначается на основании заявления (</w:t>
      </w:r>
      <w:proofErr w:type="gramStart"/>
      <w:r w:rsidRPr="003F7E41">
        <w:rPr>
          <w:color w:val="000000"/>
          <w:sz w:val="28"/>
          <w:szCs w:val="28"/>
        </w:rPr>
        <w:t>Приложение  1</w:t>
      </w:r>
      <w:proofErr w:type="gramEnd"/>
      <w:r w:rsidRPr="003F7E41">
        <w:rPr>
          <w:color w:val="000000"/>
          <w:sz w:val="28"/>
          <w:szCs w:val="28"/>
        </w:rPr>
        <w:t xml:space="preserve"> к Положению) гражданина (далее - Заявитель), написанного на имя главы администрации </w:t>
      </w:r>
      <w:r>
        <w:rPr>
          <w:color w:val="000000"/>
          <w:sz w:val="28"/>
          <w:szCs w:val="28"/>
        </w:rPr>
        <w:t>Рождественско-Хавского</w:t>
      </w:r>
      <w:r w:rsidRPr="003F7E41">
        <w:rPr>
          <w:color w:val="000000"/>
          <w:sz w:val="28"/>
          <w:szCs w:val="28"/>
        </w:rPr>
        <w:t xml:space="preserve"> сельского поселения, содержащего просьбу об оказании материальной помощи и предоставляется при условии подачи заявления в течение шести месяцев с момента наступления события, которое послужило основанием для оказания материальной помощи.</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 Заявление гражданина регистрируется в журнале входящей документации администрации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и проверяется относительно повторности по данному вопросу.</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color w:val="000000"/>
          <w:sz w:val="28"/>
          <w:szCs w:val="28"/>
        </w:rPr>
        <w:t>6.2. От имени малолетних и несовершеннолетних граждан, а также граждан, признанных судом недееспособными или ограниченными в дееспособности, заявления подаются их законными представителями.</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color w:val="000000"/>
          <w:sz w:val="28"/>
          <w:szCs w:val="28"/>
        </w:rPr>
        <w:t>От имени граждан, находящихся на надомном обслуживании, с заявлением вправе обратиться социальный работник, осуществляющий такое обслуживание.</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color w:val="000000"/>
          <w:sz w:val="28"/>
          <w:szCs w:val="28"/>
        </w:rPr>
        <w:t>6.3. Граждане, обратившиеся за материальной помощью, должны представить вместе с заявлением следующие документы (для всех категорий заявителей):</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 xml:space="preserve">- документ, удостоверяющий личность (паспорт гражданина РФ либо временное удостоверение личности гражданина Российской Федерации); </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страховое свидетельство обязательного пенсионного страхования (далее – СНИЛС) заявителя и всех членов его семьи.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доверенности при обращении представителей заявителя;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документа, подтверждающего статус законного представителя (решение органа опеки и попечительства о назначении опекуна или попечителя, свидетельство о рождении ребенка, свидетельство об усыновлении (удочерении);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 документа, подтверждающего регистрацию по месту жительства на территории </w:t>
      </w:r>
      <w:r>
        <w:rPr>
          <w:color w:val="000000"/>
          <w:sz w:val="28"/>
          <w:szCs w:val="28"/>
        </w:rPr>
        <w:t>Рождественско-Хавского</w:t>
      </w:r>
      <w:r w:rsidRPr="003F7E41">
        <w:rPr>
          <w:color w:val="000000"/>
          <w:sz w:val="28"/>
          <w:szCs w:val="28"/>
        </w:rPr>
        <w:t xml:space="preserve"> сельского поселения (представляется в случае отсутствия сведений о регистрации в документах, удостоверяющих личность заявителя);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письменного согласия на обработку персональных данных в соответствии с Федеральным законом от 27 июля 2006 года № 152-ФЗ «О персональных данных»;</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сведений о номере счета заявителя, открытого в кредитной организации в соответствии с Федеральным законом от 27 июля 2011 года № 161-ФЗ «О национальной платежной системе».</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6.4. Указанные в п. 5.1. настоящего Положения </w:t>
      </w:r>
      <w:proofErr w:type="gramStart"/>
      <w:r w:rsidRPr="003F7E41">
        <w:rPr>
          <w:color w:val="000000"/>
          <w:sz w:val="28"/>
          <w:szCs w:val="28"/>
        </w:rPr>
        <w:t>работающие  граждане</w:t>
      </w:r>
      <w:proofErr w:type="gramEnd"/>
      <w:r w:rsidRPr="003F7E41">
        <w:rPr>
          <w:color w:val="000000"/>
          <w:sz w:val="28"/>
          <w:szCs w:val="28"/>
        </w:rPr>
        <w:t xml:space="preserve"> дополнительно к документам, указанным в п.  </w:t>
      </w:r>
      <w:proofErr w:type="gramStart"/>
      <w:r w:rsidRPr="003F7E41">
        <w:rPr>
          <w:color w:val="000000"/>
          <w:sz w:val="28"/>
          <w:szCs w:val="28"/>
        </w:rPr>
        <w:t>6.3.,</w:t>
      </w:r>
      <w:proofErr w:type="gramEnd"/>
      <w:r w:rsidRPr="003F7E41">
        <w:rPr>
          <w:color w:val="000000"/>
          <w:sz w:val="28"/>
          <w:szCs w:val="28"/>
        </w:rPr>
        <w:t> предоставляют  следующие документы: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о доходах заявителя (семьи заявителя) и всех членов семьи, полученных из всех источников за шесть месяцев, предшествующих месяцу обращения заявителя;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копию трудовой книжки, заверенную работодателем, – для членов семьи заявителя, работающих по трудовому договору;</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документы, подтверждающие основания возникновения расходов (справку (выписку), подтверждающую обращение заявителя в учреждения здравоохранения, социальной защиты городского округа, медицинские рецепты врачей на назначенные лекарственные препараты и иные документы);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расчет размера материальной помощи (на лечение, стоматологические услуги, микрохирургию глаза, на проезд общественным транспортом для получения услуг учреждений здравоохранения и социальной защиты городского округа, на приобретение лекарственных препаратов и так далее) или документы, подтверждающие вышеуказанные расходы;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Указанные в п.5.2. настоящего Положения граждане, имеющие детей, детей-сирот и детей-инвалидов, дополнительно к документам, указанным в п.6.3, предоставляют следующие документы: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о доходах заявителя (семьи заявителя), полученных из всех источников за три месяца, предшествующих месяцу обращения заявителя;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 документы, подтверждающие основания возникновения расходов (документ о заболевании (выписка), медицинские рецепты врачей на назначенные лекарственные препараты, справка Воронежского областного клинического противотуберкулезного диспансера им Н.С. </w:t>
      </w:r>
      <w:proofErr w:type="spellStart"/>
      <w:r w:rsidRPr="003F7E41">
        <w:rPr>
          <w:color w:val="000000"/>
          <w:sz w:val="28"/>
          <w:szCs w:val="28"/>
        </w:rPr>
        <w:t>Похвистневой</w:t>
      </w:r>
      <w:proofErr w:type="spellEnd"/>
      <w:r w:rsidRPr="003F7E41">
        <w:rPr>
          <w:color w:val="000000"/>
          <w:sz w:val="28"/>
          <w:szCs w:val="28"/>
        </w:rPr>
        <w:t xml:space="preserve"> для больных туберкулезом, ВИЧ-инфицированных в возрасте до 16 лет и иных больных);</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расчет размера материальной помощи (на лечение, на приобретение лекарственных препаратов, детской ортопедической обуви, на проезд на всех видах городского и пригородного транспорта (кроме такси) в Воронежской области к месту консультации, лечения и обратно для больных туберкулезом, ВИЧ-инфицированных в возрасте до 16 лет и так далее) или документы, подтверждающие вышеуказанные расходы;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свидетельство о заключении (расторжении) брака – для заявителей, состоящих в браке (расторгнувших брак);</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свидетельство (свидетельства) о рождении ребенка (детей) – для заявителя, имеющего несовершеннолетнего ребенка (несовершеннолетних детей); имеющего ребенка (детей) старше 18 лет, не достигшего (не достигших) возраста 23 лет и обучающегося (обучающихся) в образовательных учреждениях по очной форме обучения; имеющего ребенка (детей) старше 18 лет, ставшего инвалидом (ставших инвалидами) до достижения им (ими) возраста 18 лет;</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свидетельство об установлении отцовства – для заявителей, имеющих несовершеннолетних детей, для подтверждения и удостоверения происхождения ребенка, родившегося вне законно заключенного брака, а также законный статус отца;</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из службы судебных приставов о неполучении или о размере получения алиментов за последние три месяца по исполнительным документам – для заявителей, имеющих несовершеннолетних детей и расторгнувших брак;</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подтверждающую факт обучения в образовательном учреждении по очной форме обучения и получение (неполучение) академической стипендии за последние три месяца – для заявителя, имеющего ребенка (детей) старше 18 лет, не достигшего (не достигших) возраста 23 лет и обучающегося (обучающихся) в образовательном учреждении по очной форме обучения;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из органов записей актов гражданского состояния об основании внесения в свидетельство о рождении сведений об отце ребенка – для женщины, родившей ребенка, происхождение которого от конкретного лица (отцовство) не установлено, или для опекуна (попечителя) ребенка, происхождение которого от конкретного лица (отцовство) не установлено;</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акт органа опеки и попечительства о назначении опекуна или попечителя – для опекуна или попечителя;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копию трудовой книжки, заверенную работодателем, – для заявителей (членов его семьи), работающих по трудовому договору.</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6.5.Указанные в п.5.3. настоящего Положения граждане дополнительно к документам, указанным в п.  </w:t>
      </w:r>
      <w:proofErr w:type="gramStart"/>
      <w:r w:rsidRPr="003F7E41">
        <w:rPr>
          <w:color w:val="000000"/>
          <w:sz w:val="28"/>
          <w:szCs w:val="28"/>
        </w:rPr>
        <w:t>6.3.,</w:t>
      </w:r>
      <w:proofErr w:type="gramEnd"/>
      <w:r w:rsidRPr="003F7E41">
        <w:rPr>
          <w:color w:val="000000"/>
          <w:sz w:val="28"/>
          <w:szCs w:val="28"/>
        </w:rPr>
        <w:t> предоставляют следующие документы:</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документы, подтверждающие родственные отношения с военнослужащим (свидетельство о заключении брака, свидетельство о рождении);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документы, подтверждающие факт прохождения военной службы (в том числе, справка из военного комиссариата);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медицинское свидетельство о смерти (форма N 106/У), подтверждающее факт гибели военнослужащего при исполнении обязанностей военной службы в ходе проведения специальной военной операции по демилитаризации и денацификации Украины;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свидетельство о смерти военнослужащего;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документ (копия документа), подтверждающий совместное проживание с военнослужащим, - для совершеннолетних детей;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справку, выданную федеральным учреждением медико-социальной экспертизы, подтверждающую факт установления инвалидности с детства, - для детей, достигших возраста 18 лет, которые стали инвалидами до достижения этого возраста;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 решение органа опеки и попечительства о назначении опекуна (попечителя) - для опекуна (попечителя);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документ (копия документа), подтверждающий факт нахождения на иждивении военнослужащего.</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sz w:val="28"/>
          <w:szCs w:val="28"/>
        </w:rPr>
        <w:t>6.6.</w:t>
      </w:r>
      <w:r w:rsidRPr="003F7E41">
        <w:rPr>
          <w:color w:val="000000"/>
          <w:sz w:val="28"/>
          <w:szCs w:val="28"/>
        </w:rPr>
        <w:t xml:space="preserve"> Указанные в п.5.4. настоящего Положения граждане, дополнительно к документам, указанным в п. </w:t>
      </w:r>
      <w:proofErr w:type="gramStart"/>
      <w:r w:rsidRPr="003F7E41">
        <w:rPr>
          <w:color w:val="000000"/>
          <w:sz w:val="28"/>
          <w:szCs w:val="28"/>
        </w:rPr>
        <w:t>6.3.,</w:t>
      </w:r>
      <w:proofErr w:type="gramEnd"/>
      <w:r w:rsidRPr="003F7E41">
        <w:rPr>
          <w:color w:val="000000"/>
          <w:sz w:val="28"/>
          <w:szCs w:val="28"/>
        </w:rPr>
        <w:t> предоставляют следующие документы: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 документ, подтверждающий право заявителя на занимаемое пострадавшее жилое помещение (правоустанавливающий документ и (или) </w:t>
      </w:r>
      <w:proofErr w:type="spellStart"/>
      <w:r w:rsidRPr="003F7E41">
        <w:rPr>
          <w:color w:val="000000"/>
          <w:sz w:val="28"/>
          <w:szCs w:val="28"/>
        </w:rPr>
        <w:t>правоудостоверяющий</w:t>
      </w:r>
      <w:proofErr w:type="spellEnd"/>
      <w:r w:rsidRPr="003F7E41">
        <w:rPr>
          <w:color w:val="000000"/>
          <w:sz w:val="28"/>
          <w:szCs w:val="28"/>
        </w:rPr>
        <w:t xml:space="preserve"> документ на недвижимое имущество);</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 справку о произошедшей экстремальной (чрезвычайной) ситуации и об уничтожении (повреждении) недвижимого имущества одного из отдела надзорной деятельности главного управления МЧС России по </w:t>
      </w:r>
      <w:proofErr w:type="spellStart"/>
      <w:r w:rsidRPr="003F7E41">
        <w:rPr>
          <w:color w:val="000000"/>
          <w:sz w:val="28"/>
          <w:szCs w:val="28"/>
        </w:rPr>
        <w:t>Новоусманскому</w:t>
      </w:r>
      <w:proofErr w:type="spellEnd"/>
      <w:r w:rsidRPr="003F7E41">
        <w:rPr>
          <w:color w:val="000000"/>
          <w:sz w:val="28"/>
          <w:szCs w:val="28"/>
        </w:rPr>
        <w:t xml:space="preserve"> </w:t>
      </w:r>
      <w:proofErr w:type="gramStart"/>
      <w:r w:rsidRPr="003F7E41">
        <w:rPr>
          <w:color w:val="000000"/>
          <w:sz w:val="28"/>
          <w:szCs w:val="28"/>
        </w:rPr>
        <w:t>району..</w:t>
      </w:r>
      <w:proofErr w:type="gramEnd"/>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6.7. Указанные в п.5.5. настоящего Положения, дополнительно к документам, указанным в п.6.3, предоставляют следующие документы: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об освобождении из мест лишения свободы, полученной после освобождения из мест лишения свободы;</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справку о результатах флюорографического обследования, пройденного в срок менее одного года на день подачи заявления.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6.8. От заявителей не требуется представление на бумажном носителе информации и документов, которые находятся в распоряжении органов, предоставляющих государственные и муниципальные услуги, иных органов, органов местного самоуправления, получаемые по средствам межведомственного электронного взаимодействия, при этом заявитель вправе предоставить документы по собственной инициативе.</w:t>
      </w:r>
    </w:p>
    <w:p w:rsidR="003F7E41" w:rsidRPr="003F7E41" w:rsidRDefault="003F7E41" w:rsidP="003F7E41">
      <w:pPr>
        <w:ind w:firstLine="708"/>
        <w:rPr>
          <w:rFonts w:ascii="Times New Roman" w:hAnsi="Times New Roman" w:cs="Times New Roman"/>
          <w:sz w:val="28"/>
          <w:szCs w:val="28"/>
        </w:rPr>
      </w:pP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7. Порядок назначения материальной помощи.</w:t>
      </w:r>
      <w:r w:rsidRPr="003F7E41">
        <w:rPr>
          <w:rFonts w:ascii="Times New Roman" w:hAnsi="Times New Roman" w:cs="Times New Roman"/>
          <w:sz w:val="28"/>
          <w:szCs w:val="28"/>
        </w:rPr>
        <w:t> </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7.1. На основании представленных документов секретарь комиссии запрашивает у специалиста администрации </w:t>
      </w:r>
      <w:r>
        <w:rPr>
          <w:rFonts w:ascii="Times New Roman" w:hAnsi="Times New Roman" w:cs="Times New Roman"/>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 на территории которого проживает заявитель, акт материально-бытового обследования условий проживания заявителя (Приложение № 2 к настоящему Положению) и справку о составе семьи с места жительства (</w:t>
      </w:r>
      <w:proofErr w:type="gramStart"/>
      <w:r w:rsidRPr="003F7E41">
        <w:rPr>
          <w:rFonts w:ascii="Times New Roman" w:hAnsi="Times New Roman" w:cs="Times New Roman"/>
          <w:color w:val="000000"/>
          <w:sz w:val="28"/>
          <w:szCs w:val="28"/>
        </w:rPr>
        <w:t>для граждан</w:t>
      </w:r>
      <w:proofErr w:type="gramEnd"/>
      <w:r w:rsidRPr="003F7E41">
        <w:rPr>
          <w:rFonts w:ascii="Times New Roman" w:hAnsi="Times New Roman" w:cs="Times New Roman"/>
          <w:color w:val="000000"/>
          <w:sz w:val="28"/>
          <w:szCs w:val="28"/>
        </w:rPr>
        <w:t xml:space="preserve"> указанных в п. 5.1. и 5.2. настоящего Положения).</w:t>
      </w:r>
    </w:p>
    <w:p w:rsidR="003F7E41" w:rsidRPr="003F7E41" w:rsidRDefault="003F7E41" w:rsidP="003F7E41">
      <w:pPr>
        <w:ind w:firstLine="567"/>
        <w:jc w:val="both"/>
        <w:rPr>
          <w:rFonts w:ascii="Times New Roman" w:hAnsi="Times New Roman" w:cs="Times New Roman"/>
          <w:sz w:val="28"/>
          <w:szCs w:val="28"/>
        </w:rPr>
      </w:pPr>
      <w:r w:rsidRPr="003F7E41">
        <w:rPr>
          <w:rFonts w:ascii="Times New Roman" w:hAnsi="Times New Roman" w:cs="Times New Roman"/>
          <w:color w:val="000000"/>
          <w:sz w:val="28"/>
          <w:szCs w:val="28"/>
        </w:rPr>
        <w:t xml:space="preserve">7.2. Сформированный пакет документов на оказание материальной помощи передается на рассмотрение Комиссии. </w:t>
      </w:r>
    </w:p>
    <w:p w:rsidR="003F7E41" w:rsidRPr="003F7E41" w:rsidRDefault="003F7E41" w:rsidP="003F7E41">
      <w:pPr>
        <w:ind w:firstLine="567"/>
        <w:jc w:val="both"/>
        <w:rPr>
          <w:rFonts w:ascii="Times New Roman" w:hAnsi="Times New Roman" w:cs="Times New Roman"/>
          <w:color w:val="000000"/>
          <w:sz w:val="28"/>
          <w:szCs w:val="28"/>
        </w:rPr>
      </w:pPr>
      <w:r w:rsidRPr="003F7E41">
        <w:rPr>
          <w:rFonts w:ascii="Times New Roman" w:hAnsi="Times New Roman" w:cs="Times New Roman"/>
          <w:color w:val="000000"/>
          <w:sz w:val="28"/>
          <w:szCs w:val="28"/>
        </w:rPr>
        <w:t>7.3. Комиссия в 30-дневный срок с момента регистрации заявления принимает решение о предоставлении заявителю адресной материальной помощи, ее размере или выносит решение об отказе в предоставлении.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 xml:space="preserve">7.4. Материальная помощь назначается распоряжением главы </w:t>
      </w:r>
      <w:r>
        <w:rPr>
          <w:sz w:val="28"/>
          <w:szCs w:val="28"/>
        </w:rPr>
        <w:t>Рождественско-Хавского</w:t>
      </w:r>
      <w:r w:rsidRPr="003F7E41">
        <w:rPr>
          <w:color w:val="000000"/>
          <w:sz w:val="28"/>
          <w:szCs w:val="28"/>
        </w:rPr>
        <w:t xml:space="preserve"> сельского поселения, издаваемым на основании протокола заседания Комиссии. Необходимые документы об оказании материальной помощи предоставляются главному бухгалтеру для выделения денежных средств. </w:t>
      </w:r>
    </w:p>
    <w:p w:rsidR="003F7E41" w:rsidRPr="003F7E41" w:rsidRDefault="003F7E41" w:rsidP="003F7E41">
      <w:pPr>
        <w:pStyle w:val="a4"/>
        <w:spacing w:before="0" w:beforeAutospacing="0" w:after="0" w:afterAutospacing="0"/>
        <w:ind w:firstLine="567"/>
        <w:jc w:val="both"/>
        <w:rPr>
          <w:sz w:val="28"/>
          <w:szCs w:val="28"/>
        </w:rPr>
      </w:pPr>
      <w:r w:rsidRPr="003F7E41">
        <w:rPr>
          <w:color w:val="000000"/>
          <w:sz w:val="28"/>
          <w:szCs w:val="28"/>
        </w:rPr>
        <w:t xml:space="preserve">7.5. Финансирование расходов, связанных с реализацией настоящего Положения, осуществляется из средств бюджета </w:t>
      </w:r>
      <w:r>
        <w:rPr>
          <w:color w:val="000000"/>
          <w:sz w:val="28"/>
          <w:szCs w:val="28"/>
        </w:rPr>
        <w:t>Рождественско-Хавского</w:t>
      </w:r>
      <w:r w:rsidRPr="003F7E41">
        <w:rPr>
          <w:color w:val="000000"/>
          <w:sz w:val="28"/>
          <w:szCs w:val="28"/>
        </w:rPr>
        <w:t xml:space="preserve"> сельского поселения по разделу расходов «Социальная политика».</w:t>
      </w:r>
    </w:p>
    <w:p w:rsidR="003F7E41" w:rsidRPr="003F7E41" w:rsidRDefault="003F7E41" w:rsidP="003F7E41">
      <w:pPr>
        <w:ind w:firstLine="567"/>
        <w:jc w:val="both"/>
        <w:rPr>
          <w:rFonts w:ascii="Times New Roman" w:hAnsi="Times New Roman" w:cs="Times New Roman"/>
          <w:b/>
          <w:bCs/>
          <w:color w:val="000000"/>
          <w:sz w:val="28"/>
          <w:szCs w:val="28"/>
        </w:rPr>
      </w:pPr>
      <w:r w:rsidRPr="003F7E41">
        <w:rPr>
          <w:rFonts w:ascii="Times New Roman" w:hAnsi="Times New Roman" w:cs="Times New Roman"/>
          <w:color w:val="000000"/>
          <w:sz w:val="28"/>
          <w:szCs w:val="28"/>
        </w:rPr>
        <w:t>7.6. Материальная помощь может быть оказана только один раз в год.</w:t>
      </w:r>
    </w:p>
    <w:p w:rsidR="003F7E41" w:rsidRPr="003F7E41" w:rsidRDefault="003F7E41" w:rsidP="003F7E41">
      <w:pPr>
        <w:pStyle w:val="a4"/>
        <w:spacing w:before="0" w:beforeAutospacing="0" w:after="0" w:afterAutospacing="0"/>
        <w:ind w:firstLine="567"/>
        <w:jc w:val="both"/>
        <w:rPr>
          <w:b/>
          <w:bCs/>
          <w:color w:val="000000"/>
          <w:sz w:val="28"/>
          <w:szCs w:val="28"/>
        </w:rPr>
      </w:pPr>
    </w:p>
    <w:p w:rsidR="003F7E41" w:rsidRPr="003F7E41" w:rsidRDefault="003F7E41" w:rsidP="003F7E41">
      <w:pPr>
        <w:pStyle w:val="a4"/>
        <w:spacing w:before="0" w:beforeAutospacing="0" w:after="0" w:afterAutospacing="0"/>
        <w:ind w:firstLine="567"/>
        <w:jc w:val="both"/>
        <w:rPr>
          <w:color w:val="000000"/>
          <w:sz w:val="28"/>
          <w:szCs w:val="28"/>
        </w:rPr>
      </w:pPr>
      <w:r w:rsidRPr="003F7E41">
        <w:rPr>
          <w:b/>
          <w:bCs/>
          <w:color w:val="000000"/>
          <w:sz w:val="28"/>
          <w:szCs w:val="28"/>
        </w:rPr>
        <w:t>8.  Основания для отказа в предоставлении материальной помощи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В предоставлении материальной помощи отказывается по одному из следующих оснований:</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1) заявитель трудоспособен, но при этом не работает и не состоит на учете в </w:t>
      </w:r>
      <w:r w:rsidRPr="003F7E41">
        <w:rPr>
          <w:color w:val="333333"/>
          <w:sz w:val="28"/>
          <w:szCs w:val="28"/>
          <w:shd w:val="clear" w:color="auto" w:fill="FFFFFF"/>
        </w:rPr>
        <w:t>ГКУ ВО Центр занятости населения Новоусманского района</w:t>
      </w:r>
      <w:r w:rsidRPr="003F7E41">
        <w:rPr>
          <w:color w:val="000000"/>
          <w:sz w:val="28"/>
          <w:szCs w:val="28"/>
        </w:rPr>
        <w:t xml:space="preserve"> (за исключением лиц, указанных в п. 5.3. – 5.6. настоящего Положения);</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2) заявителем представлены не все документы для получения конкретного вида материальной помощи, указанные в настоящем Положении;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3) заявитель в соответствии с представленными документами не принадлежит к категориям граждан, указанным в настоящем Положении;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4) ситуация, являющаяся причиной обращения за материальной помощью, возникла более шести месяцев назад (указанный срок обращения за материальной помощью может быть продлен на период нахождения заявителя в медицинском учреждении на стационарном лечении);</w:t>
      </w:r>
    </w:p>
    <w:p w:rsidR="003F7E41" w:rsidRPr="003F7E41" w:rsidRDefault="003F7E41" w:rsidP="003F7E41">
      <w:pPr>
        <w:pStyle w:val="a4"/>
        <w:spacing w:before="0" w:beforeAutospacing="0" w:after="0" w:afterAutospacing="0"/>
        <w:ind w:firstLine="567"/>
        <w:jc w:val="both"/>
        <w:rPr>
          <w:color w:val="000000"/>
          <w:sz w:val="28"/>
          <w:szCs w:val="28"/>
        </w:rPr>
      </w:pPr>
      <w:r w:rsidRPr="003F7E41">
        <w:rPr>
          <w:color w:val="000000"/>
          <w:sz w:val="28"/>
          <w:szCs w:val="28"/>
        </w:rPr>
        <w:t>5) заявитель уже получал материальную помощь в текущем календарном году.</w:t>
      </w:r>
    </w:p>
    <w:p w:rsidR="003F7E41" w:rsidRPr="003F7E41" w:rsidRDefault="003F7E41" w:rsidP="003F7E41">
      <w:pPr>
        <w:ind w:firstLine="708"/>
        <w:jc w:val="both"/>
        <w:rPr>
          <w:rFonts w:ascii="Times New Roman" w:hAnsi="Times New Roman" w:cs="Times New Roman"/>
          <w:sz w:val="28"/>
          <w:szCs w:val="28"/>
        </w:rPr>
      </w:pP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0A62F6">
      <w:pPr>
        <w:rPr>
          <w:rFonts w:ascii="Times New Roman" w:hAnsi="Times New Roman" w:cs="Times New Roman"/>
          <w:sz w:val="28"/>
          <w:szCs w:val="28"/>
        </w:rPr>
      </w:pPr>
      <w:r w:rsidRPr="003F7E41">
        <w:rPr>
          <w:rFonts w:ascii="Times New Roman" w:hAnsi="Times New Roman" w:cs="Times New Roman"/>
          <w:sz w:val="28"/>
          <w:szCs w:val="28"/>
        </w:rPr>
        <w:t> </w:t>
      </w:r>
      <w:r w:rsidR="000A62F6">
        <w:rPr>
          <w:rFonts w:ascii="Times New Roman" w:hAnsi="Times New Roman" w:cs="Times New Roman"/>
          <w:sz w:val="28"/>
          <w:szCs w:val="28"/>
        </w:rPr>
        <w:t xml:space="preserve">                                                                                                          </w:t>
      </w:r>
      <w:proofErr w:type="gramStart"/>
      <w:r w:rsidRPr="003F7E41">
        <w:rPr>
          <w:rFonts w:ascii="Times New Roman" w:hAnsi="Times New Roman" w:cs="Times New Roman"/>
          <w:color w:val="000000"/>
          <w:sz w:val="28"/>
          <w:szCs w:val="28"/>
        </w:rPr>
        <w:t>Приложение  1</w:t>
      </w:r>
      <w:proofErr w:type="gramEnd"/>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 xml:space="preserve">к Положению о порядке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 xml:space="preserve">оказания экстренной адресной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материальной помощи гражданам</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sz w:val="28"/>
          <w:szCs w:val="28"/>
        </w:rPr>
        <w:t>Заявление на оказание материальной помощи</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 xml:space="preserve">Главе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поселения</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Новоусманского муниципального района</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 xml:space="preserve">Воронежской области </w:t>
      </w:r>
    </w:p>
    <w:p w:rsidR="003F7E41" w:rsidRPr="003F7E41" w:rsidRDefault="003F7E41" w:rsidP="003F7E41">
      <w:pPr>
        <w:jc w:val="right"/>
        <w:rPr>
          <w:rFonts w:ascii="Times New Roman" w:hAnsi="Times New Roman" w:cs="Times New Roman"/>
          <w:sz w:val="28"/>
          <w:szCs w:val="28"/>
        </w:rPr>
      </w:pPr>
      <w:r>
        <w:rPr>
          <w:rFonts w:ascii="Times New Roman" w:hAnsi="Times New Roman" w:cs="Times New Roman"/>
          <w:sz w:val="28"/>
          <w:szCs w:val="28"/>
        </w:rPr>
        <w:t>__________________________</w:t>
      </w:r>
    </w:p>
    <w:p w:rsidR="003F7E41" w:rsidRPr="003F7E41" w:rsidRDefault="003F7E41" w:rsidP="003F7E41">
      <w:pPr>
        <w:ind w:left="4248" w:firstLine="708"/>
        <w:jc w:val="center"/>
        <w:rPr>
          <w:rFonts w:ascii="Times New Roman" w:hAnsi="Times New Roman" w:cs="Times New Roman"/>
          <w:sz w:val="28"/>
          <w:szCs w:val="28"/>
        </w:rPr>
      </w:pPr>
      <w:r w:rsidRPr="003F7E41">
        <w:rPr>
          <w:rFonts w:ascii="Times New Roman" w:hAnsi="Times New Roman" w:cs="Times New Roman"/>
          <w:sz w:val="28"/>
          <w:szCs w:val="28"/>
        </w:rPr>
        <w:t>От_____________________________</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______________________________________</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 xml:space="preserve">Дата </w:t>
      </w:r>
      <w:proofErr w:type="gramStart"/>
      <w:r w:rsidRPr="003F7E41">
        <w:rPr>
          <w:rFonts w:ascii="Times New Roman" w:hAnsi="Times New Roman" w:cs="Times New Roman"/>
          <w:sz w:val="28"/>
          <w:szCs w:val="28"/>
        </w:rPr>
        <w:t>рождения:_</w:t>
      </w:r>
      <w:proofErr w:type="gramEnd"/>
      <w:r w:rsidRPr="003F7E41">
        <w:rPr>
          <w:rFonts w:ascii="Times New Roman" w:hAnsi="Times New Roman" w:cs="Times New Roman"/>
          <w:sz w:val="28"/>
          <w:szCs w:val="28"/>
        </w:rPr>
        <w:t>__________________________</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______________________________________</w:t>
      </w:r>
    </w:p>
    <w:p w:rsidR="000A62F6" w:rsidRDefault="003F7E41" w:rsidP="000A62F6">
      <w:pPr>
        <w:jc w:val="center"/>
        <w:rPr>
          <w:rFonts w:ascii="Times New Roman" w:hAnsi="Times New Roman" w:cs="Times New Roman"/>
          <w:sz w:val="28"/>
          <w:szCs w:val="28"/>
        </w:rPr>
      </w:pPr>
      <w:r w:rsidRPr="003F7E41">
        <w:rPr>
          <w:rFonts w:ascii="Times New Roman" w:hAnsi="Times New Roman" w:cs="Times New Roman"/>
          <w:sz w:val="28"/>
          <w:szCs w:val="28"/>
        </w:rPr>
        <w:t xml:space="preserve">                                                                      Адрес </w:t>
      </w:r>
      <w:r w:rsidR="000A62F6">
        <w:rPr>
          <w:rFonts w:ascii="Times New Roman" w:hAnsi="Times New Roman" w:cs="Times New Roman"/>
          <w:sz w:val="28"/>
          <w:szCs w:val="28"/>
        </w:rPr>
        <w:t xml:space="preserve">                                </w:t>
      </w:r>
    </w:p>
    <w:p w:rsidR="003F7E41" w:rsidRPr="003F7E41" w:rsidRDefault="000A62F6" w:rsidP="000A62F6">
      <w:pPr>
        <w:jc w:val="center"/>
        <w:rPr>
          <w:rFonts w:ascii="Times New Roman" w:hAnsi="Times New Roman" w:cs="Times New Roman"/>
          <w:sz w:val="28"/>
          <w:szCs w:val="28"/>
        </w:rPr>
      </w:pPr>
      <w:r>
        <w:rPr>
          <w:rFonts w:ascii="Times New Roman" w:hAnsi="Times New Roman" w:cs="Times New Roman"/>
          <w:sz w:val="28"/>
          <w:szCs w:val="28"/>
        </w:rPr>
        <w:t xml:space="preserve">                                                          </w:t>
      </w:r>
      <w:r w:rsidR="003F7E41" w:rsidRPr="003F7E41">
        <w:rPr>
          <w:rFonts w:ascii="Times New Roman" w:hAnsi="Times New Roman" w:cs="Times New Roman"/>
          <w:sz w:val="28"/>
          <w:szCs w:val="28"/>
        </w:rPr>
        <w:t>(телефон</w:t>
      </w:r>
      <w:proofErr w:type="gramStart"/>
      <w:r w:rsidR="003F7E41" w:rsidRPr="003F7E41">
        <w:rPr>
          <w:rFonts w:ascii="Times New Roman" w:hAnsi="Times New Roman" w:cs="Times New Roman"/>
          <w:sz w:val="28"/>
          <w:szCs w:val="28"/>
        </w:rPr>
        <w:t>):_</w:t>
      </w:r>
      <w:proofErr w:type="gramEnd"/>
      <w:r w:rsidR="003F7E41" w:rsidRPr="003F7E41">
        <w:rPr>
          <w:rFonts w:ascii="Times New Roman" w:hAnsi="Times New Roman" w:cs="Times New Roman"/>
          <w:sz w:val="28"/>
          <w:szCs w:val="28"/>
        </w:rPr>
        <w:t>________________________</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 xml:space="preserve">Место </w:t>
      </w:r>
      <w:proofErr w:type="gramStart"/>
      <w:r w:rsidRPr="003F7E41">
        <w:rPr>
          <w:rFonts w:ascii="Times New Roman" w:hAnsi="Times New Roman" w:cs="Times New Roman"/>
          <w:sz w:val="28"/>
          <w:szCs w:val="28"/>
        </w:rPr>
        <w:t>работы:_</w:t>
      </w:r>
      <w:proofErr w:type="gramEnd"/>
      <w:r w:rsidRPr="003F7E41">
        <w:rPr>
          <w:rFonts w:ascii="Times New Roman" w:hAnsi="Times New Roman" w:cs="Times New Roman"/>
          <w:sz w:val="28"/>
          <w:szCs w:val="28"/>
        </w:rPr>
        <w:t>__________________________</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sz w:val="28"/>
          <w:szCs w:val="28"/>
        </w:rPr>
        <w:t>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sz w:val="28"/>
          <w:szCs w:val="28"/>
        </w:rPr>
        <w:t>З А Я В Л Е Н И Е</w:t>
      </w:r>
    </w:p>
    <w:p w:rsidR="003F7E41" w:rsidRPr="003F7E41" w:rsidRDefault="003F7E41" w:rsidP="000A62F6">
      <w:pPr>
        <w:rPr>
          <w:rFonts w:ascii="Times New Roman" w:hAnsi="Times New Roman" w:cs="Times New Roman"/>
          <w:sz w:val="28"/>
          <w:szCs w:val="28"/>
        </w:rPr>
      </w:pPr>
      <w:r w:rsidRPr="003F7E41">
        <w:rPr>
          <w:rFonts w:ascii="Times New Roman" w:hAnsi="Times New Roman" w:cs="Times New Roman"/>
          <w:sz w:val="28"/>
          <w:szCs w:val="28"/>
        </w:rPr>
        <w:t xml:space="preserve"> Прошу оказать мне материальную помощь в связи с трудной жизненной ситуацией по </w:t>
      </w:r>
      <w:proofErr w:type="gramStart"/>
      <w:r w:rsidRPr="003F7E41">
        <w:rPr>
          <w:rFonts w:ascii="Times New Roman" w:hAnsi="Times New Roman" w:cs="Times New Roman"/>
          <w:sz w:val="28"/>
          <w:szCs w:val="28"/>
        </w:rPr>
        <w:t>причине:_</w:t>
      </w:r>
      <w:proofErr w:type="gramEnd"/>
      <w:r w:rsidRPr="003F7E41">
        <w:rPr>
          <w:rFonts w:ascii="Times New Roman" w:hAnsi="Times New Roman" w:cs="Times New Roman"/>
          <w:sz w:val="28"/>
          <w:szCs w:val="28"/>
        </w:rPr>
        <w:t>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на приобретение (возмещение, </w:t>
      </w:r>
      <w:proofErr w:type="gramStart"/>
      <w:r w:rsidRPr="003F7E41">
        <w:rPr>
          <w:rFonts w:ascii="Times New Roman" w:hAnsi="Times New Roman" w:cs="Times New Roman"/>
          <w:sz w:val="28"/>
          <w:szCs w:val="28"/>
        </w:rPr>
        <w:t>др.)_</w:t>
      </w:r>
      <w:proofErr w:type="gramEnd"/>
      <w:r w:rsidRPr="003F7E41">
        <w:rPr>
          <w:rFonts w:ascii="Times New Roman" w:hAnsi="Times New Roman" w:cs="Times New Roman"/>
          <w:sz w:val="28"/>
          <w:szCs w:val="28"/>
        </w:rPr>
        <w:t>________________________________________________________________________________________________________________________________</w:t>
      </w:r>
    </w:p>
    <w:p w:rsidR="003F7E41" w:rsidRPr="003F7E41" w:rsidRDefault="003F7E41" w:rsidP="003F7E41">
      <w:pPr>
        <w:ind w:firstLine="708"/>
        <w:rPr>
          <w:rFonts w:ascii="Times New Roman" w:hAnsi="Times New Roman" w:cs="Times New Roman"/>
          <w:sz w:val="28"/>
          <w:szCs w:val="28"/>
        </w:rPr>
      </w:pPr>
      <w:r w:rsidRPr="003F7E41">
        <w:rPr>
          <w:rFonts w:ascii="Times New Roman" w:hAnsi="Times New Roman" w:cs="Times New Roman"/>
          <w:sz w:val="28"/>
          <w:szCs w:val="28"/>
        </w:rPr>
        <w:t xml:space="preserve">Состав </w:t>
      </w:r>
      <w:proofErr w:type="spellStart"/>
      <w:r w:rsidRPr="003F7E41">
        <w:rPr>
          <w:rFonts w:ascii="Times New Roman" w:hAnsi="Times New Roman" w:cs="Times New Roman"/>
          <w:sz w:val="28"/>
          <w:szCs w:val="28"/>
        </w:rPr>
        <w:t>семьи______________человек</w:t>
      </w:r>
      <w:proofErr w:type="spellEnd"/>
      <w:r w:rsidRPr="003F7E41">
        <w:rPr>
          <w:rFonts w:ascii="Times New Roman" w:hAnsi="Times New Roman" w:cs="Times New Roman"/>
          <w:sz w:val="28"/>
          <w:szCs w:val="28"/>
        </w:rPr>
        <w:t>.</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sz w:val="28"/>
          <w:szCs w:val="28"/>
        </w:rPr>
        <w:t>Прилагаю требуемые документы в количестве __________ штук.</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sz w:val="28"/>
          <w:szCs w:val="28"/>
        </w:rPr>
        <w:t>Предупрежден (а) об ответственности за представление ложной информации и недостоверных (поддельных) документов.</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sz w:val="28"/>
          <w:szCs w:val="28"/>
        </w:rPr>
        <w:t>Против проверки представленных мной сведений не возражаю.</w:t>
      </w:r>
    </w:p>
    <w:p w:rsidR="003F7E41" w:rsidRPr="003F7E41" w:rsidRDefault="003F7E41" w:rsidP="003F7E41">
      <w:pPr>
        <w:ind w:firstLine="708"/>
        <w:jc w:val="both"/>
        <w:rPr>
          <w:rFonts w:ascii="Times New Roman" w:hAnsi="Times New Roman" w:cs="Times New Roman"/>
          <w:sz w:val="28"/>
          <w:szCs w:val="28"/>
        </w:rPr>
      </w:pPr>
      <w:r w:rsidRPr="003F7E41">
        <w:rPr>
          <w:rFonts w:ascii="Times New Roman" w:hAnsi="Times New Roman" w:cs="Times New Roman"/>
          <w:sz w:val="28"/>
          <w:szCs w:val="28"/>
        </w:rPr>
        <w:t xml:space="preserve">В соответствии с Федеральным законом от 27 июля 2006 года N 152-ФЗ "О персональных данных" даю согласие на обработку администрацией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w:t>
      </w:r>
      <w:proofErr w:type="gramStart"/>
      <w:r w:rsidRPr="003F7E41">
        <w:rPr>
          <w:rFonts w:ascii="Times New Roman" w:hAnsi="Times New Roman" w:cs="Times New Roman"/>
          <w:sz w:val="28"/>
          <w:szCs w:val="28"/>
        </w:rPr>
        <w:t>поселения  моих</w:t>
      </w:r>
      <w:proofErr w:type="gramEnd"/>
      <w:r w:rsidRPr="003F7E41">
        <w:rPr>
          <w:rFonts w:ascii="Times New Roman" w:hAnsi="Times New Roman" w:cs="Times New Roman"/>
          <w:sz w:val="28"/>
          <w:szCs w:val="28"/>
        </w:rPr>
        <w:t xml:space="preserve"> персональных данных. </w:t>
      </w:r>
    </w:p>
    <w:p w:rsidR="003F7E41" w:rsidRPr="003F7E41" w:rsidRDefault="003F7E41" w:rsidP="003F7E41">
      <w:pPr>
        <w:ind w:firstLine="540"/>
        <w:jc w:val="both"/>
        <w:rPr>
          <w:rFonts w:ascii="Times New Roman" w:hAnsi="Times New Roman" w:cs="Times New Roman"/>
          <w:sz w:val="28"/>
          <w:szCs w:val="28"/>
        </w:rPr>
      </w:pPr>
      <w:r w:rsidRPr="003F7E41">
        <w:rPr>
          <w:rFonts w:ascii="Times New Roman" w:hAnsi="Times New Roman" w:cs="Times New Roman"/>
          <w:sz w:val="28"/>
          <w:szCs w:val="28"/>
        </w:rPr>
        <w:t xml:space="preserve">Согласие действует со дня его подписания до дня отзыва в письменной форме.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 ____________20____г. 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                                                                                                       (</w:t>
      </w:r>
      <w:proofErr w:type="gramStart"/>
      <w:r w:rsidRPr="003F7E41">
        <w:rPr>
          <w:rFonts w:ascii="Times New Roman" w:hAnsi="Times New Roman" w:cs="Times New Roman"/>
          <w:sz w:val="28"/>
          <w:szCs w:val="28"/>
        </w:rPr>
        <w:t xml:space="preserve">подпись)   </w:t>
      </w:r>
      <w:proofErr w:type="gramEnd"/>
      <w:r w:rsidRPr="003F7E41">
        <w:rPr>
          <w:rFonts w:ascii="Times New Roman" w:hAnsi="Times New Roman" w:cs="Times New Roman"/>
          <w:sz w:val="28"/>
          <w:szCs w:val="28"/>
        </w:rPr>
        <w:t xml:space="preserve">                          (расшифровка подписи)</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Документы приняты «______» _____________20___г.</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br/>
        <w:t>Документы принял______________________________________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                                                                (подпись и расшифровка подписи)</w:t>
      </w:r>
    </w:p>
    <w:p w:rsidR="003F7E41" w:rsidRPr="003F7E41" w:rsidRDefault="003F7E41" w:rsidP="003F7E41">
      <w:pPr>
        <w:jc w:val="right"/>
        <w:rPr>
          <w:rFonts w:ascii="Times New Roman" w:hAnsi="Times New Roman" w:cs="Times New Roman"/>
          <w:sz w:val="28"/>
          <w:szCs w:val="28"/>
        </w:rPr>
      </w:pPr>
      <w:proofErr w:type="gramStart"/>
      <w:r w:rsidRPr="003F7E41">
        <w:rPr>
          <w:rFonts w:ascii="Times New Roman" w:hAnsi="Times New Roman" w:cs="Times New Roman"/>
          <w:color w:val="000000"/>
          <w:sz w:val="28"/>
          <w:szCs w:val="28"/>
        </w:rPr>
        <w:t>Приложение  2</w:t>
      </w:r>
      <w:proofErr w:type="gramEnd"/>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 xml:space="preserve">к Положению о порядке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 xml:space="preserve">оказания экстренной адресной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материальной помощи гражданам</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sz w:val="28"/>
          <w:szCs w:val="28"/>
        </w:rPr>
        <w:t>АКТ ОБСЛЕДОВАНИЯ</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sz w:val="28"/>
          <w:szCs w:val="28"/>
        </w:rPr>
        <w:t>МАТЕРИАЛЬНО-БЫТОВЫХ УСЛОВИЙ</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ind w:firstLine="708"/>
        <w:rPr>
          <w:rFonts w:ascii="Times New Roman" w:hAnsi="Times New Roman" w:cs="Times New Roman"/>
          <w:sz w:val="28"/>
          <w:szCs w:val="28"/>
        </w:rPr>
      </w:pPr>
      <w:r w:rsidRPr="003F7E41">
        <w:rPr>
          <w:rFonts w:ascii="Times New Roman" w:hAnsi="Times New Roman" w:cs="Times New Roman"/>
          <w:sz w:val="28"/>
          <w:szCs w:val="28"/>
        </w:rPr>
        <w:t xml:space="preserve">Комиссия в составе (должность, </w:t>
      </w:r>
      <w:proofErr w:type="spellStart"/>
      <w:r w:rsidRPr="003F7E41">
        <w:rPr>
          <w:rFonts w:ascii="Times New Roman" w:hAnsi="Times New Roman" w:cs="Times New Roman"/>
          <w:sz w:val="28"/>
          <w:szCs w:val="28"/>
        </w:rPr>
        <w:t>ф.и.о.</w:t>
      </w:r>
      <w:proofErr w:type="spellEnd"/>
      <w:r w:rsidRPr="003F7E41">
        <w:rPr>
          <w:rFonts w:ascii="Times New Roman" w:hAnsi="Times New Roman" w:cs="Times New Roman"/>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провела обследование материально-бытовых условий жизни гр-на (</w:t>
      </w:r>
      <w:proofErr w:type="spellStart"/>
      <w:r w:rsidRPr="003F7E41">
        <w:rPr>
          <w:rFonts w:ascii="Times New Roman" w:hAnsi="Times New Roman" w:cs="Times New Roman"/>
          <w:sz w:val="28"/>
          <w:szCs w:val="28"/>
        </w:rPr>
        <w:t>ки</w:t>
      </w:r>
      <w:proofErr w:type="spellEnd"/>
      <w:r w:rsidRPr="003F7E41">
        <w:rPr>
          <w:rFonts w:ascii="Times New Roman" w:hAnsi="Times New Roman" w:cs="Times New Roman"/>
          <w:sz w:val="28"/>
          <w:szCs w:val="28"/>
        </w:rPr>
        <w:t>) 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w:t>
      </w:r>
      <w:proofErr w:type="gramStart"/>
      <w:r w:rsidRPr="003F7E41">
        <w:rPr>
          <w:rFonts w:ascii="Times New Roman" w:hAnsi="Times New Roman" w:cs="Times New Roman"/>
          <w:sz w:val="28"/>
          <w:szCs w:val="28"/>
        </w:rPr>
        <w:t>_»_</w:t>
      </w:r>
      <w:proofErr w:type="gramEnd"/>
      <w:r w:rsidRPr="003F7E41">
        <w:rPr>
          <w:rFonts w:ascii="Times New Roman" w:hAnsi="Times New Roman" w:cs="Times New Roman"/>
          <w:sz w:val="28"/>
          <w:szCs w:val="28"/>
        </w:rPr>
        <w:t>_______________ 19______ года рождения, уроженца 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зарегистрированного по адресу: ___________________________________________________________________________________________________________тел.__________________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фактически проживающего по адресу: ________________________________________________________________________________________________________________________________________________________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личность, которого удостоверена паспортом серии 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номер_________________ выданным 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________________________________________________________________«____»________________________ 20____г.</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ИНН _____________________________________, пенсионное страховое свидетельство №_________________________________________________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Социальная группа (пенсионер, инвалид, одиноко проживающий пенсионер, одинокий; семья</w:t>
      </w:r>
      <w:r w:rsidRPr="003F7E41">
        <w:rPr>
          <w:rStyle w:val="a7"/>
          <w:rFonts w:ascii="Times New Roman" w:hAnsi="Times New Roman" w:cs="Times New Roman"/>
          <w:sz w:val="28"/>
          <w:szCs w:val="28"/>
        </w:rPr>
        <w:t>:</w:t>
      </w:r>
      <w:r w:rsidRPr="003F7E41">
        <w:rPr>
          <w:rFonts w:ascii="Times New Roman" w:hAnsi="Times New Roman" w:cs="Times New Roman"/>
          <w:sz w:val="28"/>
          <w:szCs w:val="28"/>
        </w:rPr>
        <w:t xml:space="preserve"> многодетная, неполная, мать-одиночка, с ребенком-инвалидом; вдова участника Великой Отечественной войны, участник Великой Отечественной войны, участник ликвидации последствий аварии на Чернобыльской АЭС, переселенец, без определенного места жительства, </w:t>
      </w:r>
      <w:proofErr w:type="gramStart"/>
      <w:r w:rsidRPr="003F7E41">
        <w:rPr>
          <w:rFonts w:ascii="Times New Roman" w:hAnsi="Times New Roman" w:cs="Times New Roman"/>
          <w:sz w:val="28"/>
          <w:szCs w:val="28"/>
        </w:rPr>
        <w:t>др.)_</w:t>
      </w:r>
      <w:proofErr w:type="gramEnd"/>
      <w:r w:rsidRPr="003F7E41">
        <w:rPr>
          <w:rFonts w:ascii="Times New Roman" w:hAnsi="Times New Roman" w:cs="Times New Roman"/>
          <w:sz w:val="28"/>
          <w:szCs w:val="28"/>
        </w:rPr>
        <w:t>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____________________________________________________________________________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Члены семьи, проживающие с заявителем:</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tbl>
      <w:tblPr>
        <w:tblW w:w="102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55"/>
        <w:gridCol w:w="1450"/>
        <w:gridCol w:w="1847"/>
        <w:gridCol w:w="1776"/>
        <w:gridCol w:w="2702"/>
      </w:tblGrid>
      <w:tr w:rsidR="003F7E41" w:rsidRPr="003F7E41" w:rsidTr="004734BF">
        <w:trPr>
          <w:trHeight w:val="480"/>
          <w:tblCellSpacing w:w="0" w:type="dxa"/>
        </w:trPr>
        <w:tc>
          <w:tcPr>
            <w:tcW w:w="238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Фамилия, имя, отчество</w:t>
            </w:r>
          </w:p>
        </w:tc>
        <w:tc>
          <w:tcPr>
            <w:tcW w:w="100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Дата рождения</w:t>
            </w:r>
          </w:p>
        </w:tc>
        <w:tc>
          <w:tcPr>
            <w:tcW w:w="1410"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Родственные отношения</w:t>
            </w:r>
          </w:p>
        </w:tc>
        <w:tc>
          <w:tcPr>
            <w:tcW w:w="172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Социальное положение, место работы, учебы</w:t>
            </w:r>
          </w:p>
        </w:tc>
        <w:tc>
          <w:tcPr>
            <w:tcW w:w="262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Среднемесячный доход</w:t>
            </w:r>
          </w:p>
        </w:tc>
      </w:tr>
      <w:tr w:rsidR="003F7E41" w:rsidRPr="003F7E41" w:rsidTr="004734BF">
        <w:trPr>
          <w:trHeight w:val="30"/>
          <w:tblCellSpacing w:w="0" w:type="dxa"/>
        </w:trPr>
        <w:tc>
          <w:tcPr>
            <w:tcW w:w="238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00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410"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72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262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r w:rsidR="003F7E41" w:rsidRPr="003F7E41" w:rsidTr="004734BF">
        <w:trPr>
          <w:trHeight w:val="15"/>
          <w:tblCellSpacing w:w="0" w:type="dxa"/>
        </w:trPr>
        <w:tc>
          <w:tcPr>
            <w:tcW w:w="238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00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410"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72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262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bl>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Другие родственники:</w:t>
      </w:r>
    </w:p>
    <w:tbl>
      <w:tblPr>
        <w:tblW w:w="99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756"/>
        <w:gridCol w:w="1927"/>
        <w:gridCol w:w="2078"/>
        <w:gridCol w:w="1724"/>
        <w:gridCol w:w="2460"/>
      </w:tblGrid>
      <w:tr w:rsidR="003F7E41" w:rsidRPr="003F7E41" w:rsidTr="004734BF">
        <w:trPr>
          <w:trHeight w:val="1005"/>
          <w:tblCellSpacing w:w="0" w:type="dxa"/>
        </w:trPr>
        <w:tc>
          <w:tcPr>
            <w:tcW w:w="16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Фамилия, имя, отчество, дата рождения</w:t>
            </w:r>
          </w:p>
        </w:tc>
        <w:tc>
          <w:tcPr>
            <w:tcW w:w="16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Родственные отношения</w:t>
            </w:r>
          </w:p>
        </w:tc>
        <w:tc>
          <w:tcPr>
            <w:tcW w:w="19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Социальное положение, место работы, учебы</w:t>
            </w:r>
          </w:p>
        </w:tc>
        <w:tc>
          <w:tcPr>
            <w:tcW w:w="160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xml:space="preserve">Адрес </w:t>
            </w:r>
          </w:p>
        </w:tc>
        <w:tc>
          <w:tcPr>
            <w:tcW w:w="205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Среднемесячный доход, наличие иждивенцев</w:t>
            </w:r>
          </w:p>
        </w:tc>
      </w:tr>
      <w:tr w:rsidR="003F7E41" w:rsidRPr="003F7E41" w:rsidTr="004734BF">
        <w:trPr>
          <w:trHeight w:val="90"/>
          <w:tblCellSpacing w:w="0" w:type="dxa"/>
        </w:trPr>
        <w:tc>
          <w:tcPr>
            <w:tcW w:w="16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6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9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60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205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r w:rsidR="003F7E41" w:rsidRPr="003F7E41" w:rsidTr="004734BF">
        <w:trPr>
          <w:trHeight w:val="75"/>
          <w:tblCellSpacing w:w="0" w:type="dxa"/>
        </w:trPr>
        <w:tc>
          <w:tcPr>
            <w:tcW w:w="16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6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93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160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2055" w:type="dxa"/>
            <w:tcBorders>
              <w:top w:val="outset" w:sz="6" w:space="0" w:color="000000"/>
              <w:left w:val="outset" w:sz="6" w:space="0" w:color="000000"/>
              <w:bottom w:val="outset" w:sz="6" w:space="0" w:color="000000"/>
              <w:right w:val="outset" w:sz="6" w:space="0" w:color="000000"/>
            </w:tcBorders>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bl>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Награды, звания, имеющиеся у заявителя (или лица, в интересах которого подано </w:t>
      </w:r>
      <w:proofErr w:type="gramStart"/>
      <w:r w:rsidRPr="003F7E41">
        <w:rPr>
          <w:rFonts w:ascii="Times New Roman" w:hAnsi="Times New Roman" w:cs="Times New Roman"/>
          <w:sz w:val="28"/>
          <w:szCs w:val="28"/>
        </w:rPr>
        <w:t>обращение)_</w:t>
      </w:r>
      <w:proofErr w:type="gramEnd"/>
      <w:r w:rsidRPr="003F7E41">
        <w:rPr>
          <w:rFonts w:ascii="Times New Roman" w:hAnsi="Times New Roman" w:cs="Times New Roman"/>
          <w:sz w:val="28"/>
          <w:szCs w:val="28"/>
        </w:rPr>
        <w:t>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Наличие жилья: да, нет_____________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Собственность жилья: государственное, муниципальное, ведомственное, кооперативное, частное, съемное___________________________________________________________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Ордер: клиент, член семьи, другое_______________________________________________</w:t>
      </w:r>
    </w:p>
    <w:p w:rsidR="003F7E41" w:rsidRPr="003F7E41" w:rsidRDefault="003F7E41" w:rsidP="003F7E41">
      <w:pPr>
        <w:rPr>
          <w:rFonts w:ascii="Times New Roman" w:hAnsi="Times New Roman" w:cs="Times New Roman"/>
          <w:sz w:val="28"/>
          <w:szCs w:val="28"/>
        </w:rPr>
      </w:pPr>
      <w:proofErr w:type="gramStart"/>
      <w:r w:rsidRPr="003F7E41">
        <w:rPr>
          <w:rFonts w:ascii="Times New Roman" w:hAnsi="Times New Roman" w:cs="Times New Roman"/>
          <w:sz w:val="28"/>
          <w:szCs w:val="28"/>
        </w:rPr>
        <w:t>Строение:кирпичное</w:t>
      </w:r>
      <w:proofErr w:type="gramEnd"/>
      <w:r w:rsidRPr="003F7E41">
        <w:rPr>
          <w:rFonts w:ascii="Times New Roman" w:hAnsi="Times New Roman" w:cs="Times New Roman"/>
          <w:sz w:val="28"/>
          <w:szCs w:val="28"/>
        </w:rPr>
        <w:t>,панельное,монолитное,деревянное,другое______________________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Вид жилья: дом многоквартирный, коттедж, частный дом, общежитие, КГТ, барак_______________________________________________________________________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Количество комнат _______, общая площадь жилья _________</w:t>
      </w:r>
      <w:proofErr w:type="spellStart"/>
      <w:r w:rsidRPr="003F7E41">
        <w:rPr>
          <w:rFonts w:ascii="Times New Roman" w:hAnsi="Times New Roman" w:cs="Times New Roman"/>
          <w:sz w:val="28"/>
          <w:szCs w:val="28"/>
        </w:rPr>
        <w:t>кв.м</w:t>
      </w:r>
      <w:proofErr w:type="spellEnd"/>
      <w:r w:rsidRPr="003F7E41">
        <w:rPr>
          <w:rFonts w:ascii="Times New Roman" w:hAnsi="Times New Roman" w:cs="Times New Roman"/>
          <w:sz w:val="28"/>
          <w:szCs w:val="28"/>
        </w:rPr>
        <w:t xml:space="preserve">, в </w:t>
      </w:r>
      <w:proofErr w:type="spellStart"/>
      <w:r w:rsidRPr="003F7E41">
        <w:rPr>
          <w:rFonts w:ascii="Times New Roman" w:hAnsi="Times New Roman" w:cs="Times New Roman"/>
          <w:sz w:val="28"/>
          <w:szCs w:val="28"/>
        </w:rPr>
        <w:t>т.ч</w:t>
      </w:r>
      <w:proofErr w:type="spellEnd"/>
      <w:r w:rsidRPr="003F7E41">
        <w:rPr>
          <w:rFonts w:ascii="Times New Roman" w:hAnsi="Times New Roman" w:cs="Times New Roman"/>
          <w:sz w:val="28"/>
          <w:szCs w:val="28"/>
        </w:rPr>
        <w:t xml:space="preserve">. жилая площадь ________ </w:t>
      </w:r>
      <w:proofErr w:type="spellStart"/>
      <w:r w:rsidRPr="003F7E41">
        <w:rPr>
          <w:rFonts w:ascii="Times New Roman" w:hAnsi="Times New Roman" w:cs="Times New Roman"/>
          <w:sz w:val="28"/>
          <w:szCs w:val="28"/>
        </w:rPr>
        <w:t>кв.м</w:t>
      </w:r>
      <w:proofErr w:type="spellEnd"/>
      <w:r w:rsidRPr="003F7E41">
        <w:rPr>
          <w:rFonts w:ascii="Times New Roman" w:hAnsi="Times New Roman" w:cs="Times New Roman"/>
          <w:sz w:val="28"/>
          <w:szCs w:val="28"/>
        </w:rPr>
        <w:t xml:space="preserve">, площадь на 1 чел. _____ </w:t>
      </w:r>
      <w:proofErr w:type="spellStart"/>
      <w:r w:rsidRPr="003F7E41">
        <w:rPr>
          <w:rFonts w:ascii="Times New Roman" w:hAnsi="Times New Roman" w:cs="Times New Roman"/>
          <w:sz w:val="28"/>
          <w:szCs w:val="28"/>
        </w:rPr>
        <w:t>кв.м</w:t>
      </w:r>
      <w:proofErr w:type="spellEnd"/>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Отопление: печное, центральное, </w:t>
      </w:r>
      <w:proofErr w:type="gramStart"/>
      <w:r w:rsidRPr="003F7E41">
        <w:rPr>
          <w:rFonts w:ascii="Times New Roman" w:hAnsi="Times New Roman" w:cs="Times New Roman"/>
          <w:sz w:val="28"/>
          <w:szCs w:val="28"/>
        </w:rPr>
        <w:t>индивидуальное  _</w:t>
      </w:r>
      <w:proofErr w:type="gramEnd"/>
      <w:r w:rsidRPr="003F7E41">
        <w:rPr>
          <w:rFonts w:ascii="Times New Roman" w:hAnsi="Times New Roman" w:cs="Times New Roman"/>
          <w:sz w:val="28"/>
          <w:szCs w:val="28"/>
        </w:rPr>
        <w:t xml:space="preserve">_______________________________,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Вода: горячая, холодная, колодец, колонка 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Плита: электрическая, газовая _________________________,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Ванная (душ): есть, нет ___________________, санузел: есть, нет ___________, удобства во дворе 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Наличие земельного участка, подсобного хозяйства (описать)________________________________________________________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Трудовой стаж ________ лет, образование _____________________, профессия_____________________________________________________________________________________</w:t>
      </w:r>
      <w:r w:rsidR="000A62F6">
        <w:rPr>
          <w:rFonts w:ascii="Times New Roman" w:hAnsi="Times New Roman" w:cs="Times New Roman"/>
          <w:sz w:val="28"/>
          <w:szCs w:val="28"/>
        </w:rPr>
        <w:t>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Место работы, должность (последнее место работы – для не </w:t>
      </w:r>
      <w:proofErr w:type="gramStart"/>
      <w:r w:rsidRPr="003F7E41">
        <w:rPr>
          <w:rFonts w:ascii="Times New Roman" w:hAnsi="Times New Roman" w:cs="Times New Roman"/>
          <w:sz w:val="28"/>
          <w:szCs w:val="28"/>
        </w:rPr>
        <w:t>работающих)_</w:t>
      </w:r>
      <w:proofErr w:type="gramEnd"/>
      <w:r w:rsidRPr="003F7E41">
        <w:rPr>
          <w:rFonts w:ascii="Times New Roman" w:hAnsi="Times New Roman" w:cs="Times New Roman"/>
          <w:sz w:val="28"/>
          <w:szCs w:val="28"/>
        </w:rPr>
        <w:t>____________________________________________________________________________________________________________________________________________________________________</w:t>
      </w:r>
      <w:r w:rsidR="000A62F6">
        <w:rPr>
          <w:rFonts w:ascii="Times New Roman" w:hAnsi="Times New Roman" w:cs="Times New Roman"/>
          <w:sz w:val="28"/>
          <w:szCs w:val="28"/>
        </w:rPr>
        <w:t>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Пенсионер с ______________________ года.</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Инвалидность ______________ группа ____________ степень (№ удостоверения, кем и когда </w:t>
      </w:r>
      <w:proofErr w:type="gramStart"/>
      <w:r w:rsidRPr="003F7E41">
        <w:rPr>
          <w:rFonts w:ascii="Times New Roman" w:hAnsi="Times New Roman" w:cs="Times New Roman"/>
          <w:sz w:val="28"/>
          <w:szCs w:val="28"/>
        </w:rPr>
        <w:t>выдано)_</w:t>
      </w:r>
      <w:proofErr w:type="gramEnd"/>
      <w:r w:rsidRPr="003F7E41">
        <w:rPr>
          <w:rFonts w:ascii="Times New Roman" w:hAnsi="Times New Roman" w:cs="Times New Roman"/>
          <w:sz w:val="28"/>
          <w:szCs w:val="28"/>
        </w:rPr>
        <w:t>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Заболевание (указывается с соблюдением морально-этических </w:t>
      </w:r>
      <w:proofErr w:type="gramStart"/>
      <w:r w:rsidRPr="003F7E41">
        <w:rPr>
          <w:rFonts w:ascii="Times New Roman" w:hAnsi="Times New Roman" w:cs="Times New Roman"/>
          <w:sz w:val="28"/>
          <w:szCs w:val="28"/>
        </w:rPr>
        <w:t>норм)_</w:t>
      </w:r>
      <w:proofErr w:type="gramEnd"/>
      <w:r w:rsidRPr="003F7E41">
        <w:rPr>
          <w:rFonts w:ascii="Times New Roman" w:hAnsi="Times New Roman" w:cs="Times New Roman"/>
          <w:sz w:val="28"/>
          <w:szCs w:val="28"/>
        </w:rPr>
        <w:t>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Категория населения: участник ВОВ, участник боевых действий (в Республике Афганистан, в Чечне, др.), труженик тыла, ветеран труда, узник концлагеря, реабилитированный, житель </w:t>
      </w:r>
      <w:proofErr w:type="gramStart"/>
      <w:r w:rsidRPr="003F7E41">
        <w:rPr>
          <w:rFonts w:ascii="Times New Roman" w:hAnsi="Times New Roman" w:cs="Times New Roman"/>
          <w:sz w:val="28"/>
          <w:szCs w:val="28"/>
        </w:rPr>
        <w:t>блокадного.г.Ленинграда,др.</w:t>
      </w:r>
      <w:proofErr w:type="gramEnd"/>
      <w:r w:rsidRPr="003F7E41">
        <w:rPr>
          <w:rFonts w:ascii="Times New Roman" w:hAnsi="Times New Roman" w:cs="Times New Roman"/>
          <w:sz w:val="28"/>
          <w:szCs w:val="28"/>
        </w:rPr>
        <w:t>____________________________________________________________________________________________________________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Имеющиеся льготы 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Виды пенсии и пособий: по старости, за выслугу лет, возмещение вреда, соц. пенсия, Кузбасская доплата, по случаю потери кормильца, по инвалидности________________________________________________________________________________________________________________________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Другие источники дохода: пособие на детей, алименты, заработная плата (для пенсионеров), огород, дачный участок, подсобное хозяйство, сдача в наем жилья, другое (что именно) 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сумма ______руб_____</w:t>
      </w:r>
      <w:proofErr w:type="gramStart"/>
      <w:r w:rsidRPr="003F7E41">
        <w:rPr>
          <w:rFonts w:ascii="Times New Roman" w:hAnsi="Times New Roman" w:cs="Times New Roman"/>
          <w:sz w:val="28"/>
          <w:szCs w:val="28"/>
        </w:rPr>
        <w:t>коп._</w:t>
      </w:r>
      <w:proofErr w:type="gramEnd"/>
      <w:r w:rsidRPr="003F7E41">
        <w:rPr>
          <w:rFonts w:ascii="Times New Roman" w:hAnsi="Times New Roman" w:cs="Times New Roman"/>
          <w:sz w:val="28"/>
          <w:szCs w:val="28"/>
        </w:rPr>
        <w:t>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Сумма дохода семьи _______________________ руб., сумма дохода на 1 члена семьи ___________________________________________ руб. </w:t>
      </w:r>
    </w:p>
    <w:p w:rsidR="003F7E41" w:rsidRPr="003F7E41" w:rsidRDefault="003F7E41" w:rsidP="003F7E41">
      <w:pPr>
        <w:rPr>
          <w:rFonts w:ascii="Times New Roman" w:hAnsi="Times New Roman" w:cs="Times New Roman"/>
          <w:sz w:val="28"/>
          <w:szCs w:val="28"/>
        </w:rPr>
      </w:pPr>
      <w:r w:rsidRPr="003F7E41">
        <w:rPr>
          <w:rStyle w:val="a7"/>
          <w:rFonts w:ascii="Times New Roman" w:hAnsi="Times New Roman" w:cs="Times New Roman"/>
          <w:sz w:val="28"/>
          <w:szCs w:val="28"/>
        </w:rPr>
        <w:t>Примечание:</w:t>
      </w:r>
      <w:r w:rsidRPr="003F7E41">
        <w:rPr>
          <w:rFonts w:ascii="Times New Roman" w:hAnsi="Times New Roman" w:cs="Times New Roman"/>
          <w:sz w:val="28"/>
          <w:szCs w:val="28"/>
        </w:rPr>
        <w:t xml:space="preserve"> в случае проживания в одном доме или квартире родственников, но не являющимися членами одной семьи, доход указывается только семьи заявителя, о чем делается ссылка в графе «дополнительные сведения».</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Обслуживается ли заявитель на дому социальным работником: да, нет_______________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Дата начала обслуживания 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Сведения об обращении заявителя и членов его семьи за помощью (в какое учреждение, когда и какая помощь была им оказана, ________________________________________________________________________________________________________________________________________________________</w:t>
      </w:r>
      <w:r w:rsidR="000A62F6">
        <w:rPr>
          <w:rFonts w:ascii="Times New Roman" w:hAnsi="Times New Roman" w:cs="Times New Roman"/>
          <w:sz w:val="28"/>
          <w:szCs w:val="28"/>
        </w:rPr>
        <w:t>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Использована ли оказанная помощь по назначению________________________________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Сведения о здоровье заявителя и членов его семьи_____________________________________________________________________________________________________________</w:t>
      </w:r>
      <w:r w:rsidR="000A62F6">
        <w:rPr>
          <w:rFonts w:ascii="Times New Roman" w:hAnsi="Times New Roman" w:cs="Times New Roman"/>
          <w:sz w:val="28"/>
          <w:szCs w:val="28"/>
        </w:rPr>
        <w:t>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Санитарно-гигиеническое состояние жилья ___________________________________________________________________________________________________________________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Фактический уровень жизни (наличие-отсутствие предметов первой необходимости, уровень низкий, средний, высокий и чем </w:t>
      </w:r>
      <w:proofErr w:type="gramStart"/>
      <w:r w:rsidRPr="003F7E41">
        <w:rPr>
          <w:rFonts w:ascii="Times New Roman" w:hAnsi="Times New Roman" w:cs="Times New Roman"/>
          <w:sz w:val="28"/>
          <w:szCs w:val="28"/>
        </w:rPr>
        <w:t>подтверждается)_</w:t>
      </w:r>
      <w:proofErr w:type="gramEnd"/>
      <w:r w:rsidRPr="003F7E4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w:t>
      </w:r>
      <w:r w:rsidR="000A62F6">
        <w:rPr>
          <w:rFonts w:ascii="Times New Roman" w:hAnsi="Times New Roman" w:cs="Times New Roman"/>
          <w:sz w:val="28"/>
          <w:szCs w:val="28"/>
        </w:rPr>
        <w:t>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Дополнительные сведения о заявителе и его семье (наличие факторов «социального риска»: употребление алкоголя, наркотических средств, бродяжничество, попрошайничество; отношения между членами семьи, если поводом для обращения послужил пожар, обязательно указать: причину пожара, застрахован ли дом (квартира), имущество в доме, животные, получено ли страховое возмещение и в какой сумме, если нет, то по какой причине, источник полученной </w:t>
      </w:r>
      <w:proofErr w:type="gramStart"/>
      <w:r w:rsidRPr="003F7E41">
        <w:rPr>
          <w:rFonts w:ascii="Times New Roman" w:hAnsi="Times New Roman" w:cs="Times New Roman"/>
          <w:sz w:val="28"/>
          <w:szCs w:val="28"/>
        </w:rPr>
        <w:t>информации)_</w:t>
      </w:r>
      <w:proofErr w:type="gramEnd"/>
      <w:r w:rsidRPr="003F7E41">
        <w:rPr>
          <w:rFonts w:ascii="Times New Roman" w:hAnsi="Times New Roman" w:cs="Times New Roman"/>
          <w:sz w:val="28"/>
          <w:szCs w:val="28"/>
        </w:rPr>
        <w:t>______________________</w:t>
      </w:r>
      <w:r w:rsidR="000A62F6">
        <w:rPr>
          <w:rFonts w:ascii="Times New Roman" w:hAnsi="Times New Roman" w:cs="Times New Roman"/>
          <w:sz w:val="28"/>
          <w:szCs w:val="28"/>
        </w:rPr>
        <w:t>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________________________________________________________________________________________________________________________________________________________</w:t>
      </w:r>
      <w:r w:rsidR="000A62F6">
        <w:rPr>
          <w:rFonts w:ascii="Times New Roman" w:hAnsi="Times New Roman" w:cs="Times New Roman"/>
          <w:sz w:val="28"/>
          <w:szCs w:val="28"/>
        </w:rPr>
        <w:t>______________________________________________</w:t>
      </w:r>
    </w:p>
    <w:p w:rsidR="003F7E41" w:rsidRPr="003F7E41" w:rsidRDefault="003F7E41" w:rsidP="003F7E41">
      <w:pPr>
        <w:rPr>
          <w:rFonts w:ascii="Times New Roman" w:hAnsi="Times New Roman" w:cs="Times New Roman"/>
          <w:sz w:val="28"/>
          <w:szCs w:val="28"/>
        </w:rPr>
      </w:pPr>
      <w:r w:rsidRPr="003F7E41">
        <w:rPr>
          <w:rStyle w:val="a7"/>
          <w:rFonts w:ascii="Times New Roman" w:hAnsi="Times New Roman" w:cs="Times New Roman"/>
          <w:sz w:val="28"/>
          <w:szCs w:val="28"/>
        </w:rPr>
        <w:t xml:space="preserve">В результате обследования комиссия пришла к выводу </w:t>
      </w:r>
      <w:r w:rsidRPr="003F7E41">
        <w:rPr>
          <w:rFonts w:ascii="Times New Roman" w:hAnsi="Times New Roman" w:cs="Times New Roman"/>
          <w:sz w:val="28"/>
          <w:szCs w:val="28"/>
        </w:rPr>
        <w:t>(заявитель, семья являются стабильной, неблагополучной, нуждающейся в социально-экономической, медико-социальной, психолого-педагогической, правовой, другой помощи, в чем эта помощь должна заключаться)</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62F6">
        <w:rPr>
          <w:rFonts w:ascii="Times New Roman" w:hAnsi="Times New Roman" w:cs="Times New Roman"/>
          <w:sz w:val="28"/>
          <w:szCs w:val="28"/>
        </w:rPr>
        <w:t>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Дата и время посещения семьи «____</w:t>
      </w:r>
      <w:proofErr w:type="gramStart"/>
      <w:r w:rsidRPr="003F7E41">
        <w:rPr>
          <w:rFonts w:ascii="Times New Roman" w:hAnsi="Times New Roman" w:cs="Times New Roman"/>
          <w:sz w:val="28"/>
          <w:szCs w:val="28"/>
        </w:rPr>
        <w:t>_»_</w:t>
      </w:r>
      <w:proofErr w:type="gramEnd"/>
      <w:r w:rsidRPr="003F7E41">
        <w:rPr>
          <w:rFonts w:ascii="Times New Roman" w:hAnsi="Times New Roman" w:cs="Times New Roman"/>
          <w:sz w:val="28"/>
          <w:szCs w:val="28"/>
        </w:rPr>
        <w:t>__________________20____г.</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Дата и время составления акта «____</w:t>
      </w:r>
      <w:proofErr w:type="gramStart"/>
      <w:r w:rsidRPr="003F7E41">
        <w:rPr>
          <w:rFonts w:ascii="Times New Roman" w:hAnsi="Times New Roman" w:cs="Times New Roman"/>
          <w:sz w:val="28"/>
          <w:szCs w:val="28"/>
        </w:rPr>
        <w:t>_»_</w:t>
      </w:r>
      <w:proofErr w:type="gramEnd"/>
      <w:r w:rsidRPr="003F7E41">
        <w:rPr>
          <w:rFonts w:ascii="Times New Roman" w:hAnsi="Times New Roman" w:cs="Times New Roman"/>
          <w:sz w:val="28"/>
          <w:szCs w:val="28"/>
        </w:rPr>
        <w:t>__________________20____г.</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Подписи членов </w:t>
      </w:r>
      <w:proofErr w:type="gramStart"/>
      <w:r w:rsidRPr="003F7E41">
        <w:rPr>
          <w:rFonts w:ascii="Times New Roman" w:hAnsi="Times New Roman" w:cs="Times New Roman"/>
          <w:sz w:val="28"/>
          <w:szCs w:val="28"/>
        </w:rPr>
        <w:t xml:space="preserve">комиссии:   </w:t>
      </w:r>
      <w:proofErr w:type="gramEnd"/>
      <w:r w:rsidRPr="003F7E41">
        <w:rPr>
          <w:rFonts w:ascii="Times New Roman" w:hAnsi="Times New Roman" w:cs="Times New Roman"/>
          <w:sz w:val="28"/>
          <w:szCs w:val="28"/>
        </w:rPr>
        <w:t xml:space="preserve">     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t>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t>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t>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p>
    <w:p w:rsid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xml:space="preserve">Подпись заявителя____________ </w:t>
      </w:r>
      <w:proofErr w:type="gramStart"/>
      <w:r w:rsidRPr="003F7E41">
        <w:rPr>
          <w:rFonts w:ascii="Times New Roman" w:hAnsi="Times New Roman" w:cs="Times New Roman"/>
          <w:sz w:val="28"/>
          <w:szCs w:val="28"/>
        </w:rPr>
        <w:t>( _</w:t>
      </w:r>
      <w:proofErr w:type="gramEnd"/>
      <w:r w:rsidRPr="003F7E41">
        <w:rPr>
          <w:rFonts w:ascii="Times New Roman" w:hAnsi="Times New Roman" w:cs="Times New Roman"/>
          <w:sz w:val="28"/>
          <w:szCs w:val="28"/>
        </w:rPr>
        <w:t>_____________________________ )</w:t>
      </w: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Pr="003F7E41" w:rsidRDefault="000A62F6" w:rsidP="003F7E41">
      <w:pPr>
        <w:rPr>
          <w:rFonts w:ascii="Times New Roman" w:hAnsi="Times New Roman" w:cs="Times New Roman"/>
          <w:sz w:val="28"/>
          <w:szCs w:val="28"/>
        </w:rPr>
      </w:pPr>
    </w:p>
    <w:p w:rsidR="003F7E41" w:rsidRPr="003F7E41" w:rsidRDefault="003F7E41" w:rsidP="003F7E41">
      <w:pPr>
        <w:rPr>
          <w:rFonts w:ascii="Times New Roman" w:hAnsi="Times New Roman" w:cs="Times New Roman"/>
          <w:sz w:val="28"/>
          <w:szCs w:val="28"/>
        </w:rPr>
      </w:pPr>
    </w:p>
    <w:p w:rsidR="003F7E41" w:rsidRPr="003F7E41" w:rsidRDefault="003F7E41" w:rsidP="003F7E41">
      <w:pPr>
        <w:jc w:val="right"/>
        <w:rPr>
          <w:rFonts w:ascii="Times New Roman" w:hAnsi="Times New Roman" w:cs="Times New Roman"/>
          <w:sz w:val="28"/>
          <w:szCs w:val="28"/>
        </w:rPr>
      </w:pPr>
      <w:proofErr w:type="gramStart"/>
      <w:r w:rsidRPr="003F7E41">
        <w:rPr>
          <w:rFonts w:ascii="Times New Roman" w:hAnsi="Times New Roman" w:cs="Times New Roman"/>
          <w:color w:val="000000"/>
          <w:sz w:val="28"/>
          <w:szCs w:val="28"/>
        </w:rPr>
        <w:t>Приложение  3</w:t>
      </w:r>
      <w:proofErr w:type="gramEnd"/>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 xml:space="preserve">к Положению о порядке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 xml:space="preserve">оказания экстренной адресной </w:t>
      </w:r>
    </w:p>
    <w:p w:rsidR="003F7E41" w:rsidRPr="003F7E41" w:rsidRDefault="003F7E41" w:rsidP="003F7E41">
      <w:pPr>
        <w:jc w:val="right"/>
        <w:rPr>
          <w:rFonts w:ascii="Times New Roman" w:hAnsi="Times New Roman" w:cs="Times New Roman"/>
          <w:sz w:val="28"/>
          <w:szCs w:val="28"/>
        </w:rPr>
      </w:pPr>
      <w:r w:rsidRPr="003F7E41">
        <w:rPr>
          <w:rFonts w:ascii="Times New Roman" w:hAnsi="Times New Roman" w:cs="Times New Roman"/>
          <w:color w:val="000000"/>
          <w:sz w:val="28"/>
          <w:szCs w:val="28"/>
        </w:rPr>
        <w:t>материальной помощи гражданам</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Fonts w:ascii="Times New Roman" w:hAnsi="Times New Roman" w:cs="Times New Roman"/>
          <w:color w:val="000000"/>
          <w:sz w:val="28"/>
          <w:szCs w:val="28"/>
        </w:rPr>
        <w:t>ПРОТОКОЛ №___</w:t>
      </w:r>
    </w:p>
    <w:p w:rsidR="003F7E41" w:rsidRPr="003F7E41" w:rsidRDefault="003F7E41" w:rsidP="003F7E41">
      <w:pPr>
        <w:jc w:val="center"/>
        <w:rPr>
          <w:rFonts w:ascii="Times New Roman" w:hAnsi="Times New Roman" w:cs="Times New Roman"/>
          <w:sz w:val="28"/>
          <w:szCs w:val="28"/>
        </w:rPr>
      </w:pPr>
      <w:r w:rsidRPr="003F7E41">
        <w:rPr>
          <w:rFonts w:ascii="Times New Roman" w:hAnsi="Times New Roman" w:cs="Times New Roman"/>
          <w:color w:val="000000"/>
          <w:sz w:val="28"/>
          <w:szCs w:val="28"/>
        </w:rPr>
        <w:t>заседания комиссии по оказанию экстренной адресной материальной</w:t>
      </w:r>
    </w:p>
    <w:p w:rsidR="003F7E41" w:rsidRPr="003F7E41" w:rsidRDefault="003F7E41" w:rsidP="003F7E41">
      <w:pPr>
        <w:jc w:val="center"/>
        <w:rPr>
          <w:rFonts w:ascii="Times New Roman" w:hAnsi="Times New Roman" w:cs="Times New Roman"/>
          <w:sz w:val="28"/>
          <w:szCs w:val="28"/>
        </w:rPr>
      </w:pPr>
      <w:r w:rsidRPr="003F7E41">
        <w:rPr>
          <w:rFonts w:ascii="Times New Roman" w:hAnsi="Times New Roman" w:cs="Times New Roman"/>
          <w:color w:val="000000"/>
          <w:sz w:val="28"/>
          <w:szCs w:val="28"/>
        </w:rPr>
        <w:t xml:space="preserve">помощи гражданам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от ______________ 20__ г.</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Комиссия в составе: ____________________________________________________________________________________________________________________________________________________________________________________________________________________________________</w:t>
      </w:r>
      <w:r w:rsidR="000A62F6">
        <w:rPr>
          <w:rFonts w:ascii="Times New Roman" w:hAnsi="Times New Roman" w:cs="Times New Roman"/>
          <w:color w:val="000000"/>
          <w:sz w:val="28"/>
          <w:szCs w:val="28"/>
        </w:rPr>
        <w:t>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рассмотрела заявление_________________________________________________________</w:t>
      </w:r>
    </w:p>
    <w:p w:rsidR="003F7E41" w:rsidRPr="003F7E41" w:rsidRDefault="003F7E41" w:rsidP="003F7E41">
      <w:pPr>
        <w:ind w:left="4956" w:firstLine="708"/>
        <w:rPr>
          <w:rFonts w:ascii="Times New Roman" w:hAnsi="Times New Roman" w:cs="Times New Roman"/>
          <w:sz w:val="28"/>
          <w:szCs w:val="28"/>
        </w:rPr>
      </w:pPr>
      <w:r w:rsidRPr="003F7E41">
        <w:rPr>
          <w:rFonts w:ascii="Times New Roman" w:hAnsi="Times New Roman" w:cs="Times New Roman"/>
          <w:color w:val="000000"/>
          <w:sz w:val="28"/>
          <w:szCs w:val="28"/>
        </w:rPr>
        <w:t>(Ф.И.О.)</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 xml:space="preserve">проживающего(ей) по </w:t>
      </w:r>
      <w:proofErr w:type="gramStart"/>
      <w:r w:rsidRPr="003F7E41">
        <w:rPr>
          <w:rFonts w:ascii="Times New Roman" w:hAnsi="Times New Roman" w:cs="Times New Roman"/>
          <w:color w:val="000000"/>
          <w:sz w:val="28"/>
          <w:szCs w:val="28"/>
        </w:rPr>
        <w:t>адресу:_</w:t>
      </w:r>
      <w:proofErr w:type="gramEnd"/>
      <w:r w:rsidRPr="003F7E41">
        <w:rPr>
          <w:rFonts w:ascii="Times New Roman" w:hAnsi="Times New Roman" w:cs="Times New Roman"/>
          <w:color w:val="000000"/>
          <w:sz w:val="28"/>
          <w:szCs w:val="28"/>
        </w:rPr>
        <w:t>______________________________________________________________________________________________________________________________</w:t>
      </w:r>
      <w:r w:rsidR="000A62F6">
        <w:rPr>
          <w:rFonts w:ascii="Times New Roman" w:hAnsi="Times New Roman" w:cs="Times New Roman"/>
          <w:color w:val="000000"/>
          <w:sz w:val="28"/>
          <w:szCs w:val="28"/>
        </w:rPr>
        <w:t>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об оказании материальной помощи в связи________________________________________</w:t>
      </w:r>
      <w:r w:rsidR="000A62F6">
        <w:rPr>
          <w:rFonts w:ascii="Times New Roman" w:hAnsi="Times New Roman" w:cs="Times New Roman"/>
          <w:color w:val="000000"/>
          <w:sz w:val="28"/>
          <w:szCs w:val="28"/>
        </w:rPr>
        <w:t>______________________</w:t>
      </w:r>
    </w:p>
    <w:p w:rsidR="003F7E41" w:rsidRPr="003F7E41" w:rsidRDefault="003F7E41" w:rsidP="003F7E41">
      <w:pPr>
        <w:jc w:val="both"/>
        <w:rPr>
          <w:rFonts w:ascii="Times New Roman" w:hAnsi="Times New Roman" w:cs="Times New Roman"/>
          <w:sz w:val="28"/>
          <w:szCs w:val="28"/>
        </w:rPr>
      </w:pPr>
      <w:r w:rsidRPr="003F7E41">
        <w:rPr>
          <w:rFonts w:ascii="Times New Roman" w:hAnsi="Times New Roman" w:cs="Times New Roman"/>
          <w:color w:val="000000"/>
          <w:sz w:val="28"/>
          <w:szCs w:val="28"/>
        </w:rPr>
        <w:t>и рассмотрев</w:t>
      </w:r>
      <w:r w:rsidRPr="003F7E41">
        <w:rPr>
          <w:rStyle w:val="a7"/>
          <w:rFonts w:ascii="Times New Roman" w:hAnsi="Times New Roman" w:cs="Times New Roman"/>
          <w:color w:val="000000"/>
          <w:sz w:val="28"/>
          <w:szCs w:val="28"/>
        </w:rPr>
        <w:t xml:space="preserve"> </w:t>
      </w:r>
      <w:r w:rsidRPr="003F7E41">
        <w:rPr>
          <w:rFonts w:ascii="Times New Roman" w:hAnsi="Times New Roman" w:cs="Times New Roman"/>
          <w:color w:val="000000"/>
          <w:sz w:val="28"/>
          <w:szCs w:val="28"/>
        </w:rPr>
        <w:t>представленный материал, пришла к выводу о необходимости оказать материальную помощь (отказать в выделении материальной помощи).</w:t>
      </w:r>
    </w:p>
    <w:p w:rsidR="003F7E41" w:rsidRPr="003F7E41" w:rsidRDefault="003F7E41" w:rsidP="003F7E41">
      <w:pPr>
        <w:pStyle w:val="1"/>
        <w:spacing w:before="0" w:beforeAutospacing="0" w:after="0" w:afterAutospacing="0"/>
        <w:jc w:val="both"/>
        <w:rPr>
          <w:b w:val="0"/>
          <w:color w:val="12201E"/>
          <w:sz w:val="28"/>
          <w:szCs w:val="28"/>
        </w:rPr>
      </w:pPr>
      <w:r w:rsidRPr="003F7E41">
        <w:rPr>
          <w:b w:val="0"/>
          <w:color w:val="000000"/>
          <w:sz w:val="28"/>
          <w:szCs w:val="28"/>
        </w:rPr>
        <w:t xml:space="preserve">        Просим Главу </w:t>
      </w:r>
      <w:r>
        <w:rPr>
          <w:b w:val="0"/>
          <w:color w:val="000000"/>
          <w:sz w:val="28"/>
          <w:szCs w:val="28"/>
        </w:rPr>
        <w:t>Рождественско-Хавского</w:t>
      </w:r>
      <w:r w:rsidRPr="003F7E41">
        <w:rPr>
          <w:b w:val="0"/>
          <w:color w:val="000000"/>
          <w:sz w:val="28"/>
          <w:szCs w:val="28"/>
        </w:rPr>
        <w:t xml:space="preserve"> сельского поселения выделить материальную помощь согласно Положению о порядке оказания экстренной адресной материальной помощи гражданам в сумме____________________________________________________________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__________________________________________________________________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color w:val="000000"/>
          <w:sz w:val="28"/>
          <w:szCs w:val="28"/>
        </w:rPr>
        <w:t xml:space="preserve">Подписи членов </w:t>
      </w:r>
      <w:proofErr w:type="gramStart"/>
      <w:r w:rsidRPr="003F7E41">
        <w:rPr>
          <w:rFonts w:ascii="Times New Roman" w:hAnsi="Times New Roman" w:cs="Times New Roman"/>
          <w:color w:val="000000"/>
          <w:sz w:val="28"/>
          <w:szCs w:val="28"/>
        </w:rPr>
        <w:t>комиссии:</w:t>
      </w:r>
      <w:r w:rsidRPr="003F7E41">
        <w:rPr>
          <w:rFonts w:ascii="Times New Roman" w:hAnsi="Times New Roman" w:cs="Times New Roman"/>
          <w:sz w:val="28"/>
          <w:szCs w:val="28"/>
        </w:rPr>
        <w:t xml:space="preserve">   </w:t>
      </w:r>
      <w:proofErr w:type="gramEnd"/>
      <w:r w:rsidRPr="003F7E41">
        <w:rPr>
          <w:rFonts w:ascii="Times New Roman" w:hAnsi="Times New Roman" w:cs="Times New Roman"/>
          <w:sz w:val="28"/>
          <w:szCs w:val="28"/>
        </w:rPr>
        <w:t xml:space="preserve">     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t>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t>_______________(___________________________)</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r>
      <w:r w:rsidRPr="003F7E41">
        <w:rPr>
          <w:rFonts w:ascii="Times New Roman" w:hAnsi="Times New Roman" w:cs="Times New Roman"/>
          <w:sz w:val="28"/>
          <w:szCs w:val="28"/>
        </w:rPr>
        <w:tab/>
        <w:t>_______________(___________________________)</w:t>
      </w:r>
    </w:p>
    <w:p w:rsidR="003F7E41" w:rsidRDefault="003F7E41" w:rsidP="003F7E41">
      <w:pPr>
        <w:rPr>
          <w:rFonts w:ascii="Times New Roman" w:hAnsi="Times New Roman" w:cs="Times New Roman"/>
          <w:sz w:val="28"/>
          <w:szCs w:val="28"/>
        </w:rPr>
      </w:pPr>
    </w:p>
    <w:p w:rsidR="000A62F6" w:rsidRDefault="000A62F6" w:rsidP="003F7E41">
      <w:pPr>
        <w:rPr>
          <w:rFonts w:ascii="Times New Roman" w:hAnsi="Times New Roman" w:cs="Times New Roman"/>
          <w:sz w:val="28"/>
          <w:szCs w:val="28"/>
        </w:rPr>
      </w:pPr>
    </w:p>
    <w:p w:rsidR="000A62F6" w:rsidRPr="003F7E41" w:rsidRDefault="000A62F6" w:rsidP="003F7E41">
      <w:pPr>
        <w:rPr>
          <w:rFonts w:ascii="Times New Roman" w:hAnsi="Times New Roman" w:cs="Times New Roman"/>
          <w:sz w:val="28"/>
          <w:szCs w:val="28"/>
        </w:rPr>
      </w:pPr>
    </w:p>
    <w:p w:rsidR="003F7E41" w:rsidRPr="003F7E41" w:rsidRDefault="003F7E41" w:rsidP="000A62F6">
      <w:pPr>
        <w:ind w:left="5760"/>
        <w:jc w:val="right"/>
        <w:rPr>
          <w:rFonts w:ascii="Times New Roman" w:hAnsi="Times New Roman" w:cs="Times New Roman"/>
          <w:sz w:val="28"/>
          <w:szCs w:val="28"/>
        </w:rPr>
      </w:pPr>
      <w:proofErr w:type="gramStart"/>
      <w:r w:rsidRPr="003F7E41">
        <w:rPr>
          <w:rFonts w:ascii="Times New Roman" w:hAnsi="Times New Roman" w:cs="Times New Roman"/>
          <w:sz w:val="28"/>
          <w:szCs w:val="28"/>
        </w:rPr>
        <w:t>Приложение  2</w:t>
      </w:r>
      <w:proofErr w:type="gramEnd"/>
    </w:p>
    <w:p w:rsidR="000A62F6" w:rsidRDefault="003F7E41" w:rsidP="000A62F6">
      <w:pPr>
        <w:jc w:val="right"/>
        <w:rPr>
          <w:rFonts w:ascii="Times New Roman" w:hAnsi="Times New Roman" w:cs="Times New Roman"/>
          <w:sz w:val="28"/>
          <w:szCs w:val="28"/>
        </w:rPr>
      </w:pPr>
      <w:r w:rsidRPr="003F7E41">
        <w:rPr>
          <w:rFonts w:ascii="Times New Roman" w:hAnsi="Times New Roman" w:cs="Times New Roman"/>
          <w:sz w:val="28"/>
          <w:szCs w:val="28"/>
        </w:rPr>
        <w:t xml:space="preserve">                                                                                                 к </w:t>
      </w:r>
      <w:proofErr w:type="gramStart"/>
      <w:r w:rsidRPr="003F7E41">
        <w:rPr>
          <w:rFonts w:ascii="Times New Roman" w:hAnsi="Times New Roman" w:cs="Times New Roman"/>
          <w:sz w:val="28"/>
          <w:szCs w:val="28"/>
        </w:rPr>
        <w:t>решению  Совета</w:t>
      </w:r>
      <w:proofErr w:type="gramEnd"/>
      <w:r w:rsidRPr="003F7E41">
        <w:rPr>
          <w:rFonts w:ascii="Times New Roman" w:hAnsi="Times New Roman" w:cs="Times New Roman"/>
          <w:sz w:val="28"/>
          <w:szCs w:val="28"/>
        </w:rPr>
        <w:t xml:space="preserve"> народных депутатов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w:t>
      </w:r>
    </w:p>
    <w:p w:rsidR="003F7E41" w:rsidRPr="003F7E41" w:rsidRDefault="003F7E41" w:rsidP="000A62F6">
      <w:pPr>
        <w:jc w:val="right"/>
        <w:rPr>
          <w:rFonts w:ascii="Times New Roman" w:hAnsi="Times New Roman" w:cs="Times New Roman"/>
          <w:sz w:val="28"/>
          <w:szCs w:val="28"/>
        </w:rPr>
      </w:pPr>
      <w:r w:rsidRPr="003F7E41">
        <w:rPr>
          <w:rFonts w:ascii="Times New Roman" w:hAnsi="Times New Roman" w:cs="Times New Roman"/>
          <w:sz w:val="28"/>
          <w:szCs w:val="28"/>
        </w:rPr>
        <w:t>сельского поселения</w:t>
      </w:r>
    </w:p>
    <w:p w:rsidR="003F7E41" w:rsidRPr="003F7E41" w:rsidRDefault="003F7E41" w:rsidP="000A62F6">
      <w:pPr>
        <w:ind w:left="5760"/>
        <w:jc w:val="right"/>
        <w:rPr>
          <w:rFonts w:ascii="Times New Roman" w:hAnsi="Times New Roman" w:cs="Times New Roman"/>
          <w:sz w:val="28"/>
          <w:szCs w:val="28"/>
        </w:rPr>
      </w:pPr>
      <w:r w:rsidRPr="003F7E41">
        <w:rPr>
          <w:rFonts w:ascii="Times New Roman" w:hAnsi="Times New Roman" w:cs="Times New Roman"/>
          <w:sz w:val="28"/>
          <w:szCs w:val="28"/>
        </w:rPr>
        <w:t xml:space="preserve">от </w:t>
      </w:r>
      <w:r w:rsidR="00E33ECD">
        <w:rPr>
          <w:rFonts w:ascii="Times New Roman" w:hAnsi="Times New Roman" w:cs="Times New Roman"/>
          <w:sz w:val="28"/>
          <w:szCs w:val="28"/>
        </w:rPr>
        <w:t>26</w:t>
      </w:r>
      <w:r w:rsidRPr="003F7E41">
        <w:rPr>
          <w:rFonts w:ascii="Times New Roman" w:hAnsi="Times New Roman" w:cs="Times New Roman"/>
          <w:sz w:val="28"/>
          <w:szCs w:val="28"/>
        </w:rPr>
        <w:t>.</w:t>
      </w:r>
      <w:r w:rsidR="000A62F6">
        <w:rPr>
          <w:rFonts w:ascii="Times New Roman" w:hAnsi="Times New Roman" w:cs="Times New Roman"/>
          <w:sz w:val="28"/>
          <w:szCs w:val="28"/>
        </w:rPr>
        <w:t>12</w:t>
      </w:r>
      <w:r w:rsidRPr="003F7E41">
        <w:rPr>
          <w:rFonts w:ascii="Times New Roman" w:hAnsi="Times New Roman" w:cs="Times New Roman"/>
          <w:sz w:val="28"/>
          <w:szCs w:val="28"/>
        </w:rPr>
        <w:t>.202</w:t>
      </w:r>
      <w:r w:rsidR="000A62F6">
        <w:rPr>
          <w:rFonts w:ascii="Times New Roman" w:hAnsi="Times New Roman" w:cs="Times New Roman"/>
          <w:sz w:val="28"/>
          <w:szCs w:val="28"/>
        </w:rPr>
        <w:t xml:space="preserve">3 </w:t>
      </w:r>
      <w:r w:rsidRPr="003F7E41">
        <w:rPr>
          <w:rFonts w:ascii="Times New Roman" w:hAnsi="Times New Roman" w:cs="Times New Roman"/>
          <w:sz w:val="28"/>
          <w:szCs w:val="28"/>
        </w:rPr>
        <w:t>г.</w:t>
      </w:r>
      <w:r w:rsidR="000A62F6">
        <w:rPr>
          <w:rFonts w:ascii="Times New Roman" w:hAnsi="Times New Roman" w:cs="Times New Roman"/>
          <w:sz w:val="28"/>
          <w:szCs w:val="28"/>
        </w:rPr>
        <w:t xml:space="preserve"> </w:t>
      </w:r>
      <w:r w:rsidRPr="003F7E41">
        <w:rPr>
          <w:rFonts w:ascii="Times New Roman" w:hAnsi="Times New Roman" w:cs="Times New Roman"/>
          <w:sz w:val="28"/>
          <w:szCs w:val="28"/>
        </w:rPr>
        <w:t>№</w:t>
      </w:r>
      <w:r w:rsidR="00E33ECD">
        <w:rPr>
          <w:rFonts w:ascii="Times New Roman" w:hAnsi="Times New Roman" w:cs="Times New Roman"/>
          <w:sz w:val="28"/>
          <w:szCs w:val="28"/>
        </w:rPr>
        <w:t xml:space="preserve"> 163</w:t>
      </w:r>
      <w:r w:rsidR="00286021">
        <w:rPr>
          <w:rFonts w:ascii="Times New Roman" w:hAnsi="Times New Roman" w:cs="Times New Roman"/>
          <w:sz w:val="28"/>
          <w:szCs w:val="28"/>
        </w:rPr>
        <w:t xml:space="preserve"> </w:t>
      </w:r>
      <w:r w:rsidRPr="003F7E41">
        <w:rPr>
          <w:rFonts w:ascii="Times New Roman" w:hAnsi="Times New Roman" w:cs="Times New Roman"/>
          <w:sz w:val="28"/>
          <w:szCs w:val="28"/>
        </w:rPr>
        <w:t xml:space="preserve"> </w:t>
      </w:r>
    </w:p>
    <w:p w:rsidR="003F7E41" w:rsidRPr="003F7E41" w:rsidRDefault="003F7E41" w:rsidP="000A62F6">
      <w:pPr>
        <w:jc w:val="right"/>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Состав комиссии по оказанию экстренной адресной</w:t>
      </w:r>
    </w:p>
    <w:p w:rsidR="003F7E41" w:rsidRPr="003F7E41" w:rsidRDefault="003F7E41" w:rsidP="003F7E41">
      <w:pPr>
        <w:jc w:val="center"/>
        <w:rPr>
          <w:rStyle w:val="a7"/>
          <w:rFonts w:ascii="Times New Roman" w:hAnsi="Times New Roman" w:cs="Times New Roman"/>
          <w:color w:val="000000"/>
          <w:sz w:val="28"/>
          <w:szCs w:val="28"/>
        </w:rPr>
      </w:pPr>
      <w:r w:rsidRPr="003F7E41">
        <w:rPr>
          <w:rStyle w:val="a7"/>
          <w:rFonts w:ascii="Times New Roman" w:hAnsi="Times New Roman" w:cs="Times New Roman"/>
          <w:color w:val="000000"/>
          <w:sz w:val="28"/>
          <w:szCs w:val="28"/>
        </w:rPr>
        <w:t xml:space="preserve">материальной помощи жителям </w:t>
      </w:r>
      <w:r>
        <w:rPr>
          <w:rStyle w:val="a7"/>
          <w:rFonts w:ascii="Times New Roman" w:hAnsi="Times New Roman" w:cs="Times New Roman"/>
          <w:color w:val="000000"/>
          <w:sz w:val="28"/>
          <w:szCs w:val="28"/>
        </w:rPr>
        <w:t>Рождественско-Хавского</w:t>
      </w:r>
      <w:r w:rsidRPr="003F7E41">
        <w:rPr>
          <w:rStyle w:val="a7"/>
          <w:rFonts w:ascii="Times New Roman" w:hAnsi="Times New Roman" w:cs="Times New Roman"/>
          <w:color w:val="000000"/>
          <w:sz w:val="28"/>
          <w:szCs w:val="28"/>
        </w:rPr>
        <w:t xml:space="preserve"> сельского поселения </w:t>
      </w:r>
    </w:p>
    <w:p w:rsidR="003F7E41" w:rsidRPr="003F7E41" w:rsidRDefault="003F7E41" w:rsidP="003F7E41">
      <w:pPr>
        <w:jc w:val="center"/>
        <w:rPr>
          <w:rFonts w:ascii="Times New Roman" w:hAnsi="Times New Roman" w:cs="Times New Roman"/>
          <w:sz w:val="28"/>
          <w:szCs w:val="28"/>
        </w:rPr>
      </w:pPr>
      <w:r w:rsidRPr="003F7E41">
        <w:rPr>
          <w:rStyle w:val="a7"/>
          <w:rFonts w:ascii="Times New Roman" w:hAnsi="Times New Roman" w:cs="Times New Roman"/>
          <w:color w:val="000000"/>
          <w:sz w:val="28"/>
          <w:szCs w:val="28"/>
        </w:rPr>
        <w:t>Новоусманского муниципального района Воронежской области</w:t>
      </w:r>
    </w:p>
    <w:p w:rsidR="003F7E41" w:rsidRPr="003F7E41" w:rsidRDefault="003F7E41" w:rsidP="003F7E41">
      <w:pPr>
        <w:jc w:val="center"/>
        <w:rPr>
          <w:rFonts w:ascii="Times New Roman" w:hAnsi="Times New Roman" w:cs="Times New Roman"/>
          <w:sz w:val="28"/>
          <w:szCs w:val="28"/>
        </w:rPr>
      </w:pP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3F7E41">
      <w:pPr>
        <w:rPr>
          <w:rFonts w:ascii="Times New Roman" w:hAnsi="Times New Roman" w:cs="Times New Roman"/>
          <w:sz w:val="28"/>
          <w:szCs w:val="28"/>
        </w:rPr>
      </w:pPr>
      <w:r w:rsidRPr="003F7E41">
        <w:rPr>
          <w:rFonts w:ascii="Times New Roman" w:hAnsi="Times New Roman" w:cs="Times New Roman"/>
          <w:sz w:val="28"/>
          <w:szCs w:val="28"/>
        </w:rPr>
        <w:t> </w:t>
      </w:r>
    </w:p>
    <w:tbl>
      <w:tblPr>
        <w:tblW w:w="9285" w:type="dxa"/>
        <w:tblCellSpacing w:w="0" w:type="dxa"/>
        <w:tblCellMar>
          <w:top w:w="105" w:type="dxa"/>
          <w:left w:w="105" w:type="dxa"/>
          <w:bottom w:w="105" w:type="dxa"/>
          <w:right w:w="105" w:type="dxa"/>
        </w:tblCellMar>
        <w:tblLook w:val="0000" w:firstRow="0" w:lastRow="0" w:firstColumn="0" w:lastColumn="0" w:noHBand="0" w:noVBand="0"/>
      </w:tblPr>
      <w:tblGrid>
        <w:gridCol w:w="3221"/>
        <w:gridCol w:w="6064"/>
      </w:tblGrid>
      <w:tr w:rsidR="003F7E41" w:rsidRPr="003F7E41" w:rsidTr="004734BF">
        <w:trPr>
          <w:tblCellSpacing w:w="0" w:type="dxa"/>
        </w:trPr>
        <w:tc>
          <w:tcPr>
            <w:tcW w:w="3075" w:type="dxa"/>
          </w:tcPr>
          <w:p w:rsidR="003F7E41" w:rsidRPr="003F7E41" w:rsidRDefault="003F7E41" w:rsidP="004734BF">
            <w:pPr>
              <w:rPr>
                <w:rFonts w:ascii="Times New Roman" w:hAnsi="Times New Roman" w:cs="Times New Roman"/>
                <w:b/>
                <w:sz w:val="28"/>
                <w:szCs w:val="28"/>
              </w:rPr>
            </w:pPr>
            <w:r w:rsidRPr="003F7E41">
              <w:rPr>
                <w:rFonts w:ascii="Times New Roman" w:hAnsi="Times New Roman" w:cs="Times New Roman"/>
                <w:b/>
                <w:color w:val="000000"/>
                <w:sz w:val="28"/>
                <w:szCs w:val="28"/>
              </w:rPr>
              <w:t>Председатель комиссии:</w:t>
            </w: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Ф.И.О.</w:t>
            </w:r>
          </w:p>
        </w:tc>
        <w:tc>
          <w:tcPr>
            <w:tcW w:w="5790" w:type="dxa"/>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r w:rsidRPr="003F7E41">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w:t>
            </w:r>
          </w:p>
          <w:p w:rsidR="003F7E41" w:rsidRPr="003F7E41" w:rsidRDefault="003F7E41" w:rsidP="004734BF">
            <w:pPr>
              <w:rPr>
                <w:rFonts w:ascii="Times New Roman" w:hAnsi="Times New Roman" w:cs="Times New Roman"/>
                <w:sz w:val="28"/>
                <w:szCs w:val="28"/>
              </w:rPr>
            </w:pPr>
          </w:p>
          <w:p w:rsidR="003F7E41" w:rsidRPr="003F7E41" w:rsidRDefault="003F7E41" w:rsidP="004734BF">
            <w:pPr>
              <w:rPr>
                <w:rFonts w:ascii="Times New Roman" w:hAnsi="Times New Roman" w:cs="Times New Roman"/>
                <w:sz w:val="28"/>
                <w:szCs w:val="28"/>
              </w:rPr>
            </w:pPr>
          </w:p>
        </w:tc>
      </w:tr>
      <w:tr w:rsidR="003F7E41" w:rsidRPr="003F7E41" w:rsidTr="004734BF">
        <w:trPr>
          <w:tblCellSpacing w:w="0" w:type="dxa"/>
        </w:trPr>
        <w:tc>
          <w:tcPr>
            <w:tcW w:w="3075" w:type="dxa"/>
            <w:shd w:val="clear" w:color="auto" w:fill="auto"/>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b/>
                <w:sz w:val="28"/>
                <w:szCs w:val="28"/>
              </w:rPr>
              <w:t>Заместитель председателя комиссии</w:t>
            </w:r>
            <w:r w:rsidRPr="003F7E41">
              <w:rPr>
                <w:rFonts w:ascii="Times New Roman" w:hAnsi="Times New Roman" w:cs="Times New Roman"/>
                <w:sz w:val="28"/>
                <w:szCs w:val="28"/>
              </w:rPr>
              <w:t>:</w:t>
            </w: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color w:val="000000"/>
                <w:sz w:val="28"/>
                <w:szCs w:val="28"/>
              </w:rPr>
              <w:t>Ф.И.О.</w:t>
            </w:r>
          </w:p>
        </w:tc>
        <w:tc>
          <w:tcPr>
            <w:tcW w:w="5790" w:type="dxa"/>
            <w:shd w:val="clear" w:color="auto" w:fill="auto"/>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xml:space="preserve"> Главный бухгалтер администрации </w:t>
            </w:r>
            <w:r>
              <w:rPr>
                <w:rFonts w:ascii="Times New Roman" w:hAnsi="Times New Roman" w:cs="Times New Roman"/>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w:t>
            </w: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r w:rsidR="003F7E41" w:rsidRPr="003F7E41" w:rsidTr="004734BF">
        <w:trPr>
          <w:tblCellSpacing w:w="0" w:type="dxa"/>
        </w:trPr>
        <w:tc>
          <w:tcPr>
            <w:tcW w:w="3075" w:type="dxa"/>
            <w:shd w:val="clear" w:color="auto" w:fill="auto"/>
          </w:tcPr>
          <w:p w:rsidR="003F7E41" w:rsidRPr="003F7E41" w:rsidRDefault="003F7E41" w:rsidP="004734BF">
            <w:pPr>
              <w:rPr>
                <w:rFonts w:ascii="Times New Roman" w:hAnsi="Times New Roman" w:cs="Times New Roman"/>
                <w:b/>
                <w:sz w:val="28"/>
                <w:szCs w:val="28"/>
              </w:rPr>
            </w:pPr>
            <w:r w:rsidRPr="003F7E41">
              <w:rPr>
                <w:rFonts w:ascii="Times New Roman" w:hAnsi="Times New Roman" w:cs="Times New Roman"/>
                <w:b/>
                <w:color w:val="000000"/>
                <w:sz w:val="28"/>
                <w:szCs w:val="28"/>
              </w:rPr>
              <w:t>Секретарь комиссии:</w:t>
            </w: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Ф.И.О.</w:t>
            </w:r>
          </w:p>
        </w:tc>
        <w:tc>
          <w:tcPr>
            <w:tcW w:w="5790" w:type="dxa"/>
            <w:shd w:val="clear" w:color="auto" w:fill="auto"/>
          </w:tcPr>
          <w:p w:rsidR="003F7E41" w:rsidRPr="003F7E41" w:rsidRDefault="003F7E41" w:rsidP="004734BF">
            <w:pPr>
              <w:rPr>
                <w:rFonts w:ascii="Times New Roman" w:hAnsi="Times New Roman" w:cs="Times New Roman"/>
                <w:sz w:val="28"/>
                <w:szCs w:val="28"/>
              </w:rPr>
            </w:pPr>
            <w:proofErr w:type="gramStart"/>
            <w:r w:rsidRPr="003F7E41">
              <w:rPr>
                <w:rFonts w:ascii="Times New Roman" w:hAnsi="Times New Roman" w:cs="Times New Roman"/>
                <w:color w:val="000000"/>
                <w:sz w:val="28"/>
                <w:szCs w:val="28"/>
              </w:rPr>
              <w:t xml:space="preserve">Заместитель  </w:t>
            </w:r>
            <w:r w:rsidR="000A62F6">
              <w:rPr>
                <w:rFonts w:ascii="Times New Roman" w:hAnsi="Times New Roman" w:cs="Times New Roman"/>
                <w:color w:val="000000"/>
                <w:sz w:val="28"/>
                <w:szCs w:val="28"/>
              </w:rPr>
              <w:t>главы</w:t>
            </w:r>
            <w:proofErr w:type="gramEnd"/>
            <w:r w:rsidR="000A62F6">
              <w:rPr>
                <w:rFonts w:ascii="Times New Roman" w:hAnsi="Times New Roman" w:cs="Times New Roman"/>
                <w:color w:val="000000"/>
                <w:sz w:val="28"/>
                <w:szCs w:val="28"/>
              </w:rPr>
              <w:t xml:space="preserve"> </w:t>
            </w:r>
            <w:r w:rsidRPr="003F7E41">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w:t>
            </w:r>
          </w:p>
        </w:tc>
      </w:tr>
      <w:tr w:rsidR="003F7E41" w:rsidRPr="003F7E41" w:rsidTr="004734BF">
        <w:trPr>
          <w:tblCellSpacing w:w="0" w:type="dxa"/>
        </w:trPr>
        <w:tc>
          <w:tcPr>
            <w:tcW w:w="3075" w:type="dxa"/>
            <w:shd w:val="clear" w:color="auto" w:fill="auto"/>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b/>
                <w:color w:val="000000"/>
                <w:sz w:val="28"/>
                <w:szCs w:val="28"/>
              </w:rPr>
              <w:t>Члены комиссии:</w:t>
            </w: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Ф.И.О.</w:t>
            </w:r>
          </w:p>
          <w:p w:rsidR="003F7E41" w:rsidRPr="003F7E41" w:rsidRDefault="003F7E41" w:rsidP="004734BF">
            <w:pPr>
              <w:rPr>
                <w:rFonts w:ascii="Times New Roman" w:hAnsi="Times New Roman" w:cs="Times New Roman"/>
                <w:sz w:val="28"/>
                <w:szCs w:val="28"/>
              </w:rPr>
            </w:pPr>
          </w:p>
          <w:p w:rsidR="003F7E41" w:rsidRPr="003F7E41" w:rsidRDefault="003F7E41" w:rsidP="004734BF">
            <w:pPr>
              <w:rPr>
                <w:rFonts w:ascii="Times New Roman" w:hAnsi="Times New Roman" w:cs="Times New Roman"/>
                <w:sz w:val="28"/>
                <w:szCs w:val="28"/>
              </w:rPr>
            </w:pP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Ф.И.О.</w:t>
            </w:r>
          </w:p>
          <w:p w:rsidR="003F7E41" w:rsidRPr="003F7E41" w:rsidRDefault="003F7E41" w:rsidP="004734BF">
            <w:pPr>
              <w:rPr>
                <w:rFonts w:ascii="Times New Roman" w:hAnsi="Times New Roman" w:cs="Times New Roman"/>
                <w:sz w:val="28"/>
                <w:szCs w:val="28"/>
              </w:rPr>
            </w:pPr>
          </w:p>
          <w:p w:rsidR="003F7E41" w:rsidRPr="003F7E41" w:rsidRDefault="003F7E41" w:rsidP="004734BF">
            <w:pPr>
              <w:rPr>
                <w:rFonts w:ascii="Times New Roman" w:hAnsi="Times New Roman" w:cs="Times New Roman"/>
                <w:sz w:val="28"/>
                <w:szCs w:val="28"/>
              </w:rPr>
            </w:pPr>
          </w:p>
          <w:p w:rsidR="003F7E41" w:rsidRPr="003F7E41" w:rsidRDefault="003F7E41" w:rsidP="004734BF">
            <w:pPr>
              <w:rPr>
                <w:rFonts w:ascii="Times New Roman" w:hAnsi="Times New Roman" w:cs="Times New Roman"/>
                <w:sz w:val="28"/>
                <w:szCs w:val="28"/>
              </w:rPr>
            </w:pPr>
          </w:p>
        </w:tc>
        <w:tc>
          <w:tcPr>
            <w:tcW w:w="5790" w:type="dxa"/>
            <w:shd w:val="clear" w:color="auto" w:fill="auto"/>
          </w:tcPr>
          <w:p w:rsidR="003F7E41" w:rsidRPr="003F7E41" w:rsidRDefault="003F7E41" w:rsidP="004734BF">
            <w:pPr>
              <w:rPr>
                <w:rFonts w:ascii="Times New Roman" w:hAnsi="Times New Roman" w:cs="Times New Roman"/>
                <w:sz w:val="28"/>
                <w:szCs w:val="28"/>
              </w:rPr>
            </w:pP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xml:space="preserve">Депутат Совета народных депутатов </w:t>
            </w:r>
            <w:r>
              <w:rPr>
                <w:rFonts w:ascii="Times New Roman" w:hAnsi="Times New Roman" w:cs="Times New Roman"/>
                <w:sz w:val="28"/>
                <w:szCs w:val="28"/>
              </w:rPr>
              <w:t>Рождественско-Хавского</w:t>
            </w:r>
            <w:r w:rsidRPr="003F7E41">
              <w:rPr>
                <w:rFonts w:ascii="Times New Roman" w:hAnsi="Times New Roman" w:cs="Times New Roman"/>
                <w:sz w:val="28"/>
                <w:szCs w:val="28"/>
              </w:rPr>
              <w:t xml:space="preserve"> сельского поселения</w:t>
            </w:r>
          </w:p>
          <w:p w:rsidR="003F7E41" w:rsidRPr="003F7E41" w:rsidRDefault="003F7E41" w:rsidP="004734BF">
            <w:pPr>
              <w:rPr>
                <w:rFonts w:ascii="Times New Roman" w:hAnsi="Times New Roman" w:cs="Times New Roman"/>
                <w:color w:val="000000"/>
                <w:sz w:val="28"/>
                <w:szCs w:val="28"/>
              </w:rPr>
            </w:pPr>
          </w:p>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color w:val="000000"/>
                <w:sz w:val="28"/>
                <w:szCs w:val="28"/>
              </w:rPr>
              <w:t xml:space="preserve">Специалист администрации </w:t>
            </w:r>
            <w:r>
              <w:rPr>
                <w:rFonts w:ascii="Times New Roman" w:hAnsi="Times New Roman" w:cs="Times New Roman"/>
                <w:color w:val="000000"/>
                <w:sz w:val="28"/>
                <w:szCs w:val="28"/>
              </w:rPr>
              <w:t>Рождественско-Хавского</w:t>
            </w:r>
            <w:r w:rsidRPr="003F7E41">
              <w:rPr>
                <w:rFonts w:ascii="Times New Roman" w:hAnsi="Times New Roman" w:cs="Times New Roman"/>
                <w:color w:val="000000"/>
                <w:sz w:val="28"/>
                <w:szCs w:val="28"/>
              </w:rPr>
              <w:t xml:space="preserve"> сельского поселения</w:t>
            </w:r>
          </w:p>
        </w:tc>
      </w:tr>
      <w:tr w:rsidR="003F7E41" w:rsidRPr="003F7E41" w:rsidTr="004734BF">
        <w:trPr>
          <w:tblCellSpacing w:w="0" w:type="dxa"/>
        </w:trPr>
        <w:tc>
          <w:tcPr>
            <w:tcW w:w="3075" w:type="dxa"/>
            <w:shd w:val="clear" w:color="auto" w:fill="auto"/>
          </w:tcPr>
          <w:p w:rsidR="003F7E41" w:rsidRPr="003F7E41" w:rsidRDefault="003F7E41" w:rsidP="004734BF">
            <w:pPr>
              <w:rPr>
                <w:rFonts w:ascii="Times New Roman" w:hAnsi="Times New Roman" w:cs="Times New Roman"/>
                <w:sz w:val="28"/>
                <w:szCs w:val="28"/>
              </w:rPr>
            </w:pPr>
          </w:p>
        </w:tc>
        <w:tc>
          <w:tcPr>
            <w:tcW w:w="5790" w:type="dxa"/>
            <w:shd w:val="clear" w:color="auto" w:fill="auto"/>
          </w:tcPr>
          <w:p w:rsidR="003F7E41" w:rsidRPr="003F7E41" w:rsidRDefault="003F7E41" w:rsidP="004734BF">
            <w:pPr>
              <w:rPr>
                <w:rFonts w:ascii="Times New Roman" w:hAnsi="Times New Roman" w:cs="Times New Roman"/>
                <w:sz w:val="28"/>
                <w:szCs w:val="28"/>
              </w:rPr>
            </w:pPr>
          </w:p>
        </w:tc>
      </w:tr>
      <w:tr w:rsidR="003F7E41" w:rsidRPr="003F7E41" w:rsidTr="004734BF">
        <w:trPr>
          <w:tblCellSpacing w:w="0" w:type="dxa"/>
        </w:trPr>
        <w:tc>
          <w:tcPr>
            <w:tcW w:w="3075" w:type="dxa"/>
            <w:shd w:val="clear" w:color="auto" w:fill="auto"/>
          </w:tcPr>
          <w:p w:rsidR="003F7E41" w:rsidRPr="003F7E41" w:rsidRDefault="003F7E41" w:rsidP="004734BF">
            <w:pPr>
              <w:rPr>
                <w:rFonts w:ascii="Times New Roman" w:hAnsi="Times New Roman" w:cs="Times New Roman"/>
                <w:sz w:val="28"/>
                <w:szCs w:val="28"/>
              </w:rPr>
            </w:pPr>
          </w:p>
        </w:tc>
        <w:tc>
          <w:tcPr>
            <w:tcW w:w="5790" w:type="dxa"/>
            <w:shd w:val="clear" w:color="auto" w:fill="auto"/>
          </w:tcPr>
          <w:p w:rsidR="003F7E41" w:rsidRPr="003F7E41" w:rsidRDefault="003F7E41" w:rsidP="004734BF">
            <w:pPr>
              <w:rPr>
                <w:rFonts w:ascii="Times New Roman" w:hAnsi="Times New Roman" w:cs="Times New Roman"/>
                <w:sz w:val="28"/>
                <w:szCs w:val="28"/>
              </w:rPr>
            </w:pPr>
          </w:p>
        </w:tc>
      </w:tr>
      <w:tr w:rsidR="003F7E41" w:rsidRPr="003F7E41" w:rsidTr="004734BF">
        <w:trPr>
          <w:tblCellSpacing w:w="0" w:type="dxa"/>
        </w:trPr>
        <w:tc>
          <w:tcPr>
            <w:tcW w:w="3075" w:type="dxa"/>
            <w:shd w:val="clear" w:color="auto" w:fill="auto"/>
          </w:tcPr>
          <w:p w:rsidR="003F7E41" w:rsidRPr="003F7E41" w:rsidRDefault="003F7E41" w:rsidP="004734BF">
            <w:pPr>
              <w:rPr>
                <w:rFonts w:ascii="Times New Roman" w:hAnsi="Times New Roman" w:cs="Times New Roman"/>
                <w:sz w:val="28"/>
                <w:szCs w:val="28"/>
              </w:rPr>
            </w:pPr>
          </w:p>
        </w:tc>
        <w:tc>
          <w:tcPr>
            <w:tcW w:w="5790" w:type="dxa"/>
            <w:shd w:val="clear" w:color="auto" w:fill="auto"/>
          </w:tcPr>
          <w:p w:rsidR="003F7E41" w:rsidRPr="003F7E41" w:rsidRDefault="003F7E41" w:rsidP="004734BF">
            <w:pPr>
              <w:rPr>
                <w:rFonts w:ascii="Times New Roman" w:hAnsi="Times New Roman" w:cs="Times New Roman"/>
                <w:sz w:val="28"/>
                <w:szCs w:val="28"/>
              </w:rPr>
            </w:pPr>
          </w:p>
        </w:tc>
      </w:tr>
      <w:tr w:rsidR="003F7E41" w:rsidRPr="003F7E41" w:rsidTr="004734BF">
        <w:trPr>
          <w:tblCellSpacing w:w="0" w:type="dxa"/>
        </w:trPr>
        <w:tc>
          <w:tcPr>
            <w:tcW w:w="3075" w:type="dxa"/>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5790" w:type="dxa"/>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r w:rsidR="003F7E41" w:rsidRPr="003F7E41" w:rsidTr="004734BF">
        <w:trPr>
          <w:tblCellSpacing w:w="0" w:type="dxa"/>
        </w:trPr>
        <w:tc>
          <w:tcPr>
            <w:tcW w:w="3075" w:type="dxa"/>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c>
          <w:tcPr>
            <w:tcW w:w="5790" w:type="dxa"/>
          </w:tcPr>
          <w:p w:rsidR="003F7E41" w:rsidRPr="003F7E41" w:rsidRDefault="003F7E41" w:rsidP="004734BF">
            <w:pPr>
              <w:rPr>
                <w:rFonts w:ascii="Times New Roman" w:hAnsi="Times New Roman" w:cs="Times New Roman"/>
                <w:sz w:val="28"/>
                <w:szCs w:val="28"/>
              </w:rPr>
            </w:pPr>
            <w:r w:rsidRPr="003F7E41">
              <w:rPr>
                <w:rFonts w:ascii="Times New Roman" w:hAnsi="Times New Roman" w:cs="Times New Roman"/>
                <w:sz w:val="28"/>
                <w:szCs w:val="28"/>
              </w:rPr>
              <w:t> </w:t>
            </w:r>
          </w:p>
        </w:tc>
      </w:tr>
    </w:tbl>
    <w:p w:rsidR="003F7E41" w:rsidRPr="003F7E41" w:rsidRDefault="003F7E41" w:rsidP="003F7E41">
      <w:pPr>
        <w:rPr>
          <w:rFonts w:ascii="Times New Roman" w:hAnsi="Times New Roman" w:cs="Times New Roman"/>
          <w:sz w:val="28"/>
          <w:szCs w:val="28"/>
        </w:rPr>
      </w:pPr>
    </w:p>
    <w:p w:rsidR="003F7E41" w:rsidRPr="003F7E41" w:rsidRDefault="003F7E41">
      <w:pPr>
        <w:rPr>
          <w:rFonts w:ascii="Times New Roman" w:hAnsi="Times New Roman" w:cs="Times New Roman"/>
          <w:sz w:val="28"/>
          <w:szCs w:val="28"/>
        </w:rPr>
      </w:pPr>
    </w:p>
    <w:sectPr w:rsidR="003F7E41" w:rsidRPr="003F7E41" w:rsidSect="006A3F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7E41"/>
    <w:rsid w:val="000A62F6"/>
    <w:rsid w:val="00286021"/>
    <w:rsid w:val="003D7D2C"/>
    <w:rsid w:val="003F7E41"/>
    <w:rsid w:val="00843288"/>
    <w:rsid w:val="008519B7"/>
    <w:rsid w:val="00E33ECD"/>
    <w:rsid w:val="00EA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8D32F-BBC6-419F-A30A-6E8710A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E41"/>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
    <w:link w:val="10"/>
    <w:uiPriority w:val="9"/>
    <w:qFormat/>
    <w:rsid w:val="003F7E41"/>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F7E4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3F7E4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3">
    <w:name w:val="Hyperlink"/>
    <w:basedOn w:val="a0"/>
    <w:uiPriority w:val="99"/>
    <w:unhideWhenUsed/>
    <w:rsid w:val="003F7E41"/>
    <w:rPr>
      <w:color w:val="0000FF"/>
      <w:u w:val="single"/>
    </w:rPr>
  </w:style>
  <w:style w:type="paragraph" w:styleId="a4">
    <w:name w:val="Normal (Web)"/>
    <w:basedOn w:val="a"/>
    <w:uiPriority w:val="99"/>
    <w:unhideWhenUsed/>
    <w:rsid w:val="003F7E41"/>
    <w:pPr>
      <w:widowControl/>
      <w:suppressAutoHyphens w:val="0"/>
      <w:spacing w:before="100" w:beforeAutospacing="1" w:after="100" w:afterAutospacing="1"/>
    </w:pPr>
    <w:rPr>
      <w:rFonts w:ascii="Times New Roman" w:eastAsia="Times New Roman" w:hAnsi="Times New Roman" w:cs="Times New Roman"/>
      <w:lang w:bidi="ar-SA"/>
    </w:rPr>
  </w:style>
  <w:style w:type="character" w:customStyle="1" w:styleId="fontstyle48">
    <w:name w:val="fontstyle48"/>
    <w:basedOn w:val="a0"/>
    <w:rsid w:val="003F7E41"/>
  </w:style>
  <w:style w:type="paragraph" w:customStyle="1" w:styleId="ConsNormal">
    <w:name w:val="ConsNormal"/>
    <w:link w:val="ConsNormal0"/>
    <w:rsid w:val="003F7E41"/>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3F7E41"/>
    <w:rPr>
      <w:rFonts w:ascii="Arial" w:eastAsia="Times New Roman" w:hAnsi="Arial" w:cs="Arial"/>
      <w:sz w:val="28"/>
      <w:szCs w:val="28"/>
      <w:lang w:eastAsia="ar-SA"/>
    </w:rPr>
  </w:style>
  <w:style w:type="paragraph" w:styleId="a5">
    <w:name w:val="Balloon Text"/>
    <w:basedOn w:val="a"/>
    <w:link w:val="a6"/>
    <w:uiPriority w:val="99"/>
    <w:semiHidden/>
    <w:unhideWhenUsed/>
    <w:rsid w:val="003F7E41"/>
    <w:rPr>
      <w:rFonts w:ascii="Tahoma" w:hAnsi="Tahoma"/>
      <w:sz w:val="16"/>
      <w:szCs w:val="16"/>
    </w:rPr>
  </w:style>
  <w:style w:type="character" w:customStyle="1" w:styleId="a6">
    <w:name w:val="Текст выноски Знак"/>
    <w:basedOn w:val="a0"/>
    <w:link w:val="a5"/>
    <w:uiPriority w:val="99"/>
    <w:semiHidden/>
    <w:rsid w:val="003F7E41"/>
    <w:rPr>
      <w:rFonts w:ascii="Tahoma" w:eastAsia="Lucida Sans Unicode" w:hAnsi="Tahoma" w:cs="Tahoma"/>
      <w:sz w:val="16"/>
      <w:szCs w:val="16"/>
      <w:lang w:eastAsia="ru-RU" w:bidi="ru-RU"/>
    </w:rPr>
  </w:style>
  <w:style w:type="character" w:customStyle="1" w:styleId="10">
    <w:name w:val="Заголовок 1 Знак"/>
    <w:basedOn w:val="a0"/>
    <w:link w:val="1"/>
    <w:uiPriority w:val="9"/>
    <w:rsid w:val="003F7E41"/>
    <w:rPr>
      <w:rFonts w:ascii="Times New Roman" w:eastAsia="Times New Roman" w:hAnsi="Times New Roman" w:cs="Times New Roman"/>
      <w:b/>
      <w:bCs/>
      <w:kern w:val="36"/>
      <w:sz w:val="48"/>
      <w:szCs w:val="48"/>
      <w:lang w:eastAsia="ru-RU"/>
    </w:rPr>
  </w:style>
  <w:style w:type="character" w:styleId="a7">
    <w:name w:val="Strong"/>
    <w:qFormat/>
    <w:rsid w:val="003F7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zhdestvenskoxavskoe-r20.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2023-12-27T10:09:00Z</cp:lastPrinted>
  <dcterms:created xsi:type="dcterms:W3CDTF">2023-12-19T15:24:00Z</dcterms:created>
  <dcterms:modified xsi:type="dcterms:W3CDTF">2023-12-27T10:09:00Z</dcterms:modified>
</cp:coreProperties>
</file>