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6BC46" wp14:editId="1081AFC9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F4B80" w:rsidRDefault="000F4B80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0F4B80" w:rsidP="000F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2023 г. № 151</w:t>
      </w:r>
    </w:p>
    <w:p w:rsidR="00401A97" w:rsidRDefault="00401A97" w:rsidP="0040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самоуправления  Рождественско-Хавского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поселения  Новоусманского </w:t>
      </w:r>
    </w:p>
    <w:p w:rsidR="00401A97" w:rsidRDefault="00401A97" w:rsidP="00B76AD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муниципального района</w:t>
      </w:r>
      <w:r w:rsidR="00B76AD7">
        <w:rPr>
          <w:rStyle w:val="FontStyle26"/>
          <w:sz w:val="28"/>
          <w:szCs w:val="28"/>
        </w:rPr>
        <w:t xml:space="preserve"> </w:t>
      </w:r>
      <w:r w:rsidR="00B76AD7" w:rsidRPr="00A542FD">
        <w:rPr>
          <w:rStyle w:val="FontStyle26"/>
          <w:sz w:val="28"/>
          <w:szCs w:val="28"/>
        </w:rPr>
        <w:t>Воронежской области</w:t>
      </w:r>
    </w:p>
    <w:p w:rsidR="00401A97" w:rsidRDefault="00401A97" w:rsidP="00401A97">
      <w:pPr>
        <w:pStyle w:val="ConsPlusNonformat"/>
        <w:widowControl/>
        <w:rPr>
          <w:sz w:val="22"/>
          <w:szCs w:val="22"/>
        </w:rPr>
      </w:pPr>
    </w:p>
    <w:p w:rsidR="00401A97" w:rsidRDefault="00401A97" w:rsidP="00401A97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45B2B">
        <w:rPr>
          <w:rStyle w:val="FontStyle26"/>
          <w:sz w:val="28"/>
          <w:szCs w:val="28"/>
        </w:rPr>
        <w:t xml:space="preserve">Указом Губернатора Воронежской области от 02.10.2023 г. № 236-у </w:t>
      </w:r>
      <w:r>
        <w:rPr>
          <w:rStyle w:val="FontStyle26"/>
          <w:sz w:val="28"/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 xml:space="preserve">Рождественско-Хавского сельского поселения  </w:t>
      </w:r>
    </w:p>
    <w:p w:rsidR="00401A97" w:rsidRDefault="00401A97" w:rsidP="00401A97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1A97" w:rsidRDefault="00401A97" w:rsidP="0040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font186" w:hAnsi="Times New Roman" w:cs="Times New Roman"/>
          <w:sz w:val="28"/>
          <w:szCs w:val="28"/>
        </w:rPr>
        <w:t xml:space="preserve">Внести изменения в Положение </w:t>
      </w:r>
      <w:r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</w:t>
      </w:r>
      <w:r w:rsidR="00B76AD7">
        <w:rPr>
          <w:rFonts w:ascii="Times New Roman" w:hAnsi="Times New Roman" w:cs="Times New Roman"/>
          <w:sz w:val="28"/>
          <w:szCs w:val="28"/>
        </w:rPr>
        <w:t xml:space="preserve"> </w:t>
      </w:r>
      <w:r w:rsidR="00B76AD7" w:rsidRPr="00A542FD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Pr="00A542FD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Pr="00A542F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Рождественско-Хавского сельского поселения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="00B76AD7">
        <w:rPr>
          <w:rFonts w:ascii="Times New Roman" w:eastAsia="font186" w:hAnsi="Times New Roman" w:cs="Times New Roman"/>
          <w:sz w:val="28"/>
          <w:szCs w:val="28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.03.2007 года № 37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денежном вознаграждении выборного должностного лица местного самоуправления Рождественско-Хавского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Новоусманского муниципального района</w:t>
      </w:r>
      <w:r w:rsidR="00B76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AD7" w:rsidRPr="00A542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>
        <w:rPr>
          <w:rFonts w:ascii="Times New Roman" w:hAnsi="Times New Roman" w:cs="Times New Roman"/>
          <w:sz w:val="28"/>
          <w:szCs w:val="28"/>
        </w:rPr>
        <w:t>в редакции решений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.11.2012 г.  № 95, от 10.09.2013 г. № 119, от 20.03.2014 г. № 143, от 01.02.2018 г. № 96, от  27.04.2022 г. № 78, от 05.10.2022 г. № 93, от 03.03.2023 г. № 115</w:t>
      </w:r>
      <w:r w:rsidR="00845B2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от 19.07.2023 г. № 140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font186" w:hAnsi="Times New Roman" w:cs="Times New Roman"/>
          <w:sz w:val="28"/>
          <w:szCs w:val="28"/>
        </w:rPr>
        <w:t xml:space="preserve">изложив  </w:t>
      </w:r>
      <w:r>
        <w:rPr>
          <w:rFonts w:ascii="Times New Roman" w:hAnsi="Times New Roman" w:cs="Times New Roman"/>
          <w:sz w:val="28"/>
          <w:szCs w:val="28"/>
        </w:rPr>
        <w:t>Приложение  1 к 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 1 к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Рождественско-Хавского  сельского поселения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97" w:rsidRDefault="00401A97" w:rsidP="00311F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FD4" w:rsidRPr="0060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F7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04FD4" w:rsidRPr="0060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401A97" w:rsidRDefault="00401A97" w:rsidP="00401A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</w:t>
      </w:r>
      <w:r w:rsidR="00FE222D">
        <w:rPr>
          <w:rFonts w:ascii="Times New Roman" w:hAnsi="Times New Roman" w:cs="Times New Roman"/>
          <w:sz w:val="28"/>
          <w:szCs w:val="28"/>
        </w:rPr>
        <w:t>бнарод</w:t>
      </w:r>
      <w:r>
        <w:rPr>
          <w:rFonts w:ascii="Times New Roman" w:hAnsi="Times New Roman" w:cs="Times New Roman"/>
          <w:sz w:val="28"/>
          <w:szCs w:val="28"/>
        </w:rPr>
        <w:t>ования и распространяется на правоотношения, возникшие с 01.</w:t>
      </w:r>
      <w:r w:rsidR="00FE22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bookmarkEnd w:id="0"/>
    <w:p w:rsidR="00401A97" w:rsidRPr="00401A97" w:rsidRDefault="00401A97" w:rsidP="00401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Обнародовать данное решение путем размещения на досках объявлений в администрации Рождественско-Хавского сельского поселения, здании   МОУ Рождественско-Хавская СОШ и на официальном сайте Рождественско-Хавского сельского поселения в сети «Интернет» </w:t>
      </w:r>
      <w:hyperlink r:id="rId7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401A97" w:rsidRDefault="00401A97" w:rsidP="00401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главу Рождественско-Хавского сельского поселения Е.В.Чиркова.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93"/>
      </w:tblGrid>
      <w:tr w:rsidR="00401A97" w:rsidRPr="004D0B8F" w:rsidTr="0071073F">
        <w:tc>
          <w:tcPr>
            <w:tcW w:w="5379" w:type="dxa"/>
          </w:tcPr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 Е.В.Чирков</w:t>
            </w:r>
          </w:p>
          <w:p w:rsidR="00401A97" w:rsidRDefault="00401A97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401A97" w:rsidRPr="004D0B8F" w:rsidRDefault="00401A97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r w:rsidRPr="004D0B8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bookmarkStart w:id="1" w:name="_GoBack"/>
            <w:bookmarkEnd w:id="1"/>
          </w:p>
        </w:tc>
      </w:tr>
    </w:tbl>
    <w:p w:rsidR="00A542FD" w:rsidRDefault="00A542FD" w:rsidP="006C0B77">
      <w:pPr>
        <w:spacing w:after="0"/>
        <w:ind w:firstLine="709"/>
        <w:jc w:val="both"/>
      </w:pPr>
    </w:p>
    <w:p w:rsidR="00F12C76" w:rsidRPr="00A542FD" w:rsidRDefault="00A542FD" w:rsidP="00A542FD">
      <w:pPr>
        <w:tabs>
          <w:tab w:val="left" w:pos="2205"/>
        </w:tabs>
      </w:pPr>
      <w:r>
        <w:lastRenderedPageBreak/>
        <w:tab/>
      </w:r>
    </w:p>
    <w:sectPr w:rsidR="00F12C76" w:rsidRPr="00A542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2B" w:rsidRDefault="00B31E2B" w:rsidP="00A542FD">
      <w:pPr>
        <w:spacing w:after="0" w:line="240" w:lineRule="auto"/>
      </w:pPr>
      <w:r>
        <w:separator/>
      </w:r>
    </w:p>
  </w:endnote>
  <w:endnote w:type="continuationSeparator" w:id="0">
    <w:p w:rsidR="00B31E2B" w:rsidRDefault="00B31E2B" w:rsidP="00A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2B" w:rsidRDefault="00B31E2B" w:rsidP="00A542FD">
      <w:pPr>
        <w:spacing w:after="0" w:line="240" w:lineRule="auto"/>
      </w:pPr>
      <w:r>
        <w:separator/>
      </w:r>
    </w:p>
  </w:footnote>
  <w:footnote w:type="continuationSeparator" w:id="0">
    <w:p w:rsidR="00B31E2B" w:rsidRDefault="00B31E2B" w:rsidP="00A5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97"/>
    <w:rsid w:val="000F4B80"/>
    <w:rsid w:val="001019BD"/>
    <w:rsid w:val="001B2523"/>
    <w:rsid w:val="00311F7D"/>
    <w:rsid w:val="00401A97"/>
    <w:rsid w:val="00423A4C"/>
    <w:rsid w:val="00604FD4"/>
    <w:rsid w:val="006C0B77"/>
    <w:rsid w:val="008242FF"/>
    <w:rsid w:val="00845B2B"/>
    <w:rsid w:val="00870751"/>
    <w:rsid w:val="00922C48"/>
    <w:rsid w:val="00A542FD"/>
    <w:rsid w:val="00AD7CD3"/>
    <w:rsid w:val="00AF42C2"/>
    <w:rsid w:val="00B31E2B"/>
    <w:rsid w:val="00B76AD7"/>
    <w:rsid w:val="00B915B7"/>
    <w:rsid w:val="00EA59DF"/>
    <w:rsid w:val="00EE4070"/>
    <w:rsid w:val="00F12C76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8B43-3700-4211-9267-58BCE5D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A97"/>
    <w:rPr>
      <w:color w:val="0000FF"/>
      <w:u w:val="single"/>
    </w:rPr>
  </w:style>
  <w:style w:type="paragraph" w:customStyle="1" w:styleId="ConsPlusNonformat">
    <w:name w:val="ConsPlusNonformat"/>
    <w:rsid w:val="00401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1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401A97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01A9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0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1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2FD"/>
  </w:style>
  <w:style w:type="paragraph" w:styleId="aa">
    <w:name w:val="footer"/>
    <w:basedOn w:val="a"/>
    <w:link w:val="ab"/>
    <w:uiPriority w:val="99"/>
    <w:unhideWhenUsed/>
    <w:rsid w:val="00A5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2023-10-13T08:53:00Z</cp:lastPrinted>
  <dcterms:created xsi:type="dcterms:W3CDTF">2023-07-17T05:40:00Z</dcterms:created>
  <dcterms:modified xsi:type="dcterms:W3CDTF">2023-10-17T08:17:00Z</dcterms:modified>
</cp:coreProperties>
</file>