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6BC46" wp14:editId="1081AFC9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01A97" w:rsidRDefault="00401A97" w:rsidP="0040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7CD3">
        <w:rPr>
          <w:rFonts w:ascii="Times New Roman" w:hAnsi="Times New Roman" w:cs="Times New Roman"/>
          <w:sz w:val="28"/>
          <w:szCs w:val="28"/>
        </w:rPr>
        <w:t xml:space="preserve">19 июля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AD7CD3">
        <w:rPr>
          <w:rFonts w:ascii="Times New Roman" w:hAnsi="Times New Roman" w:cs="Times New Roman"/>
          <w:sz w:val="28"/>
          <w:szCs w:val="28"/>
        </w:rPr>
        <w:t>140</w:t>
      </w:r>
    </w:p>
    <w:p w:rsidR="00401A97" w:rsidRDefault="00401A97" w:rsidP="0040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Style w:val="FontStyle26"/>
          <w:sz w:val="28"/>
          <w:szCs w:val="28"/>
        </w:rPr>
        <w:t>Положение об оплате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труда выборного должностного лица местного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самоуправления  Рождественско-Хавского </w:t>
      </w:r>
    </w:p>
    <w:p w:rsidR="00401A97" w:rsidRDefault="00401A97" w:rsidP="00401A9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сельского поселения  Новоусманского </w:t>
      </w:r>
    </w:p>
    <w:p w:rsidR="00401A97" w:rsidRDefault="00401A97" w:rsidP="00B76AD7">
      <w:pPr>
        <w:pStyle w:val="Style7"/>
        <w:widowControl/>
        <w:suppressAutoHyphens/>
        <w:spacing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муниципального района</w:t>
      </w:r>
      <w:r w:rsidR="00B76AD7">
        <w:rPr>
          <w:rStyle w:val="FontStyle26"/>
          <w:sz w:val="28"/>
          <w:szCs w:val="28"/>
        </w:rPr>
        <w:t xml:space="preserve"> </w:t>
      </w:r>
      <w:r w:rsidR="00B76AD7" w:rsidRPr="00A542FD">
        <w:rPr>
          <w:rStyle w:val="FontStyle26"/>
          <w:sz w:val="28"/>
          <w:szCs w:val="28"/>
        </w:rPr>
        <w:t>Воронежской области</w:t>
      </w:r>
    </w:p>
    <w:p w:rsidR="00401A97" w:rsidRDefault="00401A97" w:rsidP="00401A97">
      <w:pPr>
        <w:pStyle w:val="ConsPlusNonformat"/>
        <w:widowControl/>
        <w:rPr>
          <w:sz w:val="22"/>
          <w:szCs w:val="22"/>
        </w:rPr>
      </w:pPr>
    </w:p>
    <w:p w:rsidR="00401A97" w:rsidRDefault="00401A97" w:rsidP="00401A97">
      <w:pPr>
        <w:pStyle w:val="ConsPlusNormal"/>
        <w:widowControl/>
        <w:spacing w:line="276" w:lineRule="auto"/>
        <w:ind w:firstLine="540"/>
        <w:jc w:val="both"/>
        <w:rPr>
          <w:rStyle w:val="FontStyle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</w:t>
      </w:r>
      <w:r>
        <w:rPr>
          <w:rStyle w:val="FontStyle2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Style w:val="FontStyle26"/>
          <w:sz w:val="28"/>
          <w:szCs w:val="28"/>
        </w:rPr>
        <w:t xml:space="preserve">Рождественско-Хавского сельского поселения  </w:t>
      </w:r>
    </w:p>
    <w:p w:rsidR="00401A97" w:rsidRDefault="00401A97" w:rsidP="00401A97">
      <w:pPr>
        <w:pStyle w:val="ConsPlusNormal"/>
        <w:widowControl/>
        <w:spacing w:line="276" w:lineRule="auto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1A97" w:rsidRDefault="00401A97" w:rsidP="0040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eastAsia="font186" w:hAnsi="Times New Roman" w:cs="Times New Roman"/>
          <w:sz w:val="28"/>
          <w:szCs w:val="28"/>
        </w:rPr>
        <w:t xml:space="preserve">Внести изменения в Положение </w:t>
      </w:r>
      <w:r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Рождественско-Хавского сельского поселения Новоусманского муниципального района</w:t>
      </w:r>
      <w:r w:rsidR="00B76AD7">
        <w:rPr>
          <w:rFonts w:ascii="Times New Roman" w:hAnsi="Times New Roman" w:cs="Times New Roman"/>
          <w:sz w:val="28"/>
          <w:szCs w:val="28"/>
        </w:rPr>
        <w:t xml:space="preserve"> </w:t>
      </w:r>
      <w:r w:rsidR="00B76AD7" w:rsidRPr="00A542FD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Pr="00A542FD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 w:rsidRPr="00A542F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Рождественско-Хавского сельского поселения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 w:rsidR="00B76AD7">
        <w:rPr>
          <w:rFonts w:ascii="Times New Roman" w:eastAsia="font186" w:hAnsi="Times New Roman" w:cs="Times New Roman"/>
          <w:sz w:val="28"/>
          <w:szCs w:val="28"/>
        </w:rPr>
        <w:t xml:space="preserve"> </w:t>
      </w:r>
      <w:r>
        <w:rPr>
          <w:rFonts w:ascii="Times New Roman" w:eastAsia="font186" w:hAnsi="Times New Roman" w:cs="Times New Roman"/>
          <w:sz w:val="28"/>
          <w:szCs w:val="28"/>
        </w:rPr>
        <w:t>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.03.2007 года № 37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денежном вознаграждении выборного должностного лица местного самоуправления Рождественско-Хавского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Новоусманского муниципального района</w:t>
      </w:r>
      <w:r w:rsidR="00B76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AD7" w:rsidRPr="00A542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>
        <w:rPr>
          <w:rFonts w:ascii="Times New Roman" w:hAnsi="Times New Roman" w:cs="Times New Roman"/>
          <w:sz w:val="28"/>
          <w:szCs w:val="28"/>
        </w:rPr>
        <w:t>в редакции решений от 01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.11.2012 г.  № 95, от 10.09.2013 г. № 119, от 20.03.2014 г. № 143, от 01.02.2018 г. № 96, </w:t>
      </w:r>
      <w:proofErr w:type="gram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от  27.04.2022</w:t>
      </w:r>
      <w:proofErr w:type="gram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78, от 05.10.2022 г. № 93, от 03.03.2023 г. № 115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font186" w:hAnsi="Times New Roman" w:cs="Times New Roman"/>
          <w:sz w:val="28"/>
          <w:szCs w:val="28"/>
        </w:rPr>
        <w:t xml:space="preserve">изложив  </w:t>
      </w:r>
      <w:r>
        <w:rPr>
          <w:rFonts w:ascii="Times New Roman" w:hAnsi="Times New Roman" w:cs="Times New Roman"/>
          <w:sz w:val="28"/>
          <w:szCs w:val="28"/>
        </w:rPr>
        <w:t>Приложение  1 к Положению об оплате труда выборного должностного лица местного самоуправления Рождественско-Хавского  сельского поселения Новоусманского муниципального района Воронежской области в следующей редакции: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об оплате труда выборного должностного лица местного самоуправления Рождественско-Хавского  сельского поселения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:rsidR="00401A97" w:rsidRDefault="00401A97" w:rsidP="00401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муниципальные должности </w:t>
      </w:r>
    </w:p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01A97" w:rsidTr="007107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401A97" w:rsidTr="007107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97" w:rsidRDefault="00401A97" w:rsidP="007107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97" w:rsidRDefault="00401A97" w:rsidP="00604F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FD4" w:rsidRPr="00604FD4"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</w:tbl>
    <w:p w:rsidR="00401A97" w:rsidRDefault="00401A97" w:rsidP="00401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401A97" w:rsidRDefault="00401A97" w:rsidP="00401A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01.07.2023 г.</w:t>
      </w:r>
    </w:p>
    <w:bookmarkEnd w:id="0"/>
    <w:p w:rsidR="00401A97" w:rsidRPr="00401A97" w:rsidRDefault="00401A97" w:rsidP="00401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Обнародовать данное решение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7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401A97" w:rsidRDefault="00401A97" w:rsidP="00401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93"/>
      </w:tblGrid>
      <w:tr w:rsidR="00401A97" w:rsidRPr="004D0B8F" w:rsidTr="0071073F">
        <w:tc>
          <w:tcPr>
            <w:tcW w:w="5379" w:type="dxa"/>
          </w:tcPr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A97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401A97" w:rsidRDefault="00401A97" w:rsidP="0071073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401A97" w:rsidRPr="004D0B8F" w:rsidRDefault="00401A97" w:rsidP="0071073F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01A97" w:rsidRPr="004D0B8F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401A97" w:rsidRPr="004D0B8F" w:rsidRDefault="00401A97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4D0B8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A542FD" w:rsidRDefault="00A542FD" w:rsidP="006C0B77">
      <w:pPr>
        <w:spacing w:after="0"/>
        <w:ind w:firstLine="709"/>
        <w:jc w:val="both"/>
      </w:pPr>
    </w:p>
    <w:p w:rsidR="00F12C76" w:rsidRPr="00A542FD" w:rsidRDefault="00A542FD" w:rsidP="00A542FD">
      <w:pPr>
        <w:tabs>
          <w:tab w:val="left" w:pos="2205"/>
        </w:tabs>
      </w:pPr>
      <w:r>
        <w:tab/>
      </w:r>
      <w:bookmarkStart w:id="1" w:name="_GoBack"/>
      <w:bookmarkEnd w:id="1"/>
    </w:p>
    <w:sectPr w:rsidR="00F12C76" w:rsidRPr="00A542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C2" w:rsidRDefault="00AF42C2" w:rsidP="00A542FD">
      <w:pPr>
        <w:spacing w:after="0" w:line="240" w:lineRule="auto"/>
      </w:pPr>
      <w:r>
        <w:separator/>
      </w:r>
    </w:p>
  </w:endnote>
  <w:endnote w:type="continuationSeparator" w:id="0">
    <w:p w:rsidR="00AF42C2" w:rsidRDefault="00AF42C2" w:rsidP="00A5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C2" w:rsidRDefault="00AF42C2" w:rsidP="00A542FD">
      <w:pPr>
        <w:spacing w:after="0" w:line="240" w:lineRule="auto"/>
      </w:pPr>
      <w:r>
        <w:separator/>
      </w:r>
    </w:p>
  </w:footnote>
  <w:footnote w:type="continuationSeparator" w:id="0">
    <w:p w:rsidR="00AF42C2" w:rsidRDefault="00AF42C2" w:rsidP="00A5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97"/>
    <w:rsid w:val="00401A97"/>
    <w:rsid w:val="00604FD4"/>
    <w:rsid w:val="006C0B77"/>
    <w:rsid w:val="008242FF"/>
    <w:rsid w:val="00870751"/>
    <w:rsid w:val="00922C48"/>
    <w:rsid w:val="00A542FD"/>
    <w:rsid w:val="00AD7CD3"/>
    <w:rsid w:val="00AF42C2"/>
    <w:rsid w:val="00B76AD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8B43-3700-4211-9267-58BCE5D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A97"/>
    <w:rPr>
      <w:color w:val="0000FF"/>
      <w:u w:val="single"/>
    </w:rPr>
  </w:style>
  <w:style w:type="paragraph" w:customStyle="1" w:styleId="ConsPlusNonformat">
    <w:name w:val="ConsPlusNonformat"/>
    <w:rsid w:val="00401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1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401A97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01A9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40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01A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A9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2FD"/>
  </w:style>
  <w:style w:type="paragraph" w:styleId="aa">
    <w:name w:val="footer"/>
    <w:basedOn w:val="a"/>
    <w:link w:val="ab"/>
    <w:uiPriority w:val="99"/>
    <w:unhideWhenUsed/>
    <w:rsid w:val="00A5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2023-07-24T05:35:00Z</cp:lastPrinted>
  <dcterms:created xsi:type="dcterms:W3CDTF">2023-07-17T05:40:00Z</dcterms:created>
  <dcterms:modified xsi:type="dcterms:W3CDTF">2023-07-24T05:36:00Z</dcterms:modified>
</cp:coreProperties>
</file>