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F5" w:rsidRDefault="00A006F5" w:rsidP="00A00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85579" wp14:editId="40D3FD17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F5" w:rsidRDefault="00A006F5" w:rsidP="00A00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A006F5" w:rsidRDefault="00A006F5" w:rsidP="00A00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A006F5" w:rsidRDefault="00A006F5" w:rsidP="00A00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A006F5" w:rsidRDefault="00A006F5" w:rsidP="00A00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006F5" w:rsidRDefault="00A006F5" w:rsidP="00A00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6F5" w:rsidRDefault="00A006F5" w:rsidP="00A00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006F5" w:rsidRDefault="00A006F5" w:rsidP="00A00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6F5" w:rsidRDefault="00A006F5" w:rsidP="00A0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170A16"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 w:rsidR="00170A1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70A16">
        <w:rPr>
          <w:rFonts w:ascii="Times New Roman" w:hAnsi="Times New Roman" w:cs="Times New Roman"/>
          <w:sz w:val="28"/>
          <w:szCs w:val="28"/>
        </w:rPr>
        <w:t xml:space="preserve"> 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F5" w:rsidRDefault="00A006F5" w:rsidP="00A0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A006F5" w:rsidRDefault="00A006F5" w:rsidP="00A0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6F5" w:rsidRPr="004E40C5" w:rsidRDefault="00A006F5" w:rsidP="00402ED9">
      <w:pPr>
        <w:spacing w:after="0"/>
        <w:ind w:right="368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0C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решение Совета народных депутатов Рождественско-Хавского сельского поселения от</w:t>
      </w:r>
      <w:r w:rsidRPr="004E40C5">
        <w:rPr>
          <w:rFonts w:ascii="Times New Roman" w:hAnsi="Times New Roman" w:cs="Times New Roman"/>
          <w:sz w:val="28"/>
          <w:szCs w:val="28"/>
        </w:rPr>
        <w:t xml:space="preserve"> </w:t>
      </w:r>
      <w:r w:rsidR="004E40C5" w:rsidRPr="004E40C5">
        <w:rPr>
          <w:rFonts w:ascii="Times New Roman" w:hAnsi="Times New Roman" w:cs="Times New Roman"/>
          <w:sz w:val="28"/>
          <w:szCs w:val="28"/>
        </w:rPr>
        <w:t>18.03.2016 г. № 28</w:t>
      </w:r>
    </w:p>
    <w:p w:rsidR="00F553B3" w:rsidRPr="004E40C5" w:rsidRDefault="004E40C5" w:rsidP="00402ED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0C5">
        <w:rPr>
          <w:rFonts w:ascii="Times New Roman" w:hAnsi="Times New Roman" w:cs="Times New Roman"/>
          <w:sz w:val="28"/>
          <w:szCs w:val="28"/>
        </w:rPr>
        <w:t>«</w:t>
      </w:r>
      <w:r w:rsidR="00F553B3" w:rsidRPr="004E40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9" w:tooltip="ПОЛОЖЕНИЕ" w:history="1">
        <w:r w:rsidR="00F553B3" w:rsidRPr="004E40C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F553B3" w:rsidRPr="004E40C5">
        <w:rPr>
          <w:rFonts w:ascii="Times New Roman" w:hAnsi="Times New Roman" w:cs="Times New Roman"/>
          <w:sz w:val="28"/>
          <w:szCs w:val="28"/>
        </w:rPr>
        <w:t xml:space="preserve"> о порядке размещения</w:t>
      </w:r>
    </w:p>
    <w:p w:rsidR="00F553B3" w:rsidRPr="00F3648B" w:rsidRDefault="00F553B3" w:rsidP="00402ED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48B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</w:t>
      </w:r>
    </w:p>
    <w:p w:rsidR="00F553B3" w:rsidRPr="00F3648B" w:rsidRDefault="00F553B3" w:rsidP="00402ED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48B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лиц,</w:t>
      </w:r>
    </w:p>
    <w:p w:rsidR="00F553B3" w:rsidRPr="00F3648B" w:rsidRDefault="00F553B3" w:rsidP="00402ED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48B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должности, должности </w:t>
      </w:r>
    </w:p>
    <w:p w:rsidR="00F553B3" w:rsidRDefault="00F553B3" w:rsidP="00402ED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48B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>
        <w:rPr>
          <w:rFonts w:ascii="Times New Roman" w:hAnsi="Times New Roman" w:cs="Times New Roman"/>
          <w:sz w:val="28"/>
          <w:szCs w:val="28"/>
        </w:rPr>
        <w:t>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B3" w:rsidRDefault="00F553B3" w:rsidP="00402ED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F3648B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</w:t>
      </w:r>
    </w:p>
    <w:p w:rsidR="00F553B3" w:rsidRDefault="00F553B3" w:rsidP="00402ED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48B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  <w:r w:rsidRPr="00F36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B3" w:rsidRDefault="00F553B3" w:rsidP="00402ED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48B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B3" w:rsidRPr="00F3648B" w:rsidRDefault="00F553B3" w:rsidP="00402ED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48B">
        <w:rPr>
          <w:rFonts w:ascii="Times New Roman" w:hAnsi="Times New Roman" w:cs="Times New Roman"/>
          <w:sz w:val="28"/>
          <w:szCs w:val="28"/>
        </w:rPr>
        <w:t>массовой информации для опубликования</w:t>
      </w:r>
      <w:r w:rsidR="004E40C5">
        <w:rPr>
          <w:rFonts w:ascii="Times New Roman" w:hAnsi="Times New Roman" w:cs="Times New Roman"/>
          <w:sz w:val="28"/>
          <w:szCs w:val="28"/>
        </w:rPr>
        <w:t>»</w:t>
      </w:r>
    </w:p>
    <w:p w:rsidR="00F553B3" w:rsidRPr="00535C27" w:rsidRDefault="00F553B3" w:rsidP="00A006F5">
      <w:pPr>
        <w:spacing w:after="0" w:line="240" w:lineRule="auto"/>
        <w:ind w:right="3685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006F5" w:rsidRPr="00535C27" w:rsidRDefault="00A006F5" w:rsidP="00A00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006F5" w:rsidRPr="004E40C5" w:rsidRDefault="004E40C5" w:rsidP="00A006F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C5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A006F5" w:rsidRPr="004E40C5">
        <w:rPr>
          <w:rFonts w:ascii="Times New Roman" w:hAnsi="Times New Roman" w:cs="Times New Roman"/>
          <w:sz w:val="28"/>
          <w:szCs w:val="28"/>
        </w:rPr>
        <w:t xml:space="preserve"> Федеральным законом №131-ФЗ от 06.10.2003г «Об общих принципах местного самоуправления в Российской Федерации»</w:t>
      </w:r>
      <w:r w:rsidRPr="004E40C5">
        <w:rPr>
          <w:rFonts w:ascii="Times New Roman" w:hAnsi="Times New Roman" w:cs="Times New Roman"/>
          <w:sz w:val="28"/>
          <w:szCs w:val="28"/>
        </w:rPr>
        <w:t>,</w:t>
      </w:r>
      <w:r w:rsidR="00A006F5" w:rsidRPr="004E40C5">
        <w:rPr>
          <w:rFonts w:ascii="Times New Roman" w:hAnsi="Times New Roman" w:cs="Times New Roman"/>
          <w:sz w:val="28"/>
          <w:szCs w:val="28"/>
        </w:rPr>
        <w:t xml:space="preserve"> </w:t>
      </w:r>
      <w:r w:rsidRPr="004E40C5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10.12.2020г.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="00A006F5" w:rsidRPr="004E40C5">
        <w:rPr>
          <w:rFonts w:ascii="Times New Roman" w:hAnsi="Times New Roman" w:cs="Times New Roman"/>
          <w:sz w:val="28"/>
          <w:szCs w:val="28"/>
        </w:rPr>
        <w:t xml:space="preserve"> </w:t>
      </w:r>
      <w:r w:rsidR="00A006F5" w:rsidRPr="004E40C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Рождественско-Хавского сельского поселения, </w:t>
      </w:r>
      <w:r w:rsidRPr="004E40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E40C5">
        <w:rPr>
          <w:rFonts w:ascii="Times New Roman" w:hAnsi="Times New Roman" w:cs="Times New Roman"/>
          <w:sz w:val="28"/>
          <w:szCs w:val="28"/>
        </w:rPr>
        <w:t xml:space="preserve">ассмотрев протест прокуратуры Новоусманского района Воронежской области № 2-1-2023 от 23.06.2023г., Совет </w:t>
      </w:r>
      <w:r w:rsidR="00A006F5" w:rsidRPr="004E40C5">
        <w:rPr>
          <w:rFonts w:ascii="Times New Roman" w:hAnsi="Times New Roman" w:cs="Times New Roman"/>
          <w:sz w:val="28"/>
          <w:szCs w:val="28"/>
        </w:rPr>
        <w:t xml:space="preserve">народных депутатов Рождественско-Хавского сельского поселения </w:t>
      </w:r>
    </w:p>
    <w:p w:rsidR="00A006F5" w:rsidRPr="004E40C5" w:rsidRDefault="00A006F5" w:rsidP="00A006F5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06F5" w:rsidRDefault="00A006F5" w:rsidP="00A006F5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006F5" w:rsidRPr="006A5E39" w:rsidRDefault="00402ED9" w:rsidP="00402E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2ED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006F5" w:rsidRPr="00402ED9">
        <w:rPr>
          <w:rFonts w:ascii="Times New Roman" w:hAnsi="Times New Roman" w:cs="Times New Roman"/>
          <w:sz w:val="28"/>
          <w:szCs w:val="28"/>
        </w:rPr>
        <w:t xml:space="preserve"> 1.</w:t>
      </w:r>
      <w:r w:rsidR="00A006F5" w:rsidRPr="00402ED9">
        <w:rPr>
          <w:rFonts w:ascii="Times New Roman" w:eastAsia="font186" w:hAnsi="Times New Roman" w:cs="Times New Roman"/>
          <w:sz w:val="28"/>
          <w:szCs w:val="28"/>
        </w:rPr>
        <w:t xml:space="preserve"> </w:t>
      </w:r>
      <w:r w:rsidRPr="00402ED9">
        <w:rPr>
          <w:rFonts w:ascii="Times New Roman" w:eastAsia="font186" w:hAnsi="Times New Roman" w:cs="Times New Roman"/>
          <w:sz w:val="28"/>
          <w:szCs w:val="28"/>
        </w:rPr>
        <w:t>В</w:t>
      </w:r>
      <w:r w:rsidR="00A006F5" w:rsidRPr="0040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в решение </w:t>
      </w:r>
      <w:r w:rsidR="00A006F5" w:rsidRPr="00402ED9">
        <w:rPr>
          <w:rFonts w:ascii="Times New Roman" w:hAnsi="Times New Roman" w:cs="Times New Roman"/>
          <w:sz w:val="28"/>
          <w:szCs w:val="28"/>
          <w:lang w:eastAsia="ar-SA"/>
        </w:rPr>
        <w:t>Совета народных депутатов Рождественско-Хавского сельского поселения от</w:t>
      </w:r>
      <w:r w:rsidR="00A006F5" w:rsidRPr="00402ED9">
        <w:rPr>
          <w:rFonts w:ascii="Times New Roman" w:hAnsi="Times New Roman" w:cs="Times New Roman"/>
          <w:sz w:val="28"/>
          <w:szCs w:val="28"/>
        </w:rPr>
        <w:t xml:space="preserve"> </w:t>
      </w:r>
      <w:r w:rsidR="00A006F5" w:rsidRPr="00402ED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402ED9">
        <w:rPr>
          <w:rFonts w:ascii="Times New Roman" w:hAnsi="Times New Roman" w:cs="Times New Roman"/>
          <w:bCs/>
          <w:color w:val="000000"/>
          <w:sz w:val="28"/>
          <w:szCs w:val="28"/>
        </w:rPr>
        <w:t>18.03.2016 г. № 28 « Об у</w:t>
      </w:r>
      <w:r w:rsidRPr="00402ED9">
        <w:rPr>
          <w:rFonts w:ascii="Times New Roman" w:hAnsi="Times New Roman" w:cs="Times New Roman"/>
          <w:sz w:val="28"/>
          <w:szCs w:val="28"/>
        </w:rPr>
        <w:t xml:space="preserve">тверждении </w:t>
      </w:r>
      <w:hyperlink w:anchor="Par39" w:tooltip="ПОЛОЖЕНИЕ" w:history="1">
        <w:r w:rsidRPr="00402ED9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402ED9">
        <w:rPr>
          <w:rFonts w:ascii="Times New Roman" w:hAnsi="Times New Roman" w:cs="Times New Roman"/>
          <w:sz w:val="28"/>
          <w:szCs w:val="28"/>
        </w:rPr>
        <w:t>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Рождественско-</w:t>
      </w:r>
      <w:proofErr w:type="spellStart"/>
      <w:r w:rsidRPr="00402ED9">
        <w:rPr>
          <w:rFonts w:ascii="Times New Roman" w:hAnsi="Times New Roman" w:cs="Times New Roman"/>
          <w:sz w:val="28"/>
          <w:szCs w:val="28"/>
        </w:rPr>
        <w:t>Хавском</w:t>
      </w:r>
      <w:proofErr w:type="spellEnd"/>
      <w:r w:rsidRPr="00402ED9">
        <w:rPr>
          <w:rFonts w:ascii="Times New Roman" w:hAnsi="Times New Roman" w:cs="Times New Roman"/>
          <w:sz w:val="28"/>
          <w:szCs w:val="28"/>
        </w:rPr>
        <w:t xml:space="preserve"> сельском  поселении, и членов их семей на официальном сайте Рождественско-Хавского сельского поселения и предоставления этих сведений средствам массовой информации для опубликования»</w:t>
      </w:r>
      <w:r w:rsidRPr="00402E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06F5" w:rsidRPr="006A5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 изменения:</w:t>
      </w:r>
    </w:p>
    <w:p w:rsidR="00A006F5" w:rsidRPr="0059163F" w:rsidRDefault="0059163F" w:rsidP="0059163F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1.1.</w:t>
      </w:r>
      <w:r w:rsidR="00A006F5" w:rsidRPr="0059163F">
        <w:rPr>
          <w:color w:val="000000"/>
          <w:sz w:val="28"/>
          <w:szCs w:val="28"/>
        </w:rPr>
        <w:t>изложить пункт 1 Приложения к решению в следующей редакции:</w:t>
      </w:r>
    </w:p>
    <w:p w:rsidR="00A006F5" w:rsidRPr="0059163F" w:rsidRDefault="00A006F5" w:rsidP="00A00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63F">
        <w:rPr>
          <w:rFonts w:ascii="Times New Roman" w:hAnsi="Times New Roman" w:cs="Times New Roman"/>
          <w:color w:val="000000"/>
          <w:sz w:val="28"/>
          <w:szCs w:val="28"/>
        </w:rPr>
        <w:t>«1. </w:t>
      </w:r>
      <w:r w:rsidRPr="0059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порядок размещения на официальном сайте органов местного самоуправления Рождественско-Хавского сельского поселения Новоусманского муниципального района (далее - официальный сайт), а также предоставления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характера:</w:t>
      </w:r>
    </w:p>
    <w:p w:rsidR="00A006F5" w:rsidRPr="0059163F" w:rsidRDefault="00A006F5" w:rsidP="00A00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лиц, замещающих муниципальные должности в администрации Рождественско-Хавского сельского </w:t>
      </w:r>
      <w:proofErr w:type="gramStart"/>
      <w:r w:rsidRPr="0059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43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Новоусманско</w:t>
      </w:r>
      <w:r w:rsidR="0043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gramEnd"/>
      <w:r w:rsidRPr="0059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43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9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43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их супруг (супругов) и несовершеннолетних детей;</w:t>
      </w:r>
    </w:p>
    <w:p w:rsidR="00A006F5" w:rsidRPr="0059163F" w:rsidRDefault="00A006F5" w:rsidP="00A00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-лиц, замещающих муниципальные должности в </w:t>
      </w:r>
      <w:r w:rsidR="0043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</w:t>
      </w:r>
      <w:proofErr w:type="spellStart"/>
      <w:r w:rsidR="0043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Хавском</w:t>
      </w:r>
      <w:proofErr w:type="spellEnd"/>
      <w:r w:rsidRPr="0059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Новоусманского муниципального района Воронежской области, а также их супруг (супругов) и несовершеннолетних детей, за исключением лиц, замещающих муниципальные должности депутата Совета народных депутатов Рождественско-Хавского сельского поселения Новоусманского муниципального района Воронежской области.</w:t>
      </w:r>
    </w:p>
    <w:p w:rsidR="00A006F5" w:rsidRPr="0059163F" w:rsidRDefault="00A006F5" w:rsidP="00A006F5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63F">
        <w:rPr>
          <w:rFonts w:ascii="Times New Roman" w:hAnsi="Times New Roman" w:cs="Times New Roman"/>
          <w:color w:val="000000"/>
          <w:sz w:val="28"/>
          <w:szCs w:val="28"/>
        </w:rPr>
        <w:t xml:space="preserve">         1.1. Граждане, претендующие на замещение муниципальной должности в </w:t>
      </w:r>
      <w:r w:rsidR="0059163F">
        <w:rPr>
          <w:rFonts w:ascii="Times New Roman" w:hAnsi="Times New Roman" w:cs="Times New Roman"/>
          <w:color w:val="000000"/>
          <w:sz w:val="28"/>
          <w:szCs w:val="28"/>
        </w:rPr>
        <w:t>Рождественско-</w:t>
      </w:r>
      <w:proofErr w:type="spellStart"/>
      <w:r w:rsidR="0059163F">
        <w:rPr>
          <w:rFonts w:ascii="Times New Roman" w:hAnsi="Times New Roman" w:cs="Times New Roman"/>
          <w:color w:val="000000"/>
          <w:sz w:val="28"/>
          <w:szCs w:val="28"/>
        </w:rPr>
        <w:t>Хавском</w:t>
      </w:r>
      <w:proofErr w:type="spellEnd"/>
      <w:r w:rsidR="00591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63F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поселении, и лица, замещающие муниципальные должности в </w:t>
      </w:r>
      <w:r w:rsidR="0059163F">
        <w:rPr>
          <w:rFonts w:ascii="Times New Roman" w:hAnsi="Times New Roman" w:cs="Times New Roman"/>
          <w:color w:val="000000"/>
          <w:sz w:val="28"/>
          <w:szCs w:val="28"/>
        </w:rPr>
        <w:t>Рождественско-</w:t>
      </w:r>
      <w:proofErr w:type="spellStart"/>
      <w:r w:rsidR="0059163F">
        <w:rPr>
          <w:rFonts w:ascii="Times New Roman" w:hAnsi="Times New Roman" w:cs="Times New Roman"/>
          <w:color w:val="000000"/>
          <w:sz w:val="28"/>
          <w:szCs w:val="28"/>
        </w:rPr>
        <w:t>Хавском</w:t>
      </w:r>
      <w:proofErr w:type="spellEnd"/>
      <w:r w:rsidR="00591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163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структурное  подразделение  по профилактике коррупционных  и иных правонарушений правительства Воронежской области в  соответствии с ст.6 Закона Воронежской области </w:t>
      </w:r>
      <w:r w:rsidRPr="0059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A006F5" w:rsidRPr="0059163F" w:rsidRDefault="00A006F5" w:rsidP="00A006F5">
      <w:pPr>
        <w:pStyle w:val="a7"/>
        <w:shd w:val="clear" w:color="auto" w:fill="FFFFFF"/>
        <w:spacing w:before="21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63F">
        <w:rPr>
          <w:color w:val="000000"/>
          <w:sz w:val="28"/>
          <w:szCs w:val="28"/>
        </w:rPr>
        <w:lastRenderedPageBreak/>
        <w:t>1.2. Лицо, замещающее муниципальную должность депутата Совета народных депутатов Рождественско-Хавского сельского поселения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 </w:t>
      </w:r>
      <w:hyperlink r:id="rId6" w:anchor="dst60" w:history="1">
        <w:r w:rsidRPr="0059163F">
          <w:rPr>
            <w:rStyle w:val="a3"/>
            <w:sz w:val="28"/>
            <w:szCs w:val="28"/>
          </w:rPr>
          <w:t>частью 1 статьи 3</w:t>
        </w:r>
      </w:hyperlink>
      <w:r w:rsidRPr="0059163F">
        <w:rPr>
          <w:sz w:val="28"/>
          <w:szCs w:val="28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 </w:t>
      </w:r>
      <w:hyperlink r:id="rId7" w:anchor="dst60" w:history="1">
        <w:r w:rsidRPr="0059163F">
          <w:rPr>
            <w:rStyle w:val="a3"/>
            <w:sz w:val="28"/>
            <w:szCs w:val="28"/>
          </w:rPr>
          <w:t>частью 1 статьи 3</w:t>
        </w:r>
      </w:hyperlink>
      <w:r w:rsidRPr="0059163F">
        <w:rPr>
          <w:sz w:val="28"/>
          <w:szCs w:val="28"/>
        </w:rPr>
        <w:t> </w:t>
      </w:r>
      <w:r w:rsidRPr="0059163F">
        <w:rPr>
          <w:color w:val="000000"/>
          <w:sz w:val="28"/>
          <w:szCs w:val="28"/>
        </w:rPr>
        <w:t>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:rsidR="00A006F5" w:rsidRPr="0059163F" w:rsidRDefault="00A006F5" w:rsidP="00A006F5">
      <w:pPr>
        <w:pStyle w:val="a6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3F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</w:t>
      </w:r>
      <w:r w:rsidRPr="0059163F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A006F5" w:rsidRPr="0059163F" w:rsidRDefault="00A006F5" w:rsidP="00A006F5">
      <w:pPr>
        <w:pStyle w:val="a6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63F">
        <w:rPr>
          <w:rFonts w:ascii="Times New Roman" w:hAnsi="Times New Roman" w:cs="Times New Roman"/>
          <w:color w:val="000000"/>
          <w:sz w:val="28"/>
          <w:szCs w:val="28"/>
        </w:rPr>
        <w:t>К лицам, замещающим муниципальные должности депутата Совета народных депутатов Рождественско-Хавского сельского поселения, подпункта 1.2. пункта 1 настоящего Положения не применяются».</w:t>
      </w:r>
    </w:p>
    <w:p w:rsidR="00A006F5" w:rsidRPr="0059163F" w:rsidRDefault="00A006F5" w:rsidP="00A006F5">
      <w:pPr>
        <w:pStyle w:val="a6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6F5" w:rsidRPr="0059163F" w:rsidRDefault="00A006F5" w:rsidP="00A006F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916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63F">
        <w:rPr>
          <w:rFonts w:ascii="Times New Roman" w:hAnsi="Times New Roman" w:cs="Times New Roman"/>
          <w:sz w:val="28"/>
          <w:szCs w:val="28"/>
        </w:rPr>
        <w:t>2</w:t>
      </w:r>
      <w:r w:rsidRPr="0059163F">
        <w:rPr>
          <w:rFonts w:ascii="Times New Roman" w:hAnsi="Times New Roman" w:cs="Times New Roman"/>
          <w:sz w:val="28"/>
          <w:szCs w:val="28"/>
        </w:rPr>
        <w:t xml:space="preserve">. Обнародовать данное </w:t>
      </w:r>
      <w:proofErr w:type="gramStart"/>
      <w:r w:rsidRPr="0059163F"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 w:rsidRPr="0059163F"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 w:rsidRPr="0059163F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59163F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8" w:tgtFrame="_blank" w:history="1">
        <w:r w:rsidRPr="0059163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https://rozhdestvenskoxavskoe-r20.gosweb.gosuslugi.ru</w:t>
        </w:r>
      </w:hyperlink>
    </w:p>
    <w:p w:rsidR="00A006F5" w:rsidRPr="0059163F" w:rsidRDefault="00A006F5" w:rsidP="00A0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63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006F5" w:rsidRPr="0059163F" w:rsidRDefault="00A006F5" w:rsidP="00A0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6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63F">
        <w:rPr>
          <w:rFonts w:ascii="Times New Roman" w:hAnsi="Times New Roman" w:cs="Times New Roman"/>
          <w:sz w:val="28"/>
          <w:szCs w:val="28"/>
        </w:rPr>
        <w:t>3</w:t>
      </w:r>
      <w:r w:rsidRPr="0059163F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gramStart"/>
      <w:r w:rsidRPr="0059163F">
        <w:rPr>
          <w:rFonts w:ascii="Times New Roman" w:hAnsi="Times New Roman" w:cs="Times New Roman"/>
          <w:sz w:val="28"/>
          <w:szCs w:val="28"/>
        </w:rPr>
        <w:t>исполнения  настоящего</w:t>
      </w:r>
      <w:proofErr w:type="gramEnd"/>
      <w:r w:rsidRPr="0059163F">
        <w:rPr>
          <w:rFonts w:ascii="Times New Roman" w:hAnsi="Times New Roman" w:cs="Times New Roman"/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 w:rsidRPr="0059163F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59163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A006F5" w:rsidRPr="0059163F" w:rsidTr="007D2E8D">
        <w:tc>
          <w:tcPr>
            <w:tcW w:w="5379" w:type="dxa"/>
          </w:tcPr>
          <w:p w:rsidR="00A006F5" w:rsidRPr="0059163F" w:rsidRDefault="00A006F5" w:rsidP="007D2E8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6F5" w:rsidRPr="0059163F" w:rsidRDefault="00A006F5" w:rsidP="007D2E8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63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A006F5" w:rsidRPr="0059163F" w:rsidRDefault="00A006F5" w:rsidP="007D2E8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06F5" w:rsidRPr="0059163F" w:rsidRDefault="00A006F5" w:rsidP="007D2E8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63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591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59163F"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A006F5" w:rsidRPr="0059163F" w:rsidRDefault="00A006F5" w:rsidP="007D2E8D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A006F5" w:rsidRPr="0059163F" w:rsidRDefault="00A006F5" w:rsidP="007D2E8D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A006F5" w:rsidRPr="0059163F" w:rsidRDefault="00A006F5" w:rsidP="007D2E8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63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591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A006F5" w:rsidRPr="0059163F" w:rsidRDefault="00A006F5" w:rsidP="007D2E8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512BA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A006F5" w:rsidRPr="0059163F" w:rsidRDefault="00A006F5" w:rsidP="00A006F5">
      <w:pPr>
        <w:spacing w:after="0" w:line="240" w:lineRule="auto"/>
        <w:jc w:val="both"/>
        <w:rPr>
          <w:sz w:val="28"/>
          <w:szCs w:val="28"/>
        </w:rPr>
      </w:pPr>
    </w:p>
    <w:p w:rsidR="00A006F5" w:rsidRPr="0059163F" w:rsidRDefault="00A006F5" w:rsidP="00A006F5">
      <w:pPr>
        <w:spacing w:after="0"/>
        <w:ind w:firstLine="709"/>
        <w:jc w:val="both"/>
        <w:rPr>
          <w:sz w:val="28"/>
          <w:szCs w:val="28"/>
        </w:rPr>
      </w:pPr>
    </w:p>
    <w:p w:rsidR="00A006F5" w:rsidRPr="0059163F" w:rsidRDefault="00A006F5" w:rsidP="00A006F5">
      <w:pPr>
        <w:spacing w:after="0"/>
        <w:ind w:firstLine="709"/>
        <w:jc w:val="both"/>
        <w:rPr>
          <w:sz w:val="28"/>
          <w:szCs w:val="28"/>
        </w:rPr>
      </w:pPr>
    </w:p>
    <w:p w:rsidR="00A006F5" w:rsidRPr="0059163F" w:rsidRDefault="00A006F5" w:rsidP="00A006F5">
      <w:pPr>
        <w:spacing w:after="0"/>
        <w:ind w:firstLine="709"/>
        <w:jc w:val="both"/>
        <w:rPr>
          <w:sz w:val="28"/>
          <w:szCs w:val="28"/>
        </w:rPr>
      </w:pPr>
    </w:p>
    <w:p w:rsidR="00A006F5" w:rsidRPr="0059163F" w:rsidRDefault="00A006F5" w:rsidP="00A006F5">
      <w:pPr>
        <w:spacing w:after="0"/>
        <w:ind w:firstLine="709"/>
        <w:jc w:val="both"/>
        <w:rPr>
          <w:sz w:val="28"/>
          <w:szCs w:val="28"/>
        </w:rPr>
      </w:pPr>
    </w:p>
    <w:p w:rsidR="00A006F5" w:rsidRPr="0059163F" w:rsidRDefault="00A006F5" w:rsidP="00A006F5">
      <w:pPr>
        <w:spacing w:after="0"/>
        <w:ind w:firstLine="709"/>
        <w:jc w:val="both"/>
        <w:rPr>
          <w:sz w:val="28"/>
          <w:szCs w:val="28"/>
        </w:rPr>
      </w:pPr>
    </w:p>
    <w:p w:rsidR="00A006F5" w:rsidRPr="0059163F" w:rsidRDefault="00A006F5" w:rsidP="00A006F5">
      <w:pPr>
        <w:spacing w:after="0"/>
        <w:ind w:firstLine="709"/>
        <w:jc w:val="both"/>
        <w:rPr>
          <w:sz w:val="28"/>
          <w:szCs w:val="28"/>
        </w:rPr>
      </w:pPr>
    </w:p>
    <w:p w:rsidR="00A006F5" w:rsidRPr="0059163F" w:rsidRDefault="00A006F5" w:rsidP="00A006F5">
      <w:pPr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006F5" w:rsidRPr="0059163F" w:rsidRDefault="00A006F5" w:rsidP="00A006F5">
      <w:pPr>
        <w:spacing w:after="0"/>
        <w:ind w:firstLine="709"/>
        <w:jc w:val="both"/>
        <w:rPr>
          <w:sz w:val="28"/>
          <w:szCs w:val="28"/>
        </w:rPr>
      </w:pPr>
    </w:p>
    <w:sectPr w:rsidR="00A006F5" w:rsidRPr="005916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B04A7"/>
    <w:multiLevelType w:val="multilevel"/>
    <w:tmpl w:val="FE7449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B660FB3"/>
    <w:multiLevelType w:val="multilevel"/>
    <w:tmpl w:val="E7400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F5"/>
    <w:rsid w:val="00170A16"/>
    <w:rsid w:val="00402ED9"/>
    <w:rsid w:val="004346B7"/>
    <w:rsid w:val="004E40C5"/>
    <w:rsid w:val="00512BA9"/>
    <w:rsid w:val="0059163F"/>
    <w:rsid w:val="006A5E39"/>
    <w:rsid w:val="006C0B77"/>
    <w:rsid w:val="008242FF"/>
    <w:rsid w:val="00870751"/>
    <w:rsid w:val="00922C48"/>
    <w:rsid w:val="00A006F5"/>
    <w:rsid w:val="00A82D94"/>
    <w:rsid w:val="00B915B7"/>
    <w:rsid w:val="00EA59DF"/>
    <w:rsid w:val="00EE4070"/>
    <w:rsid w:val="00F12C76"/>
    <w:rsid w:val="00F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6AD1F-76D0-496A-9D32-06F59D56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06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0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4">
    <w:name w:val="Font Style54"/>
    <w:basedOn w:val="a0"/>
    <w:uiPriority w:val="99"/>
    <w:rsid w:val="00A006F5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nhideWhenUsed/>
    <w:rsid w:val="00A006F5"/>
    <w:rPr>
      <w:color w:val="0000FF"/>
      <w:u w:val="single"/>
    </w:rPr>
  </w:style>
  <w:style w:type="table" w:styleId="a4">
    <w:name w:val="Table Grid"/>
    <w:basedOn w:val="a1"/>
    <w:uiPriority w:val="59"/>
    <w:rsid w:val="00A006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006F5"/>
    <w:rPr>
      <w:b/>
      <w:bCs/>
    </w:rPr>
  </w:style>
  <w:style w:type="paragraph" w:styleId="a6">
    <w:name w:val="List Paragraph"/>
    <w:basedOn w:val="a"/>
    <w:uiPriority w:val="34"/>
    <w:qFormat/>
    <w:rsid w:val="00A006F5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A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0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xavskoe-r20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667/30b3f8c55f65557c253227a65b908cc075ce114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667/30b3f8c55f65557c253227a65b908cc075ce114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2023-07-19T05:12:00Z</cp:lastPrinted>
  <dcterms:created xsi:type="dcterms:W3CDTF">2023-07-18T08:52:00Z</dcterms:created>
  <dcterms:modified xsi:type="dcterms:W3CDTF">2023-07-19T05:14:00Z</dcterms:modified>
</cp:coreProperties>
</file>