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5B" w:rsidRDefault="007A385B" w:rsidP="007A38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24C626" wp14:editId="34D2650A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A385B" w:rsidRDefault="007A385B" w:rsidP="007A385B">
      <w:pPr>
        <w:jc w:val="center"/>
        <w:rPr>
          <w:sz w:val="28"/>
          <w:szCs w:val="28"/>
        </w:rPr>
      </w:pPr>
    </w:p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A385B" w:rsidRDefault="007A385B" w:rsidP="007A385B">
      <w:pPr>
        <w:jc w:val="center"/>
        <w:rPr>
          <w:sz w:val="28"/>
          <w:szCs w:val="28"/>
          <w:lang w:eastAsia="ar-SA"/>
        </w:rPr>
      </w:pPr>
    </w:p>
    <w:p w:rsidR="007A385B" w:rsidRDefault="007A385B" w:rsidP="007A385B">
      <w:pPr>
        <w:rPr>
          <w:sz w:val="28"/>
          <w:szCs w:val="28"/>
        </w:rPr>
      </w:pPr>
      <w:r>
        <w:rPr>
          <w:sz w:val="28"/>
          <w:szCs w:val="28"/>
        </w:rPr>
        <w:t xml:space="preserve">от 28 </w:t>
      </w:r>
      <w:proofErr w:type="gramStart"/>
      <w:r>
        <w:rPr>
          <w:sz w:val="28"/>
          <w:szCs w:val="28"/>
        </w:rPr>
        <w:t>марта  2025</w:t>
      </w:r>
      <w:proofErr w:type="gramEnd"/>
      <w:r>
        <w:rPr>
          <w:sz w:val="28"/>
          <w:szCs w:val="28"/>
        </w:rPr>
        <w:t xml:space="preserve"> г. №</w:t>
      </w:r>
      <w:r w:rsidR="007B49B8">
        <w:rPr>
          <w:sz w:val="28"/>
          <w:szCs w:val="28"/>
        </w:rPr>
        <w:t xml:space="preserve"> 236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A385B" w:rsidRDefault="007A385B" w:rsidP="007A385B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7A385B" w:rsidRDefault="007A385B" w:rsidP="007A385B">
      <w:pPr>
        <w:pStyle w:val="Style7"/>
        <w:widowControl/>
        <w:suppressAutoHyphens/>
        <w:spacing w:line="276" w:lineRule="auto"/>
        <w:rPr>
          <w:sz w:val="28"/>
          <w:szCs w:val="28"/>
        </w:rPr>
      </w:pPr>
    </w:p>
    <w:p w:rsidR="007A385B" w:rsidRDefault="007A385B" w:rsidP="007A385B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Style w:val="FontStyle26"/>
          <w:sz w:val="28"/>
          <w:szCs w:val="28"/>
        </w:rPr>
        <w:t>Положение об оплате</w:t>
      </w:r>
    </w:p>
    <w:p w:rsidR="007A385B" w:rsidRDefault="007A385B" w:rsidP="007A385B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труда выборного должностного лица местного </w:t>
      </w:r>
    </w:p>
    <w:p w:rsidR="007A385B" w:rsidRDefault="007A385B" w:rsidP="007A385B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>самоуправления  Рождественско</w:t>
      </w:r>
      <w:proofErr w:type="gramEnd"/>
      <w:r>
        <w:rPr>
          <w:rStyle w:val="FontStyle26"/>
          <w:sz w:val="28"/>
          <w:szCs w:val="28"/>
        </w:rPr>
        <w:t xml:space="preserve">-Хавского </w:t>
      </w:r>
    </w:p>
    <w:p w:rsidR="007A385B" w:rsidRDefault="007A385B" w:rsidP="007A385B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сельского </w:t>
      </w:r>
      <w:proofErr w:type="gramStart"/>
      <w:r>
        <w:rPr>
          <w:rStyle w:val="FontStyle26"/>
          <w:sz w:val="28"/>
          <w:szCs w:val="28"/>
        </w:rPr>
        <w:t>поселения  Новоусманского</w:t>
      </w:r>
      <w:proofErr w:type="gramEnd"/>
      <w:r>
        <w:rPr>
          <w:rStyle w:val="FontStyle26"/>
          <w:sz w:val="28"/>
          <w:szCs w:val="28"/>
        </w:rPr>
        <w:t xml:space="preserve"> </w:t>
      </w:r>
    </w:p>
    <w:p w:rsidR="007A385B" w:rsidRDefault="007A385B" w:rsidP="007A385B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муниципального района </w:t>
      </w:r>
      <w:r w:rsidRPr="00A542FD">
        <w:rPr>
          <w:rStyle w:val="FontStyle26"/>
          <w:sz w:val="28"/>
          <w:szCs w:val="28"/>
        </w:rPr>
        <w:t>Воронежской области</w:t>
      </w:r>
    </w:p>
    <w:p w:rsidR="007A385B" w:rsidRDefault="007A385B" w:rsidP="007A385B">
      <w:pPr>
        <w:pStyle w:val="ConsPlusNonformat"/>
        <w:widowControl/>
        <w:rPr>
          <w:sz w:val="22"/>
          <w:szCs w:val="22"/>
        </w:rPr>
      </w:pPr>
    </w:p>
    <w:p w:rsidR="007A385B" w:rsidRDefault="007A385B" w:rsidP="007A385B">
      <w:pPr>
        <w:pStyle w:val="ConsPlusNormal"/>
        <w:widowControl/>
        <w:spacing w:line="276" w:lineRule="auto"/>
        <w:ind w:firstLine="540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>
        <w:rPr>
          <w:rStyle w:val="FontStyle2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Pr="005477E3">
        <w:rPr>
          <w:rFonts w:ascii="Times New Roman" w:hAnsi="Times New Roman" w:cs="Times New Roman"/>
          <w:sz w:val="28"/>
          <w:szCs w:val="28"/>
        </w:rPr>
        <w:t xml:space="preserve">Указом Губернатора </w:t>
      </w:r>
      <w:r w:rsidRPr="005477E3">
        <w:rPr>
          <w:rStyle w:val="FontStyle26"/>
          <w:sz w:val="28"/>
          <w:szCs w:val="28"/>
        </w:rPr>
        <w:t>Воронежской</w:t>
      </w:r>
      <w:r>
        <w:rPr>
          <w:rStyle w:val="FontStyle26"/>
          <w:sz w:val="28"/>
          <w:szCs w:val="28"/>
        </w:rPr>
        <w:t xml:space="preserve"> области от 06.12.2024 № 369-у «О повышении (индексации) денежного вознаграждения, должностных окладов, окладов за классный чин, пенсии за выслугу лет </w:t>
      </w:r>
      <w:proofErr w:type="gramStart"/>
      <w:r>
        <w:rPr>
          <w:rStyle w:val="FontStyle26"/>
          <w:sz w:val="28"/>
          <w:szCs w:val="28"/>
        </w:rPr>
        <w:t>( доплаты</w:t>
      </w:r>
      <w:proofErr w:type="gramEnd"/>
      <w:r>
        <w:rPr>
          <w:rStyle w:val="FontStyle26"/>
          <w:sz w:val="28"/>
          <w:szCs w:val="28"/>
        </w:rPr>
        <w:t xml:space="preserve"> к пенсии), ежемесячной денежной выплаты к пенсии за выслугу лет»,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Style w:val="FontStyle26"/>
          <w:sz w:val="28"/>
          <w:szCs w:val="28"/>
        </w:rPr>
        <w:t xml:space="preserve">Рождественско-Хавского сельского поселения  </w:t>
      </w:r>
    </w:p>
    <w:p w:rsidR="007A385B" w:rsidRDefault="007A385B" w:rsidP="007A385B">
      <w:pPr>
        <w:pStyle w:val="ConsPlusNormal"/>
        <w:widowControl/>
        <w:spacing w:line="276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A385B" w:rsidRDefault="007A385B" w:rsidP="007A38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rFonts w:eastAsia="font186"/>
          <w:sz w:val="28"/>
          <w:szCs w:val="28"/>
        </w:rPr>
        <w:t xml:space="preserve">Внести изменения в Положение </w:t>
      </w:r>
      <w:r>
        <w:rPr>
          <w:sz w:val="28"/>
          <w:szCs w:val="28"/>
        </w:rPr>
        <w:t xml:space="preserve">об оплате труда выборного должностного лица местного самоуправления Рождественско-Хавского сельского поселения Новоусманского муниципального района </w:t>
      </w:r>
      <w:r w:rsidRPr="00A542FD">
        <w:rPr>
          <w:sz w:val="28"/>
          <w:szCs w:val="28"/>
        </w:rPr>
        <w:t xml:space="preserve">Воронежской области, утвержденное решением </w:t>
      </w:r>
      <w:r w:rsidRPr="00A542FD">
        <w:rPr>
          <w:rFonts w:eastAsia="Lucida Sans Unicode"/>
          <w:color w:val="000000"/>
          <w:sz w:val="28"/>
          <w:szCs w:val="28"/>
          <w:lang w:bidi="en-US"/>
        </w:rPr>
        <w:t>Совета народных депутатов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Рождественско-Хавского сельского поселения </w:t>
      </w:r>
      <w:r>
        <w:rPr>
          <w:rFonts w:eastAsia="font186"/>
          <w:sz w:val="28"/>
          <w:szCs w:val="28"/>
        </w:rPr>
        <w:t>Новоусманского муниципального района Воронежской области от 01</w:t>
      </w:r>
      <w:r>
        <w:rPr>
          <w:rFonts w:eastAsia="Lucida Sans Unicode"/>
          <w:color w:val="000000"/>
          <w:sz w:val="28"/>
          <w:szCs w:val="28"/>
          <w:lang w:bidi="en-US"/>
        </w:rPr>
        <w:t>.03.2007 года № 37 «</w:t>
      </w:r>
      <w:r>
        <w:rPr>
          <w:sz w:val="28"/>
          <w:szCs w:val="28"/>
          <w:lang w:eastAsia="ar-SA"/>
        </w:rPr>
        <w:t xml:space="preserve">О денежном вознаграждении выборного должностного лица местного самоуправления Рождественско-Хавского сельского поселения Новоусманского муниципального района </w:t>
      </w:r>
      <w:r w:rsidRPr="00A542FD">
        <w:rPr>
          <w:sz w:val="28"/>
          <w:szCs w:val="28"/>
          <w:lang w:eastAsia="ar-SA"/>
        </w:rPr>
        <w:t>Воронежской области</w:t>
      </w:r>
      <w:r>
        <w:rPr>
          <w:sz w:val="28"/>
          <w:szCs w:val="28"/>
          <w:lang w:eastAsia="ar-SA"/>
        </w:rPr>
        <w:t>» (</w:t>
      </w:r>
      <w:r>
        <w:rPr>
          <w:sz w:val="28"/>
          <w:szCs w:val="28"/>
        </w:rPr>
        <w:t>в редакции решений от 01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.11.2012 г.  № 95, от 10.09.2013 г. № 119, от 20.03.2014 г. № 143, от 01.02.2018 г. № 96, </w:t>
      </w:r>
      <w:proofErr w:type="gramStart"/>
      <w:r>
        <w:rPr>
          <w:rFonts w:eastAsia="Lucida Sans Unicode"/>
          <w:color w:val="000000"/>
          <w:sz w:val="28"/>
          <w:szCs w:val="28"/>
          <w:lang w:bidi="en-US"/>
        </w:rPr>
        <w:t>от  27.04.2022</w:t>
      </w:r>
      <w:proofErr w:type="gramEnd"/>
      <w:r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>
        <w:rPr>
          <w:rFonts w:eastAsia="Lucida Sans Unicode"/>
          <w:color w:val="000000"/>
          <w:sz w:val="28"/>
          <w:szCs w:val="28"/>
          <w:lang w:bidi="en-US"/>
        </w:rPr>
        <w:lastRenderedPageBreak/>
        <w:t xml:space="preserve">г. № 78, от 05.10.2022 г. № 93, от 03.03.2023 г. № 115, от 19.07.2023 г. № 140, </w:t>
      </w:r>
      <w:r>
        <w:rPr>
          <w:sz w:val="28"/>
          <w:szCs w:val="28"/>
        </w:rPr>
        <w:t>18.10.2023 г. №151, от 12.08.2024 г. № 195, от 18.12.2024 г. № 213</w:t>
      </w:r>
      <w:r>
        <w:rPr>
          <w:sz w:val="28"/>
          <w:szCs w:val="28"/>
          <w:lang w:eastAsia="ar-SA"/>
        </w:rPr>
        <w:t xml:space="preserve">), </w:t>
      </w:r>
      <w:r>
        <w:rPr>
          <w:rFonts w:eastAsia="font186"/>
          <w:sz w:val="28"/>
          <w:szCs w:val="28"/>
        </w:rPr>
        <w:t xml:space="preserve">изложив  </w:t>
      </w:r>
      <w:r>
        <w:rPr>
          <w:sz w:val="28"/>
          <w:szCs w:val="28"/>
        </w:rPr>
        <w:t>Приложение  1 к Положению об оплате труда выборного должностного лица местного самоуправления Рождественско-Хавского  сельского поселения Новоусманского муниципального района Воронежской области в следующей редакции:</w:t>
      </w:r>
    </w:p>
    <w:p w:rsidR="007A385B" w:rsidRDefault="007A385B" w:rsidP="007A3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Приложение  1</w:t>
      </w:r>
      <w:proofErr w:type="gramEnd"/>
      <w:r>
        <w:rPr>
          <w:sz w:val="28"/>
          <w:szCs w:val="28"/>
        </w:rPr>
        <w:t xml:space="preserve"> к</w:t>
      </w:r>
    </w:p>
    <w:p w:rsidR="007A385B" w:rsidRDefault="007A385B" w:rsidP="007A385B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Положению об оплате труда выборного должностного лица местного самоуправления Рождественско-</w:t>
      </w:r>
      <w:proofErr w:type="gramStart"/>
      <w:r>
        <w:rPr>
          <w:sz w:val="28"/>
          <w:szCs w:val="28"/>
        </w:rPr>
        <w:t>Хавского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7A385B" w:rsidRDefault="007A385B" w:rsidP="007A3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Новоусманского муниципального района Воронежской области</w:t>
      </w:r>
    </w:p>
    <w:p w:rsidR="007A385B" w:rsidRDefault="007A385B" w:rsidP="007A385B">
      <w:pPr>
        <w:jc w:val="right"/>
        <w:rPr>
          <w:sz w:val="28"/>
          <w:szCs w:val="28"/>
        </w:rPr>
      </w:pPr>
    </w:p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7A385B" w:rsidRDefault="007A385B" w:rsidP="007A38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8"/>
      </w:tblGrid>
      <w:tr w:rsidR="007A385B" w:rsidTr="00912C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5B" w:rsidRDefault="007A385B" w:rsidP="0091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5B" w:rsidRDefault="007A385B" w:rsidP="0091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7A385B" w:rsidTr="00912C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5B" w:rsidRDefault="007A385B" w:rsidP="0091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Рождественско-Хавского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5B" w:rsidRDefault="007A385B" w:rsidP="00912C3C">
            <w:pPr>
              <w:jc w:val="center"/>
              <w:rPr>
                <w:sz w:val="28"/>
                <w:szCs w:val="28"/>
              </w:rPr>
            </w:pPr>
          </w:p>
          <w:p w:rsidR="007A385B" w:rsidRDefault="007A385B" w:rsidP="00912C3C">
            <w:pPr>
              <w:jc w:val="center"/>
              <w:rPr>
                <w:sz w:val="28"/>
                <w:szCs w:val="28"/>
              </w:rPr>
            </w:pPr>
            <w:r w:rsidRPr="00604F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4245E2">
              <w:rPr>
                <w:sz w:val="28"/>
                <w:szCs w:val="28"/>
              </w:rPr>
              <w:t>401</w:t>
            </w:r>
          </w:p>
        </w:tc>
      </w:tr>
    </w:tbl>
    <w:p w:rsidR="007A385B" w:rsidRDefault="007A385B" w:rsidP="007A3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7A385B" w:rsidRDefault="007A385B" w:rsidP="007A38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2. Настоящее решение вступает в силу со дня его обнародования и распространяется на правоотношения, возникшие с 01.0</w:t>
      </w:r>
      <w:r w:rsidR="004245E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245E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A385B" w:rsidRDefault="007A385B" w:rsidP="007A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Обнародовать настоящее  решение  на досках объявлений в администрации Рождественско-Хавского сельского поселения, здании  МКОУ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 w:rsidRPr="00B47643">
          <w:rPr>
            <w:rStyle w:val="a3"/>
            <w:bCs/>
            <w:sz w:val="28"/>
            <w:szCs w:val="28"/>
            <w:shd w:val="clear" w:color="auto" w:fill="FFFFFF"/>
          </w:rPr>
          <w:t>https://rozhdestvenskoxavskoe-r36.gosweb.gosuslugi.ru</w:t>
        </w:r>
      </w:hyperlink>
      <w:r>
        <w:rPr>
          <w:sz w:val="28"/>
          <w:szCs w:val="28"/>
        </w:rPr>
        <w:t>.</w:t>
      </w:r>
    </w:p>
    <w:p w:rsidR="007A385B" w:rsidRDefault="007A385B" w:rsidP="007A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</w:t>
      </w:r>
      <w:proofErr w:type="gramStart"/>
      <w:r>
        <w:rPr>
          <w:sz w:val="28"/>
          <w:szCs w:val="28"/>
        </w:rPr>
        <w:t>исполнения  настоящего</w:t>
      </w:r>
      <w:proofErr w:type="gramEnd"/>
      <w:r>
        <w:rPr>
          <w:sz w:val="28"/>
          <w:szCs w:val="28"/>
        </w:rPr>
        <w:t xml:space="preserve"> решения возложить на главу Рождественско-Хавского сельского поселения Д.И. Сотникова.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7A385B" w:rsidTr="00912C3C">
        <w:tc>
          <w:tcPr>
            <w:tcW w:w="5379" w:type="dxa"/>
          </w:tcPr>
          <w:p w:rsidR="007A385B" w:rsidRDefault="007A385B" w:rsidP="00912C3C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7A385B" w:rsidRDefault="007A385B" w:rsidP="00912C3C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7A385B" w:rsidRDefault="007A385B" w:rsidP="00912C3C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A385B" w:rsidRDefault="007A385B" w:rsidP="00912C3C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>_  Д.И.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Сотников</w:t>
            </w:r>
          </w:p>
          <w:p w:rsidR="007A385B" w:rsidRDefault="007A385B" w:rsidP="00912C3C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</w:tcPr>
          <w:p w:rsidR="007A385B" w:rsidRDefault="007A385B" w:rsidP="00912C3C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7A385B" w:rsidRDefault="007A385B" w:rsidP="00912C3C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7A385B" w:rsidRDefault="007A385B" w:rsidP="00912C3C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</w:tc>
      </w:tr>
    </w:tbl>
    <w:p w:rsidR="007A385B" w:rsidRDefault="007A385B" w:rsidP="007A385B"/>
    <w:p w:rsidR="007A385B" w:rsidRDefault="007A385B" w:rsidP="007A385B"/>
    <w:p w:rsidR="007A385B" w:rsidRDefault="007A385B" w:rsidP="007A385B">
      <w:pPr>
        <w:ind w:firstLine="709"/>
        <w:jc w:val="both"/>
      </w:pPr>
    </w:p>
    <w:p w:rsidR="007A385B" w:rsidRDefault="007A385B" w:rsidP="007A385B">
      <w:pPr>
        <w:ind w:firstLine="709"/>
        <w:jc w:val="both"/>
      </w:pPr>
    </w:p>
    <w:p w:rsidR="007A385B" w:rsidRDefault="007A385B" w:rsidP="007A385B">
      <w:pPr>
        <w:ind w:firstLine="709"/>
        <w:jc w:val="both"/>
      </w:pPr>
    </w:p>
    <w:p w:rsidR="007A385B" w:rsidRDefault="007A385B" w:rsidP="007A385B"/>
    <w:p w:rsidR="007A385B" w:rsidRDefault="007A385B" w:rsidP="007A385B"/>
    <w:p w:rsidR="007A385B" w:rsidRDefault="007A385B" w:rsidP="007A385B"/>
    <w:p w:rsidR="001F0C55" w:rsidRDefault="001F0C55"/>
    <w:sectPr w:rsidR="001F0C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5B"/>
    <w:rsid w:val="001F0C55"/>
    <w:rsid w:val="004245E2"/>
    <w:rsid w:val="007A385B"/>
    <w:rsid w:val="007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65B1"/>
  <w15:chartTrackingRefBased/>
  <w15:docId w15:val="{BEAC62F8-87C0-4E37-B13D-93445D5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5B"/>
    <w:rPr>
      <w:color w:val="0000FF"/>
      <w:u w:val="single"/>
    </w:rPr>
  </w:style>
  <w:style w:type="paragraph" w:customStyle="1" w:styleId="ConsPlusNonformat">
    <w:name w:val="ConsPlusNonformat"/>
    <w:rsid w:val="007A3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A38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A385B"/>
    <w:rPr>
      <w:b/>
      <w:bCs/>
    </w:rPr>
  </w:style>
  <w:style w:type="character" w:customStyle="1" w:styleId="FontStyle26">
    <w:name w:val="Font Style26"/>
    <w:uiPriority w:val="99"/>
    <w:rsid w:val="007A385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7A385B"/>
    <w:pPr>
      <w:widowControl w:val="0"/>
      <w:autoSpaceDE w:val="0"/>
      <w:autoSpaceDN w:val="0"/>
      <w:adjustRightInd w:val="0"/>
      <w:spacing w:line="306" w:lineRule="exact"/>
    </w:pPr>
  </w:style>
  <w:style w:type="paragraph" w:styleId="a6">
    <w:name w:val="Balloon Text"/>
    <w:basedOn w:val="a"/>
    <w:link w:val="a7"/>
    <w:uiPriority w:val="99"/>
    <w:semiHidden/>
    <w:unhideWhenUsed/>
    <w:rsid w:val="007A38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36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2025-03-28T11:38:00Z</cp:lastPrinted>
  <dcterms:created xsi:type="dcterms:W3CDTF">2025-03-28T11:38:00Z</dcterms:created>
  <dcterms:modified xsi:type="dcterms:W3CDTF">2025-03-28T11:38:00Z</dcterms:modified>
</cp:coreProperties>
</file>