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10" w:rsidRDefault="009D5010" w:rsidP="009D50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FE3F2" wp14:editId="6DE87A0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10" w:rsidRDefault="009D5010" w:rsidP="009D50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9D5010" w:rsidRDefault="009D5010" w:rsidP="009D50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9D5010" w:rsidRDefault="009D5010" w:rsidP="009D50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9D5010" w:rsidRDefault="009D5010" w:rsidP="009D501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D5010" w:rsidRDefault="009D5010" w:rsidP="009D5010">
      <w:pPr>
        <w:jc w:val="center"/>
        <w:rPr>
          <w:sz w:val="28"/>
          <w:szCs w:val="28"/>
        </w:rPr>
      </w:pPr>
    </w:p>
    <w:p w:rsidR="009D5010" w:rsidRDefault="009D5010" w:rsidP="009D501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D5010" w:rsidRDefault="009D5010" w:rsidP="009D5010">
      <w:pPr>
        <w:jc w:val="center"/>
        <w:rPr>
          <w:sz w:val="28"/>
          <w:szCs w:val="28"/>
          <w:lang w:eastAsia="ar-SA"/>
        </w:rPr>
      </w:pPr>
    </w:p>
    <w:p w:rsidR="009D5010" w:rsidRDefault="0003482B" w:rsidP="009D501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9D5010">
        <w:rPr>
          <w:sz w:val="28"/>
          <w:szCs w:val="28"/>
          <w:lang w:eastAsia="ar-SA"/>
        </w:rPr>
        <w:t xml:space="preserve">т </w:t>
      </w:r>
      <w:r>
        <w:rPr>
          <w:sz w:val="28"/>
          <w:szCs w:val="28"/>
          <w:lang w:eastAsia="ar-SA"/>
        </w:rPr>
        <w:t>12</w:t>
      </w:r>
      <w:r w:rsidR="009D5010">
        <w:rPr>
          <w:sz w:val="28"/>
          <w:szCs w:val="28"/>
          <w:lang w:eastAsia="ar-SA"/>
        </w:rPr>
        <w:t xml:space="preserve"> августа 2024 г. №</w:t>
      </w:r>
      <w:r>
        <w:rPr>
          <w:sz w:val="28"/>
          <w:szCs w:val="28"/>
          <w:lang w:eastAsia="ar-SA"/>
        </w:rPr>
        <w:t xml:space="preserve"> 194</w:t>
      </w:r>
      <w:bookmarkStart w:id="0" w:name="_GoBack"/>
      <w:bookmarkEnd w:id="0"/>
      <w:r w:rsidR="009D5010">
        <w:rPr>
          <w:sz w:val="28"/>
          <w:szCs w:val="28"/>
          <w:lang w:eastAsia="ar-SA"/>
        </w:rPr>
        <w:t xml:space="preserve"> </w:t>
      </w:r>
    </w:p>
    <w:p w:rsidR="009D5010" w:rsidRDefault="009D5010" w:rsidP="009D5010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9D5010" w:rsidRDefault="009D5010" w:rsidP="009D5010">
      <w:pPr>
        <w:suppressAutoHyphens/>
        <w:ind w:right="3118"/>
        <w:jc w:val="both"/>
        <w:rPr>
          <w:sz w:val="28"/>
          <w:szCs w:val="28"/>
        </w:rPr>
      </w:pPr>
    </w:p>
    <w:p w:rsidR="009D5010" w:rsidRDefault="009D5010" w:rsidP="009D50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(индексации) должностных </w:t>
      </w:r>
    </w:p>
    <w:p w:rsidR="009D5010" w:rsidRDefault="009D5010" w:rsidP="009D50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окладов, окладов за классный чин, пенсии </w:t>
      </w:r>
    </w:p>
    <w:p w:rsidR="009D5010" w:rsidRDefault="009D5010" w:rsidP="009D50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(доплаты к пенсии) </w:t>
      </w:r>
    </w:p>
    <w:p w:rsidR="009D5010" w:rsidRDefault="009D5010" w:rsidP="009D501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5010" w:rsidRDefault="009D5010" w:rsidP="009D5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ст.86 Бюджетного кодекса Российской </w:t>
      </w:r>
      <w:proofErr w:type="gramStart"/>
      <w:r>
        <w:rPr>
          <w:sz w:val="28"/>
          <w:szCs w:val="28"/>
        </w:rPr>
        <w:t>Федерации,  Федеральным</w:t>
      </w:r>
      <w:proofErr w:type="gramEnd"/>
      <w:r>
        <w:rPr>
          <w:sz w:val="28"/>
          <w:szCs w:val="28"/>
        </w:rPr>
        <w:t xml:space="preserve"> законом от 02.03.2007 № 25-ФЗ «О муниципальной службе в Российской   Федерации», Законом   Воронежской   области   от   28.12.2007  № 175-ОЗ «О муниципальной службе в Воронежской области», </w:t>
      </w:r>
      <w:r w:rsidR="0089223D">
        <w:rPr>
          <w:sz w:val="28"/>
          <w:szCs w:val="28"/>
        </w:rPr>
        <w:t xml:space="preserve">распоряжением Правительства </w:t>
      </w:r>
      <w:r w:rsidR="0089223D">
        <w:rPr>
          <w:rStyle w:val="FontStyle26"/>
          <w:sz w:val="28"/>
          <w:szCs w:val="28"/>
        </w:rPr>
        <w:t>Воронежской области от 23.07.2024 № 578-р «О повышении (индексации) оплаты труда»,</w:t>
      </w:r>
      <w:r>
        <w:rPr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9D5010" w:rsidRDefault="009D5010" w:rsidP="009D5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010" w:rsidRDefault="009D5010" w:rsidP="009D50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D5010" w:rsidRDefault="009D5010" w:rsidP="009D50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5010" w:rsidRDefault="009D5010" w:rsidP="009D501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Повысить (проиндексировать) в 1,1 раза в пределах средств, предусмотренных в бюджете Рождественско-Хавского сельского поселения Новоусманского муниципального района Воронежской области на 2024 год:</w:t>
      </w:r>
    </w:p>
    <w:p w:rsidR="009D5010" w:rsidRDefault="009D5010" w:rsidP="009D501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D5010" w:rsidRDefault="009D5010" w:rsidP="009D501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 органов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D5010" w:rsidRDefault="009D5010" w:rsidP="009D50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D5010" w:rsidRDefault="009D5010" w:rsidP="009D50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1.4. размеры пенсий за выслугу лет (доплат к пенсии), назначенных и выплачиваемых лицам, замещавшим муниципальные должности Новоусманского муниципального района Воронежской области,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9D5010" w:rsidRDefault="009D5010" w:rsidP="009D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D5010" w:rsidRDefault="009D5010" w:rsidP="009D50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3. Настоящее решение вступает в силу со дня его обнародования и распространяется на правоотношения, возникшие с 01.07.2024 г.</w:t>
      </w:r>
    </w:p>
    <w:p w:rsidR="009D5010" w:rsidRDefault="009D5010" w:rsidP="009D5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настоящее  решение  на досках объявлений в администрации Рождественско-Хавского сельского поселения, здании 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tgtFrame="_blank" w:history="1">
        <w:r>
          <w:rPr>
            <w:rStyle w:val="a3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>
        <w:rPr>
          <w:sz w:val="28"/>
          <w:szCs w:val="28"/>
        </w:rPr>
        <w:t>.</w:t>
      </w:r>
    </w:p>
    <w:p w:rsidR="009D5010" w:rsidRDefault="009D5010" w:rsidP="009D5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sz w:val="28"/>
          <w:szCs w:val="28"/>
        </w:rPr>
        <w:t>Е.В.Чиркова</w:t>
      </w:r>
      <w:proofErr w:type="spellEnd"/>
      <w:r>
        <w:rPr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9D5010" w:rsidTr="00673DAD">
        <w:tc>
          <w:tcPr>
            <w:tcW w:w="5379" w:type="dxa"/>
          </w:tcPr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sz w:val="28"/>
                <w:szCs w:val="28"/>
                <w:lang w:eastAsia="en-US"/>
              </w:rPr>
              <w:t>Е.В.Чирков</w:t>
            </w:r>
            <w:proofErr w:type="spellEnd"/>
            <w:proofErr w:type="gramEnd"/>
          </w:p>
          <w:p w:rsidR="009D5010" w:rsidRDefault="009D5010" w:rsidP="00673DA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9D5010" w:rsidRDefault="009D5010" w:rsidP="00673DAD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9D5010" w:rsidRDefault="009D5010" w:rsidP="00673DAD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9D5010" w:rsidRDefault="009D5010" w:rsidP="009D5010"/>
    <w:p w:rsidR="009D5010" w:rsidRDefault="009D5010" w:rsidP="009D5010"/>
    <w:p w:rsidR="009D5010" w:rsidRDefault="009D5010" w:rsidP="009D5010">
      <w:pPr>
        <w:ind w:firstLine="709"/>
        <w:jc w:val="both"/>
      </w:pPr>
    </w:p>
    <w:p w:rsidR="009D5010" w:rsidRDefault="009D5010" w:rsidP="009D5010">
      <w:pPr>
        <w:ind w:firstLine="709"/>
        <w:jc w:val="both"/>
      </w:pPr>
    </w:p>
    <w:p w:rsidR="009D5010" w:rsidRDefault="009D5010" w:rsidP="009D5010">
      <w:pPr>
        <w:ind w:firstLine="709"/>
        <w:jc w:val="both"/>
      </w:pPr>
    </w:p>
    <w:p w:rsidR="00ED4C0F" w:rsidRDefault="00ED4C0F"/>
    <w:sectPr w:rsidR="00ED4C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75" w:hanging="435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10"/>
    <w:rsid w:val="0003482B"/>
    <w:rsid w:val="0089223D"/>
    <w:rsid w:val="009D5010"/>
    <w:rsid w:val="00E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65C8"/>
  <w15:chartTrackingRefBased/>
  <w15:docId w15:val="{A4DF5D35-B3D9-4122-8E6A-E15B639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010"/>
    <w:rPr>
      <w:color w:val="0000FF"/>
      <w:u w:val="single"/>
    </w:rPr>
  </w:style>
  <w:style w:type="paragraph" w:customStyle="1" w:styleId="ConsPlusNonformat">
    <w:name w:val="ConsPlusNonformat"/>
    <w:rsid w:val="009D5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5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D5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D50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0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6">
    <w:name w:val="Font Style26"/>
    <w:uiPriority w:val="99"/>
    <w:rsid w:val="0089223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2024-08-12T08:29:00Z</cp:lastPrinted>
  <dcterms:created xsi:type="dcterms:W3CDTF">2024-08-07T12:08:00Z</dcterms:created>
  <dcterms:modified xsi:type="dcterms:W3CDTF">2024-08-12T08:29:00Z</dcterms:modified>
</cp:coreProperties>
</file>