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66" w:rsidRDefault="00DE6666" w:rsidP="00DE6666">
      <w:pPr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131275F8" wp14:editId="46445787">
            <wp:extent cx="542925" cy="666750"/>
            <wp:effectExtent l="19050" t="0" r="9525" b="0"/>
            <wp:docPr id="1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666" w:rsidRDefault="00DE6666" w:rsidP="00DE6666">
      <w:pPr>
        <w:spacing w:line="276" w:lineRule="auto"/>
        <w:jc w:val="center"/>
        <w:rPr>
          <w:sz w:val="28"/>
          <w:szCs w:val="28"/>
          <w:lang w:eastAsia="ar-SA"/>
        </w:rPr>
      </w:pPr>
      <w:r w:rsidRPr="0079512C">
        <w:rPr>
          <w:sz w:val="28"/>
          <w:szCs w:val="28"/>
          <w:lang w:eastAsia="ar-SA"/>
        </w:rPr>
        <w:t>СОВЕТ НАРОДНЫХ ДЕПУТАТОВ</w:t>
      </w:r>
      <w:r>
        <w:rPr>
          <w:sz w:val="28"/>
          <w:szCs w:val="28"/>
          <w:lang w:eastAsia="ar-SA"/>
        </w:rPr>
        <w:t xml:space="preserve"> </w:t>
      </w:r>
    </w:p>
    <w:p w:rsidR="00DE6666" w:rsidRPr="0079512C" w:rsidRDefault="00DE6666" w:rsidP="00DE6666">
      <w:pPr>
        <w:spacing w:line="276" w:lineRule="auto"/>
        <w:jc w:val="center"/>
        <w:rPr>
          <w:sz w:val="28"/>
          <w:szCs w:val="28"/>
          <w:lang w:eastAsia="ar-SA"/>
        </w:rPr>
      </w:pPr>
      <w:r w:rsidRPr="0079512C">
        <w:rPr>
          <w:sz w:val="28"/>
          <w:szCs w:val="28"/>
          <w:lang w:eastAsia="ar-SA"/>
        </w:rPr>
        <w:t>РОЖДЕСТВЕНСКО-ХАВСКОГО СЕЛЬСКОГО ПОСЕЛЕНИЯ НОВОУСМАНСКОГО МУНИЦИПАЛЬНОГО РАЙОНА</w:t>
      </w:r>
    </w:p>
    <w:p w:rsidR="00DE6666" w:rsidRPr="0079512C" w:rsidRDefault="00DE6666" w:rsidP="00DE6666">
      <w:pPr>
        <w:spacing w:line="276" w:lineRule="auto"/>
        <w:jc w:val="center"/>
        <w:rPr>
          <w:sz w:val="28"/>
          <w:szCs w:val="28"/>
          <w:lang w:eastAsia="ar-SA"/>
        </w:rPr>
      </w:pPr>
      <w:r w:rsidRPr="0079512C">
        <w:rPr>
          <w:sz w:val="28"/>
          <w:szCs w:val="28"/>
          <w:lang w:eastAsia="ar-SA"/>
        </w:rPr>
        <w:t>ВОРОНЕЖСКОЙ ОБЛАСТИ</w:t>
      </w:r>
    </w:p>
    <w:p w:rsidR="00DE6666" w:rsidRDefault="00DE6666" w:rsidP="00DE6666">
      <w:pPr>
        <w:jc w:val="center"/>
        <w:rPr>
          <w:sz w:val="28"/>
          <w:szCs w:val="28"/>
          <w:lang w:eastAsia="ar-SA"/>
        </w:rPr>
      </w:pPr>
    </w:p>
    <w:p w:rsidR="00DE6666" w:rsidRPr="0079512C" w:rsidRDefault="00DE6666" w:rsidP="00DE6666">
      <w:pPr>
        <w:jc w:val="center"/>
        <w:rPr>
          <w:sz w:val="28"/>
          <w:szCs w:val="28"/>
          <w:lang w:eastAsia="ar-SA"/>
        </w:rPr>
      </w:pPr>
      <w:r w:rsidRPr="0079512C">
        <w:rPr>
          <w:sz w:val="28"/>
          <w:szCs w:val="28"/>
          <w:lang w:eastAsia="ar-SA"/>
        </w:rPr>
        <w:t>Р Е Ш Е Н И Е</w:t>
      </w:r>
    </w:p>
    <w:p w:rsidR="00DE6666" w:rsidRPr="00AC3A7F" w:rsidRDefault="00DE6666" w:rsidP="00DE6666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AC3A7F">
        <w:rPr>
          <w:color w:val="000000"/>
          <w:sz w:val="28"/>
          <w:szCs w:val="28"/>
        </w:rPr>
        <w:t xml:space="preserve">т  </w:t>
      </w:r>
      <w:r>
        <w:rPr>
          <w:color w:val="000000"/>
          <w:sz w:val="28"/>
          <w:szCs w:val="28"/>
        </w:rPr>
        <w:t>28</w:t>
      </w:r>
      <w:proofErr w:type="gramEnd"/>
      <w:r>
        <w:rPr>
          <w:color w:val="000000"/>
          <w:sz w:val="28"/>
          <w:szCs w:val="28"/>
        </w:rPr>
        <w:t xml:space="preserve"> июня </w:t>
      </w:r>
      <w:r w:rsidRPr="00AC3A7F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Pr="00AC3A7F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>9</w:t>
      </w:r>
    </w:p>
    <w:p w:rsidR="00DE6666" w:rsidRPr="00AC3A7F" w:rsidRDefault="00DE6666" w:rsidP="00DE6666">
      <w:pPr>
        <w:jc w:val="both"/>
        <w:rPr>
          <w:color w:val="000000"/>
          <w:sz w:val="28"/>
          <w:szCs w:val="28"/>
        </w:rPr>
      </w:pPr>
      <w:r w:rsidRPr="00AC3A7F">
        <w:rPr>
          <w:color w:val="000000"/>
          <w:sz w:val="28"/>
          <w:szCs w:val="28"/>
        </w:rPr>
        <w:t>с. Рождественская Хава</w:t>
      </w:r>
    </w:p>
    <w:p w:rsidR="00DE6666" w:rsidRDefault="00DE6666" w:rsidP="00DE6666">
      <w:pPr>
        <w:spacing w:line="276" w:lineRule="auto"/>
        <w:jc w:val="center"/>
      </w:pPr>
    </w:p>
    <w:p w:rsidR="00DE6666" w:rsidRDefault="00DE6666" w:rsidP="00DE6666">
      <w:pPr>
        <w:pStyle w:val="b"/>
        <w:tabs>
          <w:tab w:val="left" w:pos="0"/>
        </w:tabs>
        <w:spacing w:line="276" w:lineRule="auto"/>
        <w:ind w:right="3685"/>
        <w:jc w:val="both"/>
        <w:rPr>
          <w:bCs/>
          <w:szCs w:val="28"/>
        </w:rPr>
      </w:pPr>
      <w:r>
        <w:rPr>
          <w:bCs/>
          <w:szCs w:val="28"/>
        </w:rPr>
        <w:t xml:space="preserve">О внесении изменений в решение Совета народных депутатов Рождественско-Хавского сельского </w:t>
      </w:r>
      <w:proofErr w:type="gramStart"/>
      <w:r>
        <w:rPr>
          <w:bCs/>
          <w:szCs w:val="28"/>
        </w:rPr>
        <w:t>поселения  от</w:t>
      </w:r>
      <w:proofErr w:type="gramEnd"/>
      <w:r>
        <w:rPr>
          <w:bCs/>
          <w:szCs w:val="28"/>
        </w:rPr>
        <w:t xml:space="preserve"> 23.06.2016. № 40 </w:t>
      </w:r>
    </w:p>
    <w:p w:rsidR="00DE6666" w:rsidRDefault="00DE6666" w:rsidP="00DE6666">
      <w:pPr>
        <w:pStyle w:val="b"/>
        <w:tabs>
          <w:tab w:val="left" w:pos="0"/>
        </w:tabs>
        <w:spacing w:line="276" w:lineRule="auto"/>
        <w:ind w:right="3685"/>
        <w:jc w:val="both"/>
        <w:rPr>
          <w:bCs/>
          <w:szCs w:val="28"/>
        </w:rPr>
      </w:pPr>
      <w:r>
        <w:rPr>
          <w:bCs/>
          <w:szCs w:val="28"/>
        </w:rPr>
        <w:t>"О налоге на имущество физических лиц"</w:t>
      </w:r>
    </w:p>
    <w:p w:rsidR="00DE6666" w:rsidRDefault="00DE6666" w:rsidP="00DE6666">
      <w:pPr>
        <w:pStyle w:val="b"/>
        <w:tabs>
          <w:tab w:val="left" w:pos="0"/>
        </w:tabs>
        <w:spacing w:line="276" w:lineRule="auto"/>
        <w:ind w:right="3685"/>
        <w:jc w:val="both"/>
        <w:rPr>
          <w:bCs/>
          <w:szCs w:val="28"/>
        </w:rPr>
      </w:pPr>
    </w:p>
    <w:p w:rsidR="00DE6666" w:rsidRDefault="00DE6666" w:rsidP="00DE666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соответствие с Федеральным законом от 06.10.2003г. № 131-ФЗ «Об общих принципах организации местного самоуправления в Российской Федерации», п. 93 ст. 217 Налогового Кодекса Российской Федерации, руководствуясь Уставом Рождественско-Хавского сельского </w:t>
      </w:r>
      <w:proofErr w:type="gramStart"/>
      <w:r>
        <w:rPr>
          <w:color w:val="000000"/>
          <w:sz w:val="28"/>
          <w:szCs w:val="28"/>
        </w:rPr>
        <w:t>поселения,  Совет</w:t>
      </w:r>
      <w:proofErr w:type="gramEnd"/>
      <w:r>
        <w:rPr>
          <w:color w:val="000000"/>
          <w:sz w:val="28"/>
          <w:szCs w:val="28"/>
        </w:rPr>
        <w:t xml:space="preserve"> народных депутатов Рождественско-Хавского сельского поселения Новоусманского района Воронежской области</w:t>
      </w:r>
    </w:p>
    <w:p w:rsidR="00DE6666" w:rsidRDefault="00DE6666" w:rsidP="00DE6666">
      <w:pPr>
        <w:ind w:firstLine="567"/>
        <w:jc w:val="both"/>
        <w:rPr>
          <w:color w:val="000000"/>
          <w:sz w:val="28"/>
          <w:szCs w:val="28"/>
        </w:rPr>
      </w:pPr>
    </w:p>
    <w:p w:rsidR="00DE6666" w:rsidRDefault="00DE6666" w:rsidP="00DE6666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DE6666" w:rsidRDefault="00DE6666" w:rsidP="00DE6666">
      <w:pPr>
        <w:pStyle w:val="b"/>
        <w:tabs>
          <w:tab w:val="left" w:pos="0"/>
        </w:tabs>
        <w:spacing w:line="276" w:lineRule="auto"/>
        <w:ind w:right="3685"/>
        <w:jc w:val="both"/>
        <w:rPr>
          <w:bCs/>
          <w:szCs w:val="28"/>
        </w:rPr>
      </w:pPr>
    </w:p>
    <w:p w:rsidR="00DE6666" w:rsidRPr="00DE6666" w:rsidRDefault="00DE6666" w:rsidP="00DE6666">
      <w:pPr>
        <w:pStyle w:val="a6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Рождественско-Хавского сельского </w:t>
      </w:r>
      <w:proofErr w:type="gramStart"/>
      <w:r w:rsidRPr="00DE6666"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Pr="00DE6666">
        <w:rPr>
          <w:rFonts w:ascii="Times New Roman" w:hAnsi="Times New Roman" w:cs="Times New Roman"/>
          <w:sz w:val="28"/>
          <w:szCs w:val="28"/>
        </w:rPr>
        <w:t xml:space="preserve"> 23.06.2016 г. № 40 "О налоге на имущество физических лиц" ( в редакции решений  от 29.07.2019 г. № 159, от 16.03.2020 г. № 192, от 22.09.2021 г. № 56</w:t>
      </w:r>
      <w:r>
        <w:rPr>
          <w:rFonts w:ascii="Times New Roman" w:hAnsi="Times New Roman" w:cs="Times New Roman"/>
          <w:sz w:val="28"/>
          <w:szCs w:val="28"/>
        </w:rPr>
        <w:t>, от 28.02.2024 г. № 175</w:t>
      </w:r>
      <w:r w:rsidRPr="00DE666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DE6666" w:rsidRPr="00DE6666" w:rsidRDefault="00DE6666" w:rsidP="00DE6666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1 изложить в </w:t>
      </w:r>
      <w:proofErr w:type="gramStart"/>
      <w:r w:rsidRPr="00DE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 редакции</w:t>
      </w:r>
      <w:proofErr w:type="gramEnd"/>
      <w:r w:rsidRPr="00DE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DE6666" w:rsidRDefault="00DE6666" w:rsidP="00DE66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F6483">
        <w:rPr>
          <w:color w:val="000000"/>
          <w:sz w:val="28"/>
          <w:szCs w:val="28"/>
        </w:rPr>
        <w:t>«1.2. Освободить от уплаты налога на имущество физических лиц</w:t>
      </w:r>
      <w:r>
        <w:rPr>
          <w:color w:val="000000"/>
          <w:sz w:val="28"/>
          <w:szCs w:val="28"/>
        </w:rPr>
        <w:t xml:space="preserve"> </w:t>
      </w:r>
      <w:r w:rsidRPr="000F6483">
        <w:rPr>
          <w:sz w:val="28"/>
          <w:szCs w:val="28"/>
        </w:rPr>
        <w:t>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 Об объявлении частичной мобилизации в Российской Федерации», или заключивших контракт о прохождении воинской службы в зоне проведения специальной военной операции Вооруженными силами Российской Федерации, либо граждане, пребывающих в запасе, добровольно изъявивших желание принять участие в специальной  военной операции в составе добровольческих отрядов, и (или) членов их семей.</w:t>
      </w:r>
    </w:p>
    <w:p w:rsidR="00DE6666" w:rsidRPr="000A50E9" w:rsidRDefault="00DE6666" w:rsidP="00DE666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членам семьи указанных в абзаце пятнадцатом настоящего пункта граждан относятся постоянно проживающие на территории Воронежской области:</w:t>
      </w:r>
    </w:p>
    <w:p w:rsidR="00DE6666" w:rsidRPr="000A50E9" w:rsidRDefault="00DE6666" w:rsidP="00DE666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родители;</w:t>
      </w:r>
    </w:p>
    <w:p w:rsidR="00DE6666" w:rsidRPr="000A50E9" w:rsidRDefault="00DE6666" w:rsidP="00DE666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 (супруга);</w:t>
      </w:r>
    </w:p>
    <w:p w:rsidR="00DE6666" w:rsidRPr="000A50E9" w:rsidRDefault="00DE6666" w:rsidP="00DE666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несовершеннолетние дети;</w:t>
      </w:r>
    </w:p>
    <w:p w:rsidR="00DE6666" w:rsidRPr="000A50E9" w:rsidRDefault="00DE6666" w:rsidP="00DE666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старше 18 лет, ставшие инвалидами до </w:t>
      </w:r>
      <w:proofErr w:type="gramStart"/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 ими</w:t>
      </w:r>
      <w:proofErr w:type="gramEnd"/>
      <w:r w:rsidRPr="000A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18 лет;</w:t>
      </w:r>
    </w:p>
    <w:p w:rsidR="00DE6666" w:rsidRPr="000F6483" w:rsidRDefault="00DE6666" w:rsidP="00DE66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A50E9">
        <w:rPr>
          <w:sz w:val="28"/>
          <w:szCs w:val="28"/>
        </w:rPr>
        <w:t xml:space="preserve">- дети в возрасте до 23 лет, обучающиеся в </w:t>
      </w:r>
      <w:proofErr w:type="gramStart"/>
      <w:r w:rsidRPr="000A50E9">
        <w:rPr>
          <w:sz w:val="28"/>
          <w:szCs w:val="28"/>
        </w:rPr>
        <w:t>образовательных  организациях</w:t>
      </w:r>
      <w:proofErr w:type="gramEnd"/>
      <w:r w:rsidRPr="000A50E9">
        <w:rPr>
          <w:sz w:val="28"/>
          <w:szCs w:val="28"/>
        </w:rPr>
        <w:t xml:space="preserve"> по очной форме обучения.</w:t>
      </w:r>
      <w:r w:rsidRPr="000F6483">
        <w:rPr>
          <w:color w:val="000000"/>
          <w:sz w:val="28"/>
          <w:szCs w:val="28"/>
        </w:rPr>
        <w:t>».</w:t>
      </w:r>
    </w:p>
    <w:p w:rsidR="00DE6666" w:rsidRPr="000F6483" w:rsidRDefault="000A613B" w:rsidP="00DE666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E6666" w:rsidRPr="000F6483">
        <w:rPr>
          <w:color w:val="000000"/>
          <w:sz w:val="28"/>
          <w:szCs w:val="28"/>
        </w:rPr>
        <w:t xml:space="preserve">2. </w:t>
      </w:r>
      <w:r w:rsidRPr="00AC3A7F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01.01.2024.</w:t>
      </w:r>
    </w:p>
    <w:p w:rsidR="00DE6666" w:rsidRPr="000F6483" w:rsidRDefault="00DE6666" w:rsidP="00DE6666">
      <w:pPr>
        <w:ind w:firstLine="709"/>
        <w:jc w:val="both"/>
        <w:rPr>
          <w:sz w:val="28"/>
          <w:szCs w:val="28"/>
        </w:rPr>
      </w:pPr>
      <w:r w:rsidRPr="000F6483">
        <w:rPr>
          <w:sz w:val="28"/>
          <w:szCs w:val="28"/>
        </w:rPr>
        <w:t xml:space="preserve">3. </w:t>
      </w:r>
      <w:r w:rsidRPr="000F6483">
        <w:rPr>
          <w:color w:val="000000"/>
          <w:sz w:val="28"/>
          <w:szCs w:val="28"/>
        </w:rPr>
        <w:t>Опубликовать данное решение в районной газете «</w:t>
      </w:r>
      <w:proofErr w:type="spellStart"/>
      <w:r w:rsidRPr="000F6483">
        <w:rPr>
          <w:color w:val="000000"/>
          <w:sz w:val="28"/>
          <w:szCs w:val="28"/>
        </w:rPr>
        <w:t>Новоусманская</w:t>
      </w:r>
      <w:proofErr w:type="spellEnd"/>
      <w:r w:rsidRPr="000F6483">
        <w:rPr>
          <w:color w:val="000000"/>
          <w:sz w:val="28"/>
          <w:szCs w:val="28"/>
        </w:rPr>
        <w:t xml:space="preserve"> Нива» и </w:t>
      </w:r>
      <w:r w:rsidRPr="000F6483">
        <w:rPr>
          <w:rFonts w:eastAsia="Calibri"/>
          <w:sz w:val="28"/>
          <w:szCs w:val="28"/>
        </w:rPr>
        <w:t xml:space="preserve">на официальном сайте администрации Рождественско-Хавского сельского поселения в сети «Интернет» </w:t>
      </w:r>
      <w:hyperlink r:id="rId6" w:history="1">
        <w:r w:rsidRPr="000F6483">
          <w:rPr>
            <w:rStyle w:val="a5"/>
            <w:rFonts w:eastAsiaTheme="majorEastAsia"/>
            <w:sz w:val="28"/>
            <w:szCs w:val="28"/>
          </w:rPr>
          <w:t>https://rozhdestvenskoxavskoe-r20.gosweb.gosuslugi.ru/</w:t>
        </w:r>
      </w:hyperlink>
      <w:r w:rsidRPr="000F6483">
        <w:rPr>
          <w:sz w:val="28"/>
          <w:szCs w:val="28"/>
        </w:rPr>
        <w:t>.</w:t>
      </w:r>
      <w:hyperlink r:id="rId7" w:history="1"/>
      <w:r w:rsidRPr="000F6483">
        <w:rPr>
          <w:sz w:val="28"/>
          <w:szCs w:val="28"/>
        </w:rPr>
        <w:t xml:space="preserve"> </w:t>
      </w:r>
    </w:p>
    <w:p w:rsidR="00DE6666" w:rsidRPr="000F6483" w:rsidRDefault="00DE6666" w:rsidP="00DE6666">
      <w:pPr>
        <w:ind w:firstLine="709"/>
        <w:jc w:val="both"/>
        <w:rPr>
          <w:sz w:val="28"/>
          <w:szCs w:val="28"/>
        </w:rPr>
      </w:pPr>
      <w:r w:rsidRPr="000F6483">
        <w:rPr>
          <w:sz w:val="28"/>
          <w:szCs w:val="28"/>
        </w:rPr>
        <w:t xml:space="preserve">4. Контроль исполнения настоящего решения возложить на главу Рождественско-Хавского сельского поселения </w:t>
      </w:r>
      <w:proofErr w:type="spellStart"/>
      <w:r w:rsidRPr="000F6483">
        <w:rPr>
          <w:sz w:val="28"/>
          <w:szCs w:val="28"/>
        </w:rPr>
        <w:t>Е.В.Чиркова</w:t>
      </w:r>
      <w:proofErr w:type="spellEnd"/>
      <w:r w:rsidRPr="000F6483">
        <w:rPr>
          <w:sz w:val="28"/>
          <w:szCs w:val="28"/>
        </w:rPr>
        <w:t>.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4696"/>
      </w:tblGrid>
      <w:tr w:rsidR="00DE6666" w:rsidRPr="000F6483" w:rsidTr="00790324">
        <w:tc>
          <w:tcPr>
            <w:tcW w:w="5379" w:type="dxa"/>
          </w:tcPr>
          <w:p w:rsidR="00DE6666" w:rsidRPr="000F6483" w:rsidRDefault="00DE6666" w:rsidP="00790324">
            <w:pPr>
              <w:rPr>
                <w:sz w:val="28"/>
                <w:szCs w:val="28"/>
              </w:rPr>
            </w:pPr>
          </w:p>
          <w:p w:rsidR="00DE6666" w:rsidRPr="000F6483" w:rsidRDefault="00DE6666" w:rsidP="00790324">
            <w:pPr>
              <w:rPr>
                <w:sz w:val="28"/>
                <w:szCs w:val="28"/>
              </w:rPr>
            </w:pPr>
            <w:r w:rsidRPr="000F6483">
              <w:rPr>
                <w:sz w:val="28"/>
                <w:szCs w:val="28"/>
              </w:rPr>
              <w:t>Глава Рождественско-Хавского сельского поселения Новоусманского муниципального района Воронежской области</w:t>
            </w:r>
          </w:p>
          <w:p w:rsidR="00DE6666" w:rsidRPr="000F6483" w:rsidRDefault="00DE6666" w:rsidP="00790324">
            <w:pPr>
              <w:rPr>
                <w:sz w:val="28"/>
                <w:szCs w:val="28"/>
              </w:rPr>
            </w:pPr>
          </w:p>
          <w:p w:rsidR="00DE6666" w:rsidRPr="000F6483" w:rsidRDefault="00DE6666" w:rsidP="00790324">
            <w:pPr>
              <w:rPr>
                <w:sz w:val="28"/>
                <w:szCs w:val="28"/>
              </w:rPr>
            </w:pPr>
            <w:r w:rsidRPr="000F6483">
              <w:rPr>
                <w:sz w:val="28"/>
                <w:szCs w:val="28"/>
              </w:rPr>
              <w:t>____________________</w:t>
            </w:r>
            <w:proofErr w:type="gramStart"/>
            <w:r w:rsidRPr="000F6483">
              <w:rPr>
                <w:sz w:val="28"/>
                <w:szCs w:val="28"/>
              </w:rPr>
              <w:t xml:space="preserve">_  </w:t>
            </w:r>
            <w:proofErr w:type="spellStart"/>
            <w:r w:rsidRPr="000F6483">
              <w:rPr>
                <w:sz w:val="28"/>
                <w:szCs w:val="28"/>
              </w:rPr>
              <w:t>Е.В.Чирков</w:t>
            </w:r>
            <w:proofErr w:type="spellEnd"/>
            <w:proofErr w:type="gramEnd"/>
          </w:p>
          <w:p w:rsidR="00DE6666" w:rsidRPr="000F6483" w:rsidRDefault="00DE6666" w:rsidP="007903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3" w:type="dxa"/>
          </w:tcPr>
          <w:p w:rsidR="00DE6666" w:rsidRPr="000F6483" w:rsidRDefault="00DE6666" w:rsidP="00790324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DE6666" w:rsidRPr="000F6483" w:rsidRDefault="00DE6666" w:rsidP="00790324">
            <w:pPr>
              <w:rPr>
                <w:sz w:val="28"/>
                <w:szCs w:val="28"/>
              </w:rPr>
            </w:pPr>
            <w:r w:rsidRPr="000F6483">
              <w:rPr>
                <w:bCs/>
                <w:sz w:val="28"/>
                <w:szCs w:val="28"/>
                <w:shd w:val="clear" w:color="auto" w:fill="FFFFFF"/>
              </w:rPr>
              <w:t>Председатель Совета народных депутатов</w:t>
            </w:r>
            <w:r w:rsidRPr="000F6483">
              <w:rPr>
                <w:sz w:val="28"/>
                <w:szCs w:val="28"/>
              </w:rPr>
              <w:t xml:space="preserve"> Рождественско-Хавского сельского поселения Новоусманского муниципального района Воронежской области                       </w:t>
            </w:r>
          </w:p>
          <w:p w:rsidR="00DE6666" w:rsidRPr="000F6483" w:rsidRDefault="00DE6666" w:rsidP="00790324">
            <w:pPr>
              <w:rPr>
                <w:sz w:val="28"/>
                <w:szCs w:val="28"/>
              </w:rPr>
            </w:pPr>
            <w:r w:rsidRPr="000F6483">
              <w:rPr>
                <w:sz w:val="28"/>
                <w:szCs w:val="28"/>
              </w:rPr>
              <w:t>________________А.Л</w:t>
            </w:r>
            <w:r w:rsidRPr="000F6483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0A613B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Щеблыкин</w:t>
            </w:r>
            <w:proofErr w:type="spellEnd"/>
          </w:p>
        </w:tc>
      </w:tr>
    </w:tbl>
    <w:p w:rsidR="00DE6666" w:rsidRPr="000F6483" w:rsidRDefault="00DE6666" w:rsidP="00DE6666">
      <w:pPr>
        <w:jc w:val="both"/>
        <w:rPr>
          <w:sz w:val="28"/>
          <w:szCs w:val="28"/>
        </w:rPr>
      </w:pPr>
    </w:p>
    <w:p w:rsidR="00DE6666" w:rsidRPr="00AC3A7F" w:rsidRDefault="00DE6666" w:rsidP="00DE6666">
      <w:pPr>
        <w:ind w:firstLine="567"/>
        <w:jc w:val="both"/>
        <w:rPr>
          <w:sz w:val="28"/>
          <w:szCs w:val="28"/>
        </w:rPr>
      </w:pPr>
    </w:p>
    <w:p w:rsidR="00DE6666" w:rsidRPr="00AC3A7F" w:rsidRDefault="00DE6666" w:rsidP="00DE6666">
      <w:pPr>
        <w:jc w:val="center"/>
        <w:outlineLvl w:val="1"/>
        <w:rPr>
          <w:sz w:val="28"/>
          <w:szCs w:val="28"/>
        </w:rPr>
      </w:pPr>
      <w:bookmarkStart w:id="0" w:name="_GoBack"/>
      <w:bookmarkEnd w:id="0"/>
      <w:r w:rsidRPr="00AC3A7F">
        <w:rPr>
          <w:color w:val="000000"/>
          <w:sz w:val="28"/>
          <w:szCs w:val="28"/>
        </w:rPr>
        <w:br/>
      </w:r>
    </w:p>
    <w:p w:rsidR="00DE6666" w:rsidRPr="00AC3A7F" w:rsidRDefault="00DE6666" w:rsidP="00DE6666">
      <w:pPr>
        <w:jc w:val="both"/>
        <w:rPr>
          <w:sz w:val="28"/>
          <w:szCs w:val="28"/>
        </w:rPr>
      </w:pPr>
    </w:p>
    <w:p w:rsidR="00DE6666" w:rsidRDefault="00DE6666" w:rsidP="00DE6666"/>
    <w:p w:rsidR="00772A59" w:rsidRDefault="00772A59"/>
    <w:sectPr w:rsidR="007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5F77"/>
    <w:multiLevelType w:val="multilevel"/>
    <w:tmpl w:val="D5908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92" w:hanging="1080"/>
      </w:pPr>
    </w:lvl>
    <w:lvl w:ilvl="4">
      <w:start w:val="1"/>
      <w:numFmt w:val="decimal"/>
      <w:isLgl/>
      <w:lvlText w:val="%1.%2.%3.%4.%5."/>
      <w:lvlJc w:val="left"/>
      <w:pPr>
        <w:ind w:left="2056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440"/>
      </w:pPr>
    </w:lvl>
    <w:lvl w:ilvl="6">
      <w:start w:val="1"/>
      <w:numFmt w:val="decimal"/>
      <w:isLgl/>
      <w:lvlText w:val="%1.%2.%3.%4.%5.%6.%7."/>
      <w:lvlJc w:val="left"/>
      <w:pPr>
        <w:ind w:left="2904" w:hanging="1800"/>
      </w:p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</w:lvl>
  </w:abstractNum>
  <w:abstractNum w:abstractNumId="1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66"/>
    <w:rsid w:val="000A613B"/>
    <w:rsid w:val="00772A59"/>
    <w:rsid w:val="00D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B165"/>
  <w15:chartTrackingRefBased/>
  <w15:docId w15:val="{96040906-F2BE-45BB-A2C9-D85EDC33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E6666"/>
    <w:rPr>
      <w:b/>
      <w:bCs/>
    </w:rPr>
  </w:style>
  <w:style w:type="character" w:styleId="a5">
    <w:name w:val="Hyperlink"/>
    <w:uiPriority w:val="99"/>
    <w:unhideWhenUsed/>
    <w:rsid w:val="00DE6666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DE6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">
    <w:name w:val="Обычнbй"/>
    <w:rsid w:val="00DE6666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ha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2024-07-01T07:51:00Z</dcterms:created>
  <dcterms:modified xsi:type="dcterms:W3CDTF">2024-07-01T08:05:00Z</dcterms:modified>
</cp:coreProperties>
</file>