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DDC" w:rsidRDefault="00E14DDC" w:rsidP="00E14DDC">
      <w:pPr>
        <w:pStyle w:val="1"/>
        <w:ind w:left="851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DDC" w:rsidRDefault="00E14DDC" w:rsidP="00E14DDC">
      <w:pPr>
        <w:pStyle w:val="ConsNormal0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E14DDC" w:rsidRDefault="00E14DDC" w:rsidP="00E14DDC">
      <w:pPr>
        <w:pStyle w:val="ConsNormal0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РОЖДЕСТВЕНСКО-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ХАВСКОГО  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    НОВОУСМАНСКОГО МУНИЦИПАЛЬНОГО РАЙОНА</w:t>
      </w:r>
    </w:p>
    <w:p w:rsidR="00E14DDC" w:rsidRDefault="00E14DDC" w:rsidP="00E14DDC">
      <w:pPr>
        <w:pStyle w:val="ConsNormal0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E14DDC" w:rsidRDefault="00E14DDC" w:rsidP="00E14DDC">
      <w:pPr>
        <w:pStyle w:val="ConsNormal0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566BB" w:rsidRDefault="007566BB" w:rsidP="007566B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3F67">
        <w:rPr>
          <w:rFonts w:ascii="Times New Roman" w:hAnsi="Times New Roman" w:cs="Times New Roman"/>
          <w:b/>
          <w:sz w:val="28"/>
          <w:szCs w:val="28"/>
          <w:lang w:eastAsia="ar-SA"/>
        </w:rPr>
        <w:t>Р Е Ш Е Н И Е</w:t>
      </w:r>
    </w:p>
    <w:p w:rsidR="006473E4" w:rsidRPr="006A3F67" w:rsidRDefault="006473E4" w:rsidP="007566B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566BB" w:rsidRPr="007566BB" w:rsidRDefault="007566BB" w:rsidP="007566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66BB">
        <w:rPr>
          <w:rFonts w:ascii="Times New Roman" w:hAnsi="Times New Roman" w:cs="Times New Roman"/>
          <w:sz w:val="28"/>
          <w:szCs w:val="28"/>
        </w:rPr>
        <w:t>от  20</w:t>
      </w:r>
      <w:proofErr w:type="gramEnd"/>
      <w:r w:rsidRPr="007566BB">
        <w:rPr>
          <w:rFonts w:ascii="Times New Roman" w:hAnsi="Times New Roman" w:cs="Times New Roman"/>
          <w:sz w:val="28"/>
          <w:szCs w:val="28"/>
        </w:rPr>
        <w:t xml:space="preserve"> декабря 2023</w:t>
      </w:r>
      <w:r w:rsidR="00424AE6">
        <w:rPr>
          <w:rFonts w:ascii="Times New Roman" w:hAnsi="Times New Roman" w:cs="Times New Roman"/>
          <w:sz w:val="28"/>
          <w:szCs w:val="28"/>
        </w:rPr>
        <w:t xml:space="preserve"> г</w:t>
      </w:r>
      <w:r w:rsidRPr="007566BB">
        <w:rPr>
          <w:rFonts w:ascii="Times New Roman" w:hAnsi="Times New Roman" w:cs="Times New Roman"/>
          <w:sz w:val="28"/>
          <w:szCs w:val="28"/>
        </w:rPr>
        <w:t>. № 16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566BB" w:rsidRPr="007566BB" w:rsidRDefault="007566BB" w:rsidP="007566BB">
      <w:pPr>
        <w:pStyle w:val="ConsNormal0"/>
        <w:spacing w:line="276" w:lineRule="auto"/>
        <w:ind w:right="360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66BB">
        <w:rPr>
          <w:rFonts w:ascii="Times New Roman" w:hAnsi="Times New Roman" w:cs="Times New Roman"/>
          <w:sz w:val="28"/>
          <w:szCs w:val="28"/>
        </w:rPr>
        <w:t>с.Рождественская</w:t>
      </w:r>
      <w:proofErr w:type="spellEnd"/>
      <w:r w:rsidRPr="007566BB">
        <w:rPr>
          <w:rFonts w:ascii="Times New Roman" w:hAnsi="Times New Roman" w:cs="Times New Roman"/>
          <w:sz w:val="28"/>
          <w:szCs w:val="28"/>
        </w:rPr>
        <w:t xml:space="preserve"> Хава</w:t>
      </w:r>
    </w:p>
    <w:p w:rsidR="007566BB" w:rsidRDefault="007566BB" w:rsidP="007566BB">
      <w:pPr>
        <w:pStyle w:val="ConsNormal0"/>
        <w:tabs>
          <w:tab w:val="left" w:pos="330"/>
        </w:tabs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566BB" w:rsidRDefault="007566BB" w:rsidP="007566BB">
      <w:pPr>
        <w:spacing w:after="0" w:line="240" w:lineRule="auto"/>
        <w:ind w:right="56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премировании главы Рождественско-Хавского сельского поселения Новоусманского муниципального района Воронежской области </w:t>
      </w:r>
    </w:p>
    <w:p w:rsidR="007566BB" w:rsidRDefault="007566BB" w:rsidP="007566BB">
      <w:pPr>
        <w:spacing w:after="0" w:line="240" w:lineRule="auto"/>
        <w:ind w:right="56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Е. 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Чиркова</w:t>
      </w:r>
      <w:proofErr w:type="spellEnd"/>
    </w:p>
    <w:p w:rsidR="007566BB" w:rsidRDefault="007566BB" w:rsidP="007566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473E4" w:rsidRDefault="006473E4" w:rsidP="007566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566BB" w:rsidRDefault="007566BB" w:rsidP="00756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r>
        <w:rPr>
          <w:rStyle w:val="FontStyle26"/>
          <w:sz w:val="28"/>
          <w:szCs w:val="28"/>
        </w:rPr>
        <w:t>Положением об оплате труда выборного должностного лица Рождественско-Хавского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Style w:val="FontStyle26"/>
          <w:sz w:val="28"/>
          <w:szCs w:val="28"/>
        </w:rPr>
        <w:t xml:space="preserve"> Новоусманского  муниципального  района,   осуществляющего свои полномочия на постоянной основе, утвержденного решением Совета народных депутатов Новоусманского муниципального района от 01.03.2007 № 37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6"/>
          <w:sz w:val="28"/>
          <w:szCs w:val="28"/>
        </w:rPr>
        <w:t xml:space="preserve"> за выполнение особо важных и сложных заданий, связанных с реализацией задач, возложенных на органы местного самоуправления Новоусманского муниципального района Воронежской области, С</w:t>
      </w:r>
      <w:r>
        <w:rPr>
          <w:rFonts w:ascii="Times New Roman" w:hAnsi="Times New Roman" w:cs="Times New Roman"/>
          <w:sz w:val="28"/>
          <w:szCs w:val="28"/>
        </w:rPr>
        <w:t xml:space="preserve">овет народных депутатов Рождественско-Хавского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Новоусманского муниципального района Воронежской области </w:t>
      </w:r>
    </w:p>
    <w:p w:rsidR="007566BB" w:rsidRDefault="007566BB" w:rsidP="00756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6BB" w:rsidRDefault="007566BB" w:rsidP="00756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6BB" w:rsidRDefault="007566BB" w:rsidP="007566B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7566BB" w:rsidRDefault="007566BB" w:rsidP="007566BB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473E4" w:rsidRDefault="006473E4" w:rsidP="006473E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1.</w:t>
      </w:r>
      <w:r w:rsidR="007566BB" w:rsidRPr="006473E4">
        <w:rPr>
          <w:rFonts w:ascii="Times New Roman" w:hAnsi="Times New Roman" w:cs="Times New Roman"/>
          <w:spacing w:val="-2"/>
          <w:sz w:val="28"/>
          <w:szCs w:val="28"/>
        </w:rPr>
        <w:t xml:space="preserve">Премировать </w:t>
      </w:r>
      <w:proofErr w:type="spellStart"/>
      <w:r w:rsidR="007566BB" w:rsidRPr="006473E4">
        <w:rPr>
          <w:rFonts w:ascii="Times New Roman" w:hAnsi="Times New Roman" w:cs="Times New Roman"/>
          <w:spacing w:val="-2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Евгения Викторовича</w:t>
      </w:r>
      <w:r w:rsidR="007566BB" w:rsidRPr="006473E4">
        <w:rPr>
          <w:rFonts w:ascii="Times New Roman" w:hAnsi="Times New Roman" w:cs="Times New Roman"/>
          <w:spacing w:val="-2"/>
          <w:sz w:val="28"/>
          <w:szCs w:val="28"/>
        </w:rPr>
        <w:t xml:space="preserve">, главу </w:t>
      </w:r>
      <w:r w:rsidR="007566BB" w:rsidRPr="006473E4"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="007566BB" w:rsidRPr="006473E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566BB" w:rsidRPr="006473E4">
        <w:rPr>
          <w:rFonts w:ascii="Times New Roman" w:hAnsi="Times New Roman" w:cs="Times New Roman"/>
          <w:spacing w:val="-2"/>
          <w:sz w:val="28"/>
          <w:szCs w:val="28"/>
        </w:rPr>
        <w:t xml:space="preserve"> Новоусманского муниципального района Воронежской области, за </w:t>
      </w:r>
      <w:r w:rsidR="007566BB" w:rsidRPr="006473E4">
        <w:rPr>
          <w:rStyle w:val="FontStyle26"/>
          <w:sz w:val="28"/>
          <w:szCs w:val="28"/>
        </w:rPr>
        <w:t xml:space="preserve">выполнение особо важных и сложных заданий, связанных с реализацией </w:t>
      </w:r>
      <w:proofErr w:type="gramStart"/>
      <w:r w:rsidR="007566BB" w:rsidRPr="006473E4">
        <w:rPr>
          <w:rStyle w:val="FontStyle26"/>
          <w:sz w:val="28"/>
          <w:szCs w:val="28"/>
        </w:rPr>
        <w:t xml:space="preserve">задач,   </w:t>
      </w:r>
      <w:proofErr w:type="gramEnd"/>
      <w:r w:rsidR="007566BB" w:rsidRPr="006473E4">
        <w:rPr>
          <w:rStyle w:val="FontStyle26"/>
          <w:sz w:val="28"/>
          <w:szCs w:val="28"/>
        </w:rPr>
        <w:t>возложенных     на    органы   местного самоуправления Новоусманского муниципального района Воронежской области,</w:t>
      </w:r>
      <w:r w:rsidR="007566BB" w:rsidRPr="006473E4">
        <w:rPr>
          <w:rFonts w:ascii="Times New Roman" w:hAnsi="Times New Roman" w:cs="Times New Roman"/>
          <w:spacing w:val="-2"/>
          <w:sz w:val="28"/>
          <w:szCs w:val="28"/>
        </w:rPr>
        <w:t xml:space="preserve"> в размере </w:t>
      </w:r>
      <w:r w:rsidRPr="006473E4">
        <w:rPr>
          <w:rFonts w:ascii="Times New Roman" w:hAnsi="Times New Roman" w:cs="Times New Roman"/>
          <w:spacing w:val="-2"/>
          <w:sz w:val="28"/>
          <w:szCs w:val="28"/>
        </w:rPr>
        <w:t>денежного содержания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566BB" w:rsidRPr="006473E4" w:rsidRDefault="007566BB" w:rsidP="006473E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66BB" w:rsidRPr="006473E4" w:rsidRDefault="007566BB" w:rsidP="006473E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3E4"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с момента подписания.</w:t>
      </w:r>
    </w:p>
    <w:p w:rsidR="007566BB" w:rsidRDefault="007566BB" w:rsidP="00756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6BB" w:rsidRDefault="007566BB" w:rsidP="007566BB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7566BB" w:rsidTr="007566BB">
        <w:tc>
          <w:tcPr>
            <w:tcW w:w="5259" w:type="dxa"/>
          </w:tcPr>
          <w:p w:rsidR="007566BB" w:rsidRDefault="007566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566BB" w:rsidRDefault="007566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7566BB" w:rsidRDefault="007566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566BB" w:rsidRDefault="007566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Е.В.Чирков</w:t>
            </w:r>
            <w:proofErr w:type="spellEnd"/>
            <w:proofErr w:type="gramEnd"/>
          </w:p>
          <w:p w:rsidR="007566BB" w:rsidRDefault="007566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96" w:type="dxa"/>
          </w:tcPr>
          <w:p w:rsidR="007566BB" w:rsidRDefault="007566BB">
            <w:pPr>
              <w:spacing w:after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  <w:p w:rsidR="007566BB" w:rsidRDefault="007566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>Председатель Совета народных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7566BB" w:rsidRPr="007566BB" w:rsidRDefault="007566B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________________А.Л. </w:t>
            </w:r>
            <w:proofErr w:type="spellStart"/>
            <w:r w:rsidRPr="007566B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eastAsia="en-US"/>
              </w:rPr>
              <w:t>Щеблыкин</w:t>
            </w:r>
            <w:proofErr w:type="spellEnd"/>
          </w:p>
          <w:p w:rsidR="007566BB" w:rsidRDefault="007566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566BB" w:rsidRDefault="007566BB" w:rsidP="007566BB">
      <w:pPr>
        <w:tabs>
          <w:tab w:val="left" w:pos="29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DDC" w:rsidRDefault="00E14DDC" w:rsidP="00E14DDC">
      <w:pPr>
        <w:pStyle w:val="ConsNormal0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E14DD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063A4"/>
    <w:multiLevelType w:val="hybridMultilevel"/>
    <w:tmpl w:val="05A25616"/>
    <w:lvl w:ilvl="0" w:tplc="0EC034E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F302FC"/>
    <w:multiLevelType w:val="hybridMultilevel"/>
    <w:tmpl w:val="513CE1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C"/>
    <w:rsid w:val="00424AE6"/>
    <w:rsid w:val="006473E4"/>
    <w:rsid w:val="0067164D"/>
    <w:rsid w:val="006C0B77"/>
    <w:rsid w:val="007566BB"/>
    <w:rsid w:val="008242FF"/>
    <w:rsid w:val="00870751"/>
    <w:rsid w:val="00922C48"/>
    <w:rsid w:val="00B915B7"/>
    <w:rsid w:val="00E14DD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301BA-7501-424E-BC93-236C8150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DD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4D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D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Normal">
    <w:name w:val="ConsNormal Знак"/>
    <w:basedOn w:val="a0"/>
    <w:link w:val="ConsNormal0"/>
    <w:locked/>
    <w:rsid w:val="00E14DDC"/>
    <w:rPr>
      <w:rFonts w:ascii="Arial" w:hAnsi="Arial" w:cs="Arial"/>
    </w:rPr>
  </w:style>
  <w:style w:type="paragraph" w:customStyle="1" w:styleId="ConsNormal0">
    <w:name w:val="ConsNormal"/>
    <w:link w:val="ConsNormal"/>
    <w:rsid w:val="00E14D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E14DDC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14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E14DDC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table" w:styleId="a3">
    <w:name w:val="Table Grid"/>
    <w:basedOn w:val="a1"/>
    <w:uiPriority w:val="59"/>
    <w:rsid w:val="00E14D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14D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1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164D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7566B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7566BB"/>
    <w:pPr>
      <w:ind w:left="720"/>
      <w:contextualSpacing/>
    </w:pPr>
  </w:style>
  <w:style w:type="character" w:customStyle="1" w:styleId="FontStyle26">
    <w:name w:val="Font Style26"/>
    <w:uiPriority w:val="99"/>
    <w:rsid w:val="007566B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2023-12-20T08:01:00Z</cp:lastPrinted>
  <dcterms:created xsi:type="dcterms:W3CDTF">2023-12-20T07:44:00Z</dcterms:created>
  <dcterms:modified xsi:type="dcterms:W3CDTF">2023-12-20T10:50:00Z</dcterms:modified>
</cp:coreProperties>
</file>