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C4" w:rsidRPr="00677ACC" w:rsidRDefault="000B2CC4" w:rsidP="000B2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EC4EFC" wp14:editId="399EE034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C4" w:rsidRPr="00677ACC" w:rsidRDefault="000B2CC4" w:rsidP="000B2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B2CC4" w:rsidRPr="00677ACC" w:rsidRDefault="000B2CC4" w:rsidP="000B2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0B2CC4" w:rsidRPr="00677ACC" w:rsidRDefault="000B2CC4" w:rsidP="000B2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B2CC4" w:rsidRPr="00677ACC" w:rsidRDefault="000B2CC4" w:rsidP="000B2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2CC4" w:rsidRPr="00677ACC" w:rsidRDefault="000B2CC4" w:rsidP="000B2CC4">
      <w:pPr>
        <w:rPr>
          <w:rFonts w:ascii="Times New Roman" w:hAnsi="Times New Roman" w:cs="Times New Roman"/>
          <w:sz w:val="28"/>
          <w:szCs w:val="28"/>
        </w:rPr>
      </w:pPr>
    </w:p>
    <w:p w:rsidR="000B2CC4" w:rsidRPr="00677ACC" w:rsidRDefault="000B2CC4" w:rsidP="000B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Р Е Ш Е Н И Е</w:t>
      </w:r>
    </w:p>
    <w:p w:rsidR="000B2CC4" w:rsidRPr="00677ACC" w:rsidRDefault="000B2CC4" w:rsidP="000B2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CC4" w:rsidRDefault="000B2CC4" w:rsidP="000B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14 июня</w:t>
      </w:r>
      <w:r w:rsidRPr="00677A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7AC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0B2CC4" w:rsidRPr="00677ACC" w:rsidRDefault="000B2CC4" w:rsidP="000B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0B2CC4" w:rsidRPr="00677ACC" w:rsidRDefault="000B2CC4" w:rsidP="000B2CC4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2CC4" w:rsidRPr="001B5AC3" w:rsidRDefault="000B2CC4" w:rsidP="000B2CC4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bCs/>
          <w:sz w:val="28"/>
          <w:szCs w:val="28"/>
        </w:rPr>
        <w:t xml:space="preserve">О      внесении      изменений    в     решение   Совета народных      депутатов      Рождественско-Хавского    сельского поселения       Новоусманского       муниципального района    Воронежской    области   от </w:t>
      </w:r>
      <w:r w:rsidRPr="001B5AC3">
        <w:rPr>
          <w:rFonts w:ascii="Times New Roman" w:hAnsi="Times New Roman" w:cs="Times New Roman"/>
          <w:sz w:val="28"/>
          <w:szCs w:val="28"/>
        </w:rPr>
        <w:t xml:space="preserve">27.11.2020 г.  №17 </w:t>
      </w:r>
    </w:p>
    <w:p w:rsidR="000B2CC4" w:rsidRPr="001B5AC3" w:rsidRDefault="000B2CC4" w:rsidP="000B2CC4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1B5AC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Рождественско-Хавского сельского поселения Новоусманского муниципального района Воронежской области» </w:t>
      </w:r>
    </w:p>
    <w:p w:rsidR="000B2CC4" w:rsidRPr="001B5AC3" w:rsidRDefault="000B2CC4" w:rsidP="000B2CC4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AC3"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0B2CC4" w:rsidRPr="001B5AC3" w:rsidRDefault="000B2CC4" w:rsidP="000B2CC4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Pr="001B5AC3">
        <w:rPr>
          <w:rFonts w:ascii="Times New Roman" w:eastAsia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5AC3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Правилами обращения с твердыми коммунальными отходами, утвержденными 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РФ 12.11.2016 г. №1156, Градостроительным Кодексом РФ, Федеральным законом от 24.06.1998. №89-ФЗ «Об отходах производства и потребления», руководствуясь Уставом Рождественско-Хавского сельского поселения Новоусманского муниципального района Воронежской области, рассмотрев протест прокуратуры Новоусманского района от 25.01.2023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№2-1-2022, Совет народных депутатов Рождественско-Хавского сельского поселения Новоусманского муниципального района </w:t>
      </w:r>
    </w:p>
    <w:p w:rsidR="000B2CC4" w:rsidRPr="001B5AC3" w:rsidRDefault="000B2CC4" w:rsidP="000B2CC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0B2CC4" w:rsidRPr="001B5AC3" w:rsidRDefault="000B2CC4" w:rsidP="000B2CC4">
      <w:pPr>
        <w:pStyle w:val="a5"/>
        <w:spacing w:before="0" w:beforeAutospacing="0" w:after="0" w:afterAutospacing="0" w:line="276" w:lineRule="auto"/>
        <w:jc w:val="both"/>
        <w:rPr>
          <w:bCs/>
          <w:color w:val="1E1E1E"/>
          <w:sz w:val="28"/>
          <w:szCs w:val="28"/>
        </w:rPr>
      </w:pPr>
      <w:r w:rsidRPr="001B5AC3">
        <w:rPr>
          <w:sz w:val="28"/>
          <w:szCs w:val="28"/>
        </w:rPr>
        <w:t xml:space="preserve">         1. Внести в решение Совета народных депутатов Рождественско-Хавского сельского поселения Новоусманского муниципального района </w:t>
      </w:r>
      <w:r w:rsidRPr="001B5AC3">
        <w:rPr>
          <w:sz w:val="28"/>
          <w:szCs w:val="28"/>
        </w:rPr>
        <w:lastRenderedPageBreak/>
        <w:t xml:space="preserve">Воронежской области </w:t>
      </w:r>
      <w:r w:rsidRPr="001B5AC3">
        <w:rPr>
          <w:bCs/>
          <w:sz w:val="28"/>
          <w:szCs w:val="28"/>
        </w:rPr>
        <w:t>от</w:t>
      </w:r>
      <w:r w:rsidRPr="001B5AC3">
        <w:rPr>
          <w:bCs/>
          <w:color w:val="1E1E1E"/>
          <w:sz w:val="28"/>
          <w:szCs w:val="28"/>
        </w:rPr>
        <w:t xml:space="preserve"> </w:t>
      </w:r>
      <w:r w:rsidRPr="001B5AC3">
        <w:rPr>
          <w:sz w:val="28"/>
          <w:szCs w:val="28"/>
        </w:rPr>
        <w:t xml:space="preserve">27.11.2020. №17 </w:t>
      </w:r>
      <w:r w:rsidRPr="001B5AC3">
        <w:rPr>
          <w:color w:val="000000"/>
          <w:sz w:val="28"/>
          <w:szCs w:val="28"/>
          <w:lang w:eastAsia="en-US" w:bidi="en-US"/>
        </w:rPr>
        <w:t>«</w:t>
      </w:r>
      <w:r w:rsidRPr="001B5AC3">
        <w:rPr>
          <w:sz w:val="28"/>
          <w:szCs w:val="28"/>
        </w:rPr>
        <w:t>Об утверждении Правил благоустройства территории Рождественско-Хавского сельского поселения Новоусманского муниципального района Воронежской области»</w:t>
      </w:r>
      <w:r w:rsidRPr="001B5AC3">
        <w:rPr>
          <w:bCs/>
          <w:color w:val="1E1E1E"/>
          <w:sz w:val="28"/>
          <w:szCs w:val="28"/>
        </w:rPr>
        <w:t xml:space="preserve"> следующие изменения:</w:t>
      </w:r>
    </w:p>
    <w:p w:rsidR="000B2CC4" w:rsidRPr="001B5AC3" w:rsidRDefault="000B2CC4" w:rsidP="000B2C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AC3">
        <w:rPr>
          <w:rFonts w:ascii="Times New Roman" w:hAnsi="Times New Roman" w:cs="Times New Roman"/>
          <w:bCs/>
          <w:sz w:val="28"/>
          <w:szCs w:val="28"/>
        </w:rPr>
        <w:t>1.1. пункт 3. «</w:t>
      </w:r>
      <w:r w:rsidRPr="001B5AC3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благоустройства» дополнить подпунктом </w:t>
      </w:r>
      <w:r w:rsidRPr="001B5AC3">
        <w:rPr>
          <w:rFonts w:ascii="Times New Roman" w:hAnsi="Times New Roman" w:cs="Times New Roman"/>
          <w:bCs/>
          <w:sz w:val="28"/>
          <w:szCs w:val="28"/>
        </w:rPr>
        <w:t>3.8.33. следующего содержания:</w:t>
      </w:r>
    </w:p>
    <w:p w:rsidR="000B2CC4" w:rsidRPr="001B5AC3" w:rsidRDefault="000B2CC4" w:rsidP="000B2C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bCs/>
          <w:sz w:val="28"/>
          <w:szCs w:val="28"/>
        </w:rPr>
        <w:t xml:space="preserve">«3.8.33.  </w:t>
      </w:r>
      <w:r w:rsidRPr="001B5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B85931" w:rsidRPr="00B85931" w:rsidRDefault="00B85931" w:rsidP="00B85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B85931">
        <w:rPr>
          <w:rFonts w:ascii="Times New Roman" w:hAnsi="Times New Roman" w:cs="Times New Roman"/>
          <w:sz w:val="28"/>
          <w:szCs w:val="28"/>
        </w:rPr>
        <w:t xml:space="preserve">Обнародовать данное </w:t>
      </w:r>
      <w:proofErr w:type="gramStart"/>
      <w:r w:rsidRPr="00B85931"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 w:rsidRPr="00B85931"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5931">
        <w:rPr>
          <w:rFonts w:ascii="Times New Roman" w:hAnsi="Times New Roman" w:cs="Times New Roman"/>
          <w:sz w:val="28"/>
          <w:szCs w:val="28"/>
        </w:rPr>
        <w:t>Рождественско-</w:t>
      </w:r>
      <w:proofErr w:type="spellStart"/>
      <w:r w:rsidRPr="00B85931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B859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B85931">
        <w:rPr>
          <w:rFonts w:ascii="Times New Roman" w:hAnsi="Times New Roman" w:cs="Times New Roman"/>
          <w:sz w:val="28"/>
          <w:szCs w:val="28"/>
        </w:rPr>
        <w:t xml:space="preserve"> и на официальном сайте Рождественско-Хавского сельского поселения в сети «Интернет» </w:t>
      </w:r>
      <w:hyperlink r:id="rId6" w:history="1">
        <w:r w:rsidRPr="00B85931">
          <w:rPr>
            <w:rStyle w:val="a6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Pr="00B85931">
        <w:rPr>
          <w:rFonts w:ascii="Times New Roman" w:hAnsi="Times New Roman" w:cs="Times New Roman"/>
          <w:sz w:val="28"/>
          <w:szCs w:val="28"/>
        </w:rPr>
        <w:t>.</w:t>
      </w:r>
    </w:p>
    <w:p w:rsidR="000B2CC4" w:rsidRDefault="000B2CC4" w:rsidP="000B2CC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CC4" w:rsidRPr="001B5AC3" w:rsidRDefault="000B2CC4" w:rsidP="000B2CC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решения возложить на главу администрации Рождественско-Хавского сельского поселения </w:t>
      </w:r>
      <w:proofErr w:type="spellStart"/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Е.В.Чиркова</w:t>
      </w:r>
      <w:proofErr w:type="spellEnd"/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2CC4" w:rsidRPr="001B5AC3" w:rsidRDefault="000B2CC4" w:rsidP="000B2C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CC4" w:rsidRPr="001B5AC3" w:rsidRDefault="000B2CC4" w:rsidP="000B2C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0B2CC4" w:rsidRPr="001B5AC3" w:rsidTr="009C1B93">
        <w:tc>
          <w:tcPr>
            <w:tcW w:w="5259" w:type="dxa"/>
          </w:tcPr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0B2CC4" w:rsidRPr="000B2CC4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0B2CC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0B2CC4" w:rsidRPr="001B5AC3" w:rsidRDefault="000B2CC4" w:rsidP="009C1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CC4" w:rsidRPr="001B5AC3" w:rsidRDefault="000B2CC4" w:rsidP="000B2C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2CC4" w:rsidRPr="001B5AC3" w:rsidRDefault="000B2CC4" w:rsidP="000B2C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2CC4" w:rsidRPr="001B5AC3" w:rsidRDefault="000B2CC4" w:rsidP="000B2C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2CC4" w:rsidRPr="001B5AC3" w:rsidRDefault="000B2CC4" w:rsidP="000B2C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2CC4" w:rsidRPr="001B5AC3" w:rsidRDefault="000B2CC4" w:rsidP="000B2C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2CC4" w:rsidRPr="001B5AC3" w:rsidRDefault="000B2CC4" w:rsidP="000B2CC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B2CC4" w:rsidRPr="00677ACC" w:rsidRDefault="000B2CC4" w:rsidP="000B2CC4">
      <w:pPr>
        <w:spacing w:after="0" w:line="240" w:lineRule="auto"/>
        <w:ind w:right="56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F9F"/>
    <w:multiLevelType w:val="hybridMultilevel"/>
    <w:tmpl w:val="8F5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57805"/>
    <w:multiLevelType w:val="hybridMultilevel"/>
    <w:tmpl w:val="2F9849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4"/>
    <w:rsid w:val="000B2CC4"/>
    <w:rsid w:val="006C0B77"/>
    <w:rsid w:val="008242FF"/>
    <w:rsid w:val="00870751"/>
    <w:rsid w:val="00922C48"/>
    <w:rsid w:val="00B859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46754-194B-4B37-BF59-9679593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2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C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B2C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B2CC4"/>
    <w:rPr>
      <w:b/>
      <w:bCs/>
    </w:rPr>
  </w:style>
  <w:style w:type="paragraph" w:styleId="a5">
    <w:name w:val="Normal (Web)"/>
    <w:basedOn w:val="a"/>
    <w:uiPriority w:val="99"/>
    <w:unhideWhenUsed/>
    <w:rsid w:val="000B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859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5931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2023-06-16T09:05:00Z</cp:lastPrinted>
  <dcterms:created xsi:type="dcterms:W3CDTF">2023-06-16T08:35:00Z</dcterms:created>
  <dcterms:modified xsi:type="dcterms:W3CDTF">2023-06-16T09:05:00Z</dcterms:modified>
</cp:coreProperties>
</file>