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CCA" w:rsidRDefault="00823CCA" w:rsidP="00823C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29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CCA" w:rsidRDefault="00823CCA" w:rsidP="00823C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823CCA" w:rsidRDefault="00823CCA" w:rsidP="00823C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РОЖДЕСТВЕНСКО-ХАВСКОГО СЕЛЬСКОГО ПОСЕЛЕНИЯ</w:t>
      </w:r>
    </w:p>
    <w:p w:rsidR="00823CCA" w:rsidRDefault="00823CCA" w:rsidP="00823C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:rsidR="00823CCA" w:rsidRDefault="00823CCA" w:rsidP="00823C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823CCA" w:rsidRDefault="00823CCA" w:rsidP="00823CCA">
      <w:pPr>
        <w:rPr>
          <w:rFonts w:ascii="Times New Roman" w:hAnsi="Times New Roman" w:cs="Times New Roman"/>
          <w:sz w:val="28"/>
          <w:szCs w:val="28"/>
        </w:rPr>
      </w:pPr>
    </w:p>
    <w:p w:rsidR="00823CCA" w:rsidRDefault="00823CCA" w:rsidP="00823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823CCA" w:rsidRDefault="00823CCA" w:rsidP="00823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3CCA" w:rsidRDefault="00823CCA" w:rsidP="00823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14 июня 2023 года № 127</w:t>
      </w:r>
    </w:p>
    <w:p w:rsidR="00823CCA" w:rsidRDefault="00823CCA" w:rsidP="00823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Рождественская Хава</w:t>
      </w:r>
    </w:p>
    <w:p w:rsidR="00823CCA" w:rsidRDefault="00823CCA" w:rsidP="00823CCA">
      <w:pPr>
        <w:spacing w:after="0" w:line="240" w:lineRule="auto"/>
        <w:ind w:right="566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23CCA" w:rsidRPr="00823CCA" w:rsidRDefault="00823CCA" w:rsidP="00823CCA">
      <w:pPr>
        <w:pStyle w:val="1"/>
        <w:spacing w:before="0" w:beforeAutospacing="0" w:after="0" w:afterAutospacing="0" w:line="276" w:lineRule="auto"/>
        <w:rPr>
          <w:bCs/>
          <w:sz w:val="28"/>
          <w:szCs w:val="28"/>
        </w:rPr>
      </w:pPr>
      <w:r w:rsidRPr="00823CCA">
        <w:rPr>
          <w:bCs/>
          <w:sz w:val="28"/>
          <w:szCs w:val="28"/>
        </w:rPr>
        <w:t xml:space="preserve">О внесении изменений в решение </w:t>
      </w:r>
    </w:p>
    <w:p w:rsidR="00823CCA" w:rsidRDefault="00823CCA" w:rsidP="00823CCA">
      <w:pPr>
        <w:pStyle w:val="1"/>
        <w:spacing w:before="0" w:beforeAutospacing="0" w:after="0" w:afterAutospacing="0" w:line="276" w:lineRule="auto"/>
        <w:rPr>
          <w:bCs/>
          <w:sz w:val="28"/>
          <w:szCs w:val="28"/>
        </w:rPr>
      </w:pPr>
      <w:r w:rsidRPr="00823CCA">
        <w:rPr>
          <w:bCs/>
          <w:sz w:val="28"/>
          <w:szCs w:val="28"/>
        </w:rPr>
        <w:t xml:space="preserve">Совета народных депутатов </w:t>
      </w:r>
    </w:p>
    <w:p w:rsidR="00823CCA" w:rsidRDefault="00823CCA" w:rsidP="00823CCA">
      <w:pPr>
        <w:pStyle w:val="1"/>
        <w:spacing w:before="0" w:beforeAutospacing="0" w:after="0" w:afterAutospacing="0" w:line="276" w:lineRule="auto"/>
        <w:rPr>
          <w:bCs/>
          <w:sz w:val="28"/>
          <w:szCs w:val="28"/>
        </w:rPr>
      </w:pPr>
      <w:r w:rsidRPr="00823CCA">
        <w:rPr>
          <w:bCs/>
          <w:sz w:val="28"/>
          <w:szCs w:val="28"/>
        </w:rPr>
        <w:t xml:space="preserve">Рождественско-Хавского сельского поселения </w:t>
      </w:r>
    </w:p>
    <w:p w:rsidR="00117673" w:rsidRDefault="00117673" w:rsidP="00823CCA">
      <w:pPr>
        <w:pStyle w:val="1"/>
        <w:spacing w:before="0" w:beforeAutospacing="0" w:after="0" w:afterAutospacing="0" w:line="276" w:lineRule="auto"/>
        <w:rPr>
          <w:sz w:val="28"/>
          <w:szCs w:val="28"/>
        </w:rPr>
      </w:pPr>
      <w:r w:rsidRPr="00B70F59">
        <w:rPr>
          <w:sz w:val="28"/>
          <w:szCs w:val="28"/>
        </w:rPr>
        <w:t xml:space="preserve">Новоусманского муниципального района </w:t>
      </w:r>
    </w:p>
    <w:p w:rsidR="00117673" w:rsidRDefault="00117673" w:rsidP="00823CCA">
      <w:pPr>
        <w:pStyle w:val="1"/>
        <w:spacing w:before="0" w:beforeAutospacing="0" w:after="0" w:afterAutospacing="0" w:line="276" w:lineRule="auto"/>
        <w:rPr>
          <w:bCs/>
          <w:sz w:val="28"/>
          <w:szCs w:val="28"/>
        </w:rPr>
      </w:pPr>
      <w:r w:rsidRPr="00B70F59">
        <w:rPr>
          <w:sz w:val="28"/>
          <w:szCs w:val="28"/>
        </w:rPr>
        <w:t xml:space="preserve">Воронежской области </w:t>
      </w:r>
      <w:r w:rsidR="00823CCA" w:rsidRPr="00117673">
        <w:rPr>
          <w:bCs/>
          <w:sz w:val="28"/>
          <w:szCs w:val="28"/>
        </w:rPr>
        <w:t xml:space="preserve">от </w:t>
      </w:r>
      <w:r w:rsidRPr="00117673">
        <w:rPr>
          <w:bCs/>
          <w:sz w:val="28"/>
          <w:szCs w:val="28"/>
        </w:rPr>
        <w:t>15</w:t>
      </w:r>
      <w:r w:rsidR="00823CCA" w:rsidRPr="00117673">
        <w:rPr>
          <w:bCs/>
          <w:sz w:val="28"/>
          <w:szCs w:val="28"/>
        </w:rPr>
        <w:t>.0</w:t>
      </w:r>
      <w:r w:rsidRPr="00117673">
        <w:rPr>
          <w:bCs/>
          <w:sz w:val="28"/>
          <w:szCs w:val="28"/>
        </w:rPr>
        <w:t>9</w:t>
      </w:r>
      <w:r w:rsidR="00823CCA" w:rsidRPr="00117673">
        <w:rPr>
          <w:bCs/>
          <w:sz w:val="28"/>
          <w:szCs w:val="28"/>
        </w:rPr>
        <w:t>.20</w:t>
      </w:r>
      <w:r w:rsidRPr="00117673">
        <w:rPr>
          <w:bCs/>
          <w:sz w:val="28"/>
          <w:szCs w:val="28"/>
        </w:rPr>
        <w:t>22</w:t>
      </w:r>
      <w:r w:rsidR="00823CCA" w:rsidRPr="00117673">
        <w:rPr>
          <w:bCs/>
          <w:sz w:val="28"/>
          <w:szCs w:val="28"/>
        </w:rPr>
        <w:t xml:space="preserve"> г. № </w:t>
      </w:r>
      <w:r w:rsidRPr="00117673">
        <w:rPr>
          <w:bCs/>
          <w:sz w:val="28"/>
          <w:szCs w:val="28"/>
        </w:rPr>
        <w:t>89</w:t>
      </w:r>
      <w:r w:rsidR="00823CCA" w:rsidRPr="00117673">
        <w:rPr>
          <w:bCs/>
          <w:sz w:val="28"/>
          <w:szCs w:val="28"/>
        </w:rPr>
        <w:t xml:space="preserve"> </w:t>
      </w:r>
    </w:p>
    <w:p w:rsidR="00117673" w:rsidRDefault="00823CCA" w:rsidP="00823CCA">
      <w:pPr>
        <w:pStyle w:val="1"/>
        <w:spacing w:before="0" w:beforeAutospacing="0" w:after="0" w:afterAutospacing="0" w:line="276" w:lineRule="auto"/>
        <w:rPr>
          <w:bCs/>
          <w:sz w:val="28"/>
          <w:szCs w:val="28"/>
        </w:rPr>
      </w:pPr>
      <w:r w:rsidRPr="00117673">
        <w:rPr>
          <w:bCs/>
          <w:sz w:val="28"/>
          <w:szCs w:val="28"/>
        </w:rPr>
        <w:t xml:space="preserve">«Об утверждении дополнительных оснований </w:t>
      </w:r>
    </w:p>
    <w:p w:rsidR="00823CCA" w:rsidRPr="00117673" w:rsidRDefault="00823CCA" w:rsidP="00823CCA">
      <w:pPr>
        <w:pStyle w:val="1"/>
        <w:spacing w:before="0" w:beforeAutospacing="0" w:after="0" w:afterAutospacing="0" w:line="276" w:lineRule="auto"/>
        <w:rPr>
          <w:bCs/>
          <w:sz w:val="28"/>
          <w:szCs w:val="28"/>
        </w:rPr>
      </w:pPr>
      <w:r w:rsidRPr="00117673">
        <w:rPr>
          <w:bCs/>
          <w:sz w:val="28"/>
          <w:szCs w:val="28"/>
        </w:rPr>
        <w:t xml:space="preserve">признания безнадежными к взысканию недоимки </w:t>
      </w:r>
    </w:p>
    <w:p w:rsidR="00823CCA" w:rsidRPr="00117673" w:rsidRDefault="00823CCA" w:rsidP="00823CCA">
      <w:pPr>
        <w:pStyle w:val="1"/>
        <w:spacing w:before="0" w:beforeAutospacing="0" w:after="0" w:afterAutospacing="0" w:line="276" w:lineRule="auto"/>
        <w:rPr>
          <w:bCs/>
          <w:sz w:val="28"/>
          <w:szCs w:val="28"/>
        </w:rPr>
      </w:pPr>
      <w:r w:rsidRPr="00117673">
        <w:rPr>
          <w:bCs/>
          <w:sz w:val="28"/>
          <w:szCs w:val="28"/>
        </w:rPr>
        <w:t xml:space="preserve">по местным налогам и задолженности по </w:t>
      </w:r>
    </w:p>
    <w:p w:rsidR="00823CCA" w:rsidRPr="00117673" w:rsidRDefault="00823CCA" w:rsidP="00823CCA">
      <w:pPr>
        <w:pStyle w:val="1"/>
        <w:spacing w:before="0" w:beforeAutospacing="0" w:after="0" w:afterAutospacing="0" w:line="276" w:lineRule="auto"/>
        <w:rPr>
          <w:bCs/>
          <w:sz w:val="28"/>
          <w:szCs w:val="28"/>
        </w:rPr>
      </w:pPr>
      <w:r w:rsidRPr="00117673">
        <w:rPr>
          <w:bCs/>
          <w:sz w:val="28"/>
          <w:szCs w:val="28"/>
        </w:rPr>
        <w:t>пеням и штрафам" </w:t>
      </w:r>
    </w:p>
    <w:p w:rsidR="00823CCA" w:rsidRPr="00033FD9" w:rsidRDefault="00823CCA" w:rsidP="00823CCA">
      <w:pPr>
        <w:pStyle w:val="1"/>
        <w:spacing w:before="0" w:beforeAutospacing="0" w:after="0" w:afterAutospacing="0" w:line="276" w:lineRule="auto"/>
        <w:rPr>
          <w:rFonts w:eastAsia="Calibri"/>
          <w:sz w:val="28"/>
          <w:szCs w:val="28"/>
        </w:rPr>
      </w:pPr>
    </w:p>
    <w:p w:rsidR="00823CCA" w:rsidRDefault="00823CCA" w:rsidP="00823C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</w:t>
      </w:r>
      <w:r w:rsidRPr="00B70F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статьей </w:t>
      </w:r>
      <w:r w:rsidRPr="00B70F59">
        <w:rPr>
          <w:rFonts w:ascii="Times New Roman" w:eastAsia="Times New Roman" w:hAnsi="Times New Roman" w:cs="Times New Roman"/>
          <w:sz w:val="28"/>
          <w:szCs w:val="28"/>
        </w:rPr>
        <w:t>59 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70F59">
        <w:rPr>
          <w:rFonts w:ascii="Times New Roman" w:eastAsia="Times New Roman" w:hAnsi="Times New Roman" w:cs="Times New Roman"/>
          <w:sz w:val="28"/>
          <w:szCs w:val="28"/>
        </w:rPr>
        <w:t xml:space="preserve"> 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 народных депутатов Рождественско-Хавского сельского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Pr="00B70F59">
        <w:rPr>
          <w:rFonts w:ascii="Times New Roman" w:eastAsia="Times New Roman" w:hAnsi="Times New Roman" w:cs="Times New Roman"/>
          <w:sz w:val="28"/>
          <w:szCs w:val="28"/>
        </w:rPr>
        <w:t xml:space="preserve"> Новоусманского</w:t>
      </w:r>
      <w:proofErr w:type="gramEnd"/>
      <w:r w:rsidRPr="00B70F5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823CCA" w:rsidRPr="00B70F59" w:rsidRDefault="00823CCA" w:rsidP="00823C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3CCA" w:rsidRDefault="00823CCA" w:rsidP="00823C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0F59">
        <w:rPr>
          <w:rFonts w:ascii="Times New Roman" w:eastAsia="Times New Roman" w:hAnsi="Times New Roman" w:cs="Times New Roman"/>
          <w:b/>
          <w:sz w:val="28"/>
          <w:szCs w:val="28"/>
        </w:rPr>
        <w:t>Р Е Ш И Л:</w:t>
      </w:r>
    </w:p>
    <w:p w:rsidR="00823CCA" w:rsidRPr="00B70F59" w:rsidRDefault="00823CCA" w:rsidP="00823C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3CCA" w:rsidRPr="00117673" w:rsidRDefault="00823CCA" w:rsidP="00823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F59">
        <w:rPr>
          <w:rFonts w:ascii="Times New Roman" w:eastAsia="Times New Roman" w:hAnsi="Times New Roman" w:cs="Times New Roman"/>
          <w:sz w:val="28"/>
          <w:szCs w:val="28"/>
        </w:rPr>
        <w:t>1. Внести в решение Сове</w:t>
      </w:r>
      <w:r>
        <w:rPr>
          <w:rFonts w:ascii="Times New Roman" w:eastAsia="Times New Roman" w:hAnsi="Times New Roman" w:cs="Times New Roman"/>
          <w:sz w:val="28"/>
          <w:szCs w:val="28"/>
        </w:rPr>
        <w:t>та народных депутатов Рождественско-Хавского</w:t>
      </w:r>
      <w:r w:rsidRPr="00B70F5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</w:t>
      </w:r>
      <w:r w:rsidRPr="0011767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17673" w:rsidRPr="00117673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117673">
        <w:rPr>
          <w:rFonts w:ascii="Times New Roman" w:eastAsia="Times New Roman" w:hAnsi="Times New Roman" w:cs="Times New Roman"/>
          <w:sz w:val="28"/>
          <w:szCs w:val="28"/>
        </w:rPr>
        <w:t>.0</w:t>
      </w:r>
      <w:r w:rsidR="00117673" w:rsidRPr="0011767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17673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117673" w:rsidRPr="00117673">
        <w:rPr>
          <w:rFonts w:ascii="Times New Roman" w:eastAsia="Times New Roman" w:hAnsi="Times New Roman" w:cs="Times New Roman"/>
          <w:sz w:val="28"/>
          <w:szCs w:val="28"/>
        </w:rPr>
        <w:t xml:space="preserve">22 </w:t>
      </w:r>
      <w:r w:rsidRPr="00117673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117673" w:rsidRPr="00117673">
        <w:rPr>
          <w:rFonts w:ascii="Times New Roman" w:eastAsia="Times New Roman" w:hAnsi="Times New Roman" w:cs="Times New Roman"/>
          <w:sz w:val="28"/>
          <w:szCs w:val="28"/>
        </w:rPr>
        <w:t>89</w:t>
      </w:r>
      <w:r w:rsidRPr="00117673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дополнительных оснований признания безнадежными к взысканию недоимки по местным налогам и задолженности по пеням и штрафам» следующие изменения:</w:t>
      </w:r>
    </w:p>
    <w:p w:rsidR="00823CCA" w:rsidRPr="00B70F59" w:rsidRDefault="00823CCA" w:rsidP="00823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F59">
        <w:rPr>
          <w:rFonts w:ascii="Times New Roman" w:eastAsia="Times New Roman" w:hAnsi="Times New Roman" w:cs="Times New Roman"/>
          <w:sz w:val="28"/>
          <w:szCs w:val="28"/>
        </w:rPr>
        <w:t>1.1. Название решения изложить в следующей редакции:</w:t>
      </w:r>
    </w:p>
    <w:p w:rsidR="00823CCA" w:rsidRPr="00224DCB" w:rsidRDefault="00823CCA" w:rsidP="00823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DCB">
        <w:rPr>
          <w:rFonts w:ascii="Times New Roman" w:eastAsia="Times New Roman" w:hAnsi="Times New Roman" w:cs="Times New Roman"/>
          <w:sz w:val="28"/>
          <w:szCs w:val="28"/>
        </w:rPr>
        <w:t>«Об установлении дополнительн</w:t>
      </w:r>
      <w:r w:rsidR="00224DCB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224DCB">
        <w:rPr>
          <w:rFonts w:ascii="Times New Roman" w:eastAsia="Times New Roman" w:hAnsi="Times New Roman" w:cs="Times New Roman"/>
          <w:sz w:val="28"/>
          <w:szCs w:val="28"/>
        </w:rPr>
        <w:t xml:space="preserve"> основани</w:t>
      </w:r>
      <w:r w:rsidR="00224DCB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24DCB">
        <w:rPr>
          <w:rFonts w:ascii="Times New Roman" w:eastAsia="Times New Roman" w:hAnsi="Times New Roman" w:cs="Times New Roman"/>
          <w:sz w:val="28"/>
          <w:szCs w:val="28"/>
        </w:rPr>
        <w:t xml:space="preserve"> признания безнадежными к взысканию задолженности по местным налогам».</w:t>
      </w:r>
    </w:p>
    <w:p w:rsidR="00823CCA" w:rsidRPr="00B70F59" w:rsidRDefault="00823CCA" w:rsidP="00823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F59">
        <w:rPr>
          <w:rFonts w:ascii="Times New Roman" w:eastAsia="Times New Roman" w:hAnsi="Times New Roman" w:cs="Times New Roman"/>
          <w:sz w:val="28"/>
          <w:szCs w:val="28"/>
        </w:rPr>
        <w:lastRenderedPageBreak/>
        <w:t>1.2. Абзац первый пункта 1 решения изложить в следующей редакции:</w:t>
      </w:r>
    </w:p>
    <w:p w:rsidR="00823CCA" w:rsidRPr="00B70F59" w:rsidRDefault="00823CCA" w:rsidP="00823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F59">
        <w:rPr>
          <w:rFonts w:ascii="Times New Roman" w:eastAsia="Times New Roman" w:hAnsi="Times New Roman" w:cs="Times New Roman"/>
          <w:sz w:val="28"/>
          <w:szCs w:val="28"/>
        </w:rPr>
        <w:t>«1. Установить следующие дополнительные основания признания безнадежными к взысканию задолженности по местным налогам (далее – задолженность):».</w:t>
      </w:r>
    </w:p>
    <w:p w:rsidR="00B516C7" w:rsidRPr="00B516C7" w:rsidRDefault="00B516C7" w:rsidP="00B51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</w:t>
      </w:r>
      <w:r w:rsidRPr="00B516C7">
        <w:rPr>
          <w:rFonts w:ascii="Times New Roman" w:hAnsi="Times New Roman" w:cs="Times New Roman"/>
          <w:sz w:val="28"/>
          <w:szCs w:val="28"/>
        </w:rPr>
        <w:t xml:space="preserve">Обнародовать данное </w:t>
      </w:r>
      <w:proofErr w:type="gramStart"/>
      <w:r w:rsidRPr="00B516C7">
        <w:rPr>
          <w:rFonts w:ascii="Times New Roman" w:hAnsi="Times New Roman" w:cs="Times New Roman"/>
          <w:sz w:val="28"/>
          <w:szCs w:val="28"/>
        </w:rPr>
        <w:t>решение  путем</w:t>
      </w:r>
      <w:proofErr w:type="gramEnd"/>
      <w:r w:rsidRPr="00B516C7">
        <w:rPr>
          <w:rFonts w:ascii="Times New Roman" w:hAnsi="Times New Roman" w:cs="Times New Roman"/>
          <w:sz w:val="28"/>
          <w:szCs w:val="28"/>
        </w:rPr>
        <w:t xml:space="preserve"> размещения на досках объявлений в администрации Рождественско-Хавского сельского поселения, здании   МКОУ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516C7">
        <w:rPr>
          <w:rFonts w:ascii="Times New Roman" w:hAnsi="Times New Roman" w:cs="Times New Roman"/>
          <w:sz w:val="28"/>
          <w:szCs w:val="28"/>
        </w:rPr>
        <w:t>Рождественско-</w:t>
      </w:r>
      <w:proofErr w:type="spellStart"/>
      <w:r w:rsidRPr="00B516C7">
        <w:rPr>
          <w:rFonts w:ascii="Times New Roman" w:hAnsi="Times New Roman" w:cs="Times New Roman"/>
          <w:sz w:val="28"/>
          <w:szCs w:val="28"/>
        </w:rPr>
        <w:t>Хавская</w:t>
      </w:r>
      <w:proofErr w:type="spellEnd"/>
      <w:r w:rsidRPr="00B516C7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516C7">
        <w:rPr>
          <w:rFonts w:ascii="Times New Roman" w:hAnsi="Times New Roman" w:cs="Times New Roman"/>
          <w:sz w:val="28"/>
          <w:szCs w:val="28"/>
        </w:rPr>
        <w:t xml:space="preserve"> и на официальном сайте Рождественско-Хавского сельского поселения в сети «Интернет» </w:t>
      </w:r>
      <w:hyperlink r:id="rId6" w:history="1">
        <w:r w:rsidRPr="00B516C7">
          <w:rPr>
            <w:rStyle w:val="a7"/>
            <w:rFonts w:ascii="Times New Roman" w:hAnsi="Times New Roman" w:cs="Times New Roman"/>
            <w:sz w:val="28"/>
            <w:szCs w:val="28"/>
          </w:rPr>
          <w:t>http://rhavskoe.ru/</w:t>
        </w:r>
      </w:hyperlink>
      <w:r w:rsidRPr="00B516C7">
        <w:rPr>
          <w:rFonts w:ascii="Times New Roman" w:hAnsi="Times New Roman" w:cs="Times New Roman"/>
          <w:sz w:val="28"/>
          <w:szCs w:val="28"/>
        </w:rPr>
        <w:t>.</w:t>
      </w:r>
    </w:p>
    <w:p w:rsidR="00823CCA" w:rsidRPr="006958F7" w:rsidRDefault="00747BA5" w:rsidP="00823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23CCA" w:rsidRPr="006958F7">
        <w:rPr>
          <w:rFonts w:ascii="Times New Roman" w:hAnsi="Times New Roman" w:cs="Times New Roman"/>
          <w:sz w:val="28"/>
          <w:szCs w:val="28"/>
        </w:rPr>
        <w:t xml:space="preserve">3. Контроль за исполнением </w:t>
      </w:r>
      <w:r w:rsidR="00823CCA">
        <w:rPr>
          <w:rFonts w:ascii="Times New Roman" w:hAnsi="Times New Roman" w:cs="Times New Roman"/>
          <w:sz w:val="28"/>
          <w:szCs w:val="28"/>
        </w:rPr>
        <w:t>реш</w:t>
      </w:r>
      <w:r w:rsidR="00823CCA" w:rsidRPr="006958F7">
        <w:rPr>
          <w:rFonts w:ascii="Times New Roman" w:hAnsi="Times New Roman" w:cs="Times New Roman"/>
          <w:sz w:val="28"/>
          <w:szCs w:val="28"/>
        </w:rPr>
        <w:t xml:space="preserve">ения возложить на главу </w:t>
      </w:r>
      <w:proofErr w:type="gramStart"/>
      <w:r w:rsidR="00823CCA" w:rsidRPr="006958F7">
        <w:rPr>
          <w:rFonts w:ascii="Times New Roman" w:hAnsi="Times New Roman" w:cs="Times New Roman"/>
          <w:sz w:val="28"/>
          <w:szCs w:val="28"/>
        </w:rPr>
        <w:t>администрации  Рождественско</w:t>
      </w:r>
      <w:proofErr w:type="gramEnd"/>
      <w:r w:rsidR="00823CCA" w:rsidRPr="006958F7">
        <w:rPr>
          <w:rFonts w:ascii="Times New Roman" w:hAnsi="Times New Roman" w:cs="Times New Roman"/>
          <w:sz w:val="28"/>
          <w:szCs w:val="28"/>
        </w:rPr>
        <w:t xml:space="preserve">-Хавского сельского поселения </w:t>
      </w:r>
      <w:proofErr w:type="spellStart"/>
      <w:r w:rsidR="00823CCA" w:rsidRPr="006958F7">
        <w:rPr>
          <w:rFonts w:ascii="Times New Roman" w:hAnsi="Times New Roman" w:cs="Times New Roman"/>
          <w:sz w:val="28"/>
          <w:szCs w:val="28"/>
        </w:rPr>
        <w:t>Е.В.Чиркова</w:t>
      </w:r>
      <w:proofErr w:type="spellEnd"/>
      <w:r w:rsidR="00823CCA" w:rsidRPr="006958F7">
        <w:rPr>
          <w:rFonts w:ascii="Times New Roman" w:hAnsi="Times New Roman" w:cs="Times New Roman"/>
          <w:sz w:val="28"/>
          <w:szCs w:val="28"/>
        </w:rPr>
        <w:t>.</w:t>
      </w:r>
    </w:p>
    <w:p w:rsidR="00823CCA" w:rsidRPr="006958F7" w:rsidRDefault="00823CCA" w:rsidP="00823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3CCA" w:rsidRPr="006958F7" w:rsidRDefault="00823CCA" w:rsidP="00823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9"/>
        <w:gridCol w:w="4696"/>
      </w:tblGrid>
      <w:tr w:rsidR="00823CCA" w:rsidRPr="0044528A" w:rsidTr="00943226">
        <w:tc>
          <w:tcPr>
            <w:tcW w:w="5259" w:type="dxa"/>
          </w:tcPr>
          <w:p w:rsidR="00823CCA" w:rsidRPr="00677ACC" w:rsidRDefault="00823CCA" w:rsidP="00943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3CCA" w:rsidRPr="00677ACC" w:rsidRDefault="00823CCA" w:rsidP="00943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A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Рождественско-Хавского сельского </w:t>
            </w:r>
            <w:proofErr w:type="spellStart"/>
            <w:r w:rsidRPr="00677ACC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поселенияНовоусманского</w:t>
            </w:r>
            <w:proofErr w:type="spellEnd"/>
            <w:r w:rsidRPr="00677A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</w:p>
          <w:p w:rsidR="00823CCA" w:rsidRPr="00677ACC" w:rsidRDefault="00823CCA" w:rsidP="00943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3CCA" w:rsidRPr="00677ACC" w:rsidRDefault="00823CCA" w:rsidP="00943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AC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  <w:proofErr w:type="gramStart"/>
            <w:r w:rsidRPr="00677ACC">
              <w:rPr>
                <w:rFonts w:ascii="Times New Roman" w:eastAsia="Times New Roman" w:hAnsi="Times New Roman" w:cs="Times New Roman"/>
                <w:sz w:val="28"/>
                <w:szCs w:val="28"/>
              </w:rPr>
              <w:t>_  Е.В.Чирков</w:t>
            </w:r>
            <w:proofErr w:type="gramEnd"/>
          </w:p>
          <w:p w:rsidR="00823CCA" w:rsidRPr="00677ACC" w:rsidRDefault="00823CCA" w:rsidP="00943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6" w:type="dxa"/>
          </w:tcPr>
          <w:p w:rsidR="00823CCA" w:rsidRPr="0044528A" w:rsidRDefault="00823CCA" w:rsidP="00943226">
            <w:pPr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823CCA" w:rsidRPr="0044528A" w:rsidRDefault="00823CCA" w:rsidP="00943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28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Председатель Совета народных депутатов</w:t>
            </w:r>
            <w:r w:rsidRPr="00445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Рождественско-Хавского сельского поселения Новоусманского муниципального района Воронежской области                       </w:t>
            </w:r>
          </w:p>
          <w:p w:rsidR="00823CCA" w:rsidRPr="00747BA5" w:rsidRDefault="00823CCA" w:rsidP="009432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________________А.Л. </w:t>
            </w:r>
            <w:proofErr w:type="spellStart"/>
            <w:r w:rsidRPr="00747BA5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Щеблыкин</w:t>
            </w:r>
            <w:proofErr w:type="spellEnd"/>
          </w:p>
          <w:p w:rsidR="00823CCA" w:rsidRPr="0044528A" w:rsidRDefault="00823CCA" w:rsidP="00943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23CCA" w:rsidRDefault="00823CCA" w:rsidP="00823CCA">
      <w:pPr>
        <w:spacing w:after="0"/>
        <w:ind w:firstLine="709"/>
        <w:jc w:val="both"/>
      </w:pPr>
    </w:p>
    <w:p w:rsidR="00823CCA" w:rsidRDefault="00823CCA" w:rsidP="00823CCA"/>
    <w:p w:rsidR="006C0782" w:rsidRDefault="006C0782">
      <w:bookmarkStart w:id="0" w:name="_GoBack"/>
      <w:bookmarkEnd w:id="0"/>
    </w:p>
    <w:sectPr w:rsidR="006C078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55F9F"/>
    <w:multiLevelType w:val="hybridMultilevel"/>
    <w:tmpl w:val="8F5C3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3CCA"/>
    <w:rsid w:val="000525D8"/>
    <w:rsid w:val="00117673"/>
    <w:rsid w:val="00224DCB"/>
    <w:rsid w:val="006C0782"/>
    <w:rsid w:val="00747BA5"/>
    <w:rsid w:val="00823CCA"/>
    <w:rsid w:val="0085285D"/>
    <w:rsid w:val="00B516C7"/>
    <w:rsid w:val="00DA6D32"/>
    <w:rsid w:val="00E0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580C39-2857-4865-A182-6FA7A6B3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C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3CCA"/>
    <w:rPr>
      <w:b/>
      <w:bCs/>
    </w:rPr>
  </w:style>
  <w:style w:type="table" w:styleId="a4">
    <w:name w:val="Table Grid"/>
    <w:basedOn w:val="a1"/>
    <w:uiPriority w:val="59"/>
    <w:rsid w:val="00823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23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3CC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Заголовок1"/>
    <w:basedOn w:val="a"/>
    <w:rsid w:val="0082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823CC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516C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havskoe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2023-06-16T09:02:00Z</cp:lastPrinted>
  <dcterms:created xsi:type="dcterms:W3CDTF">2023-06-15T18:14:00Z</dcterms:created>
  <dcterms:modified xsi:type="dcterms:W3CDTF">2023-06-16T09:03:00Z</dcterms:modified>
</cp:coreProperties>
</file>