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49" w:rsidRDefault="00937149" w:rsidP="0093714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149" w:rsidRDefault="00937149" w:rsidP="009371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37149" w:rsidRDefault="00937149" w:rsidP="00937149">
      <w:pPr>
        <w:jc w:val="center"/>
        <w:rPr>
          <w:sz w:val="28"/>
          <w:szCs w:val="28"/>
        </w:rPr>
      </w:pPr>
      <w:r>
        <w:rPr>
          <w:sz w:val="28"/>
          <w:szCs w:val="28"/>
        </w:rPr>
        <w:t>РОЖДЕСТВЕНСКО-ХАВСКОГО СЕЛЬСКОГО ПОСЕЛЕНИЯ</w:t>
      </w:r>
    </w:p>
    <w:p w:rsidR="00937149" w:rsidRDefault="00937149" w:rsidP="0093714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:rsidR="00937149" w:rsidRDefault="00937149" w:rsidP="00937149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937149" w:rsidRDefault="00937149" w:rsidP="00937149">
      <w:pPr>
        <w:rPr>
          <w:sz w:val="28"/>
          <w:szCs w:val="28"/>
        </w:rPr>
      </w:pPr>
    </w:p>
    <w:p w:rsidR="00937149" w:rsidRDefault="00937149" w:rsidP="0093714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37149" w:rsidRDefault="00937149" w:rsidP="00937149">
      <w:pPr>
        <w:jc w:val="center"/>
        <w:rPr>
          <w:sz w:val="28"/>
          <w:szCs w:val="28"/>
        </w:rPr>
      </w:pPr>
    </w:p>
    <w:p w:rsidR="00937149" w:rsidRDefault="00937149" w:rsidP="00937149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CF3C6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27 ноября 2023 г. № 73</w:t>
      </w:r>
    </w:p>
    <w:p w:rsidR="00937149" w:rsidRDefault="00937149" w:rsidP="00937149">
      <w:pPr>
        <w:rPr>
          <w:sz w:val="28"/>
          <w:szCs w:val="28"/>
        </w:rPr>
      </w:pPr>
      <w:r>
        <w:rPr>
          <w:sz w:val="28"/>
          <w:szCs w:val="28"/>
        </w:rPr>
        <w:t>с. Рождественская Хава</w:t>
      </w:r>
    </w:p>
    <w:p w:rsidR="00937149" w:rsidRDefault="00937149" w:rsidP="00937149">
      <w:pPr>
        <w:rPr>
          <w:sz w:val="28"/>
          <w:szCs w:val="28"/>
        </w:rPr>
      </w:pPr>
    </w:p>
    <w:p w:rsidR="00937149" w:rsidRDefault="00937149" w:rsidP="00937149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937149" w:rsidRPr="009A32E3" w:rsidRDefault="00937149" w:rsidP="00937149">
      <w:pPr>
        <w:rPr>
          <w:sz w:val="28"/>
          <w:szCs w:val="28"/>
        </w:rPr>
      </w:pPr>
      <w:r w:rsidRPr="009A32E3">
        <w:rPr>
          <w:sz w:val="28"/>
          <w:szCs w:val="28"/>
        </w:rPr>
        <w:t xml:space="preserve">администрации Рождественско-Хавского </w:t>
      </w:r>
    </w:p>
    <w:p w:rsidR="00937149" w:rsidRPr="009A32E3" w:rsidRDefault="00937149" w:rsidP="00937149">
      <w:pPr>
        <w:rPr>
          <w:sz w:val="28"/>
          <w:szCs w:val="28"/>
        </w:rPr>
      </w:pPr>
      <w:r w:rsidRPr="009A32E3">
        <w:rPr>
          <w:sz w:val="28"/>
          <w:szCs w:val="28"/>
        </w:rPr>
        <w:t xml:space="preserve">сельского поселения Новоусманского </w:t>
      </w:r>
    </w:p>
    <w:p w:rsidR="00937149" w:rsidRDefault="00937149" w:rsidP="00937149">
      <w:pPr>
        <w:rPr>
          <w:sz w:val="28"/>
          <w:szCs w:val="28"/>
        </w:rPr>
      </w:pPr>
      <w:r w:rsidRPr="009A32E3">
        <w:rPr>
          <w:sz w:val="28"/>
          <w:szCs w:val="28"/>
        </w:rPr>
        <w:t xml:space="preserve">муниципального </w:t>
      </w:r>
      <w:proofErr w:type="gramStart"/>
      <w:r w:rsidRPr="009A32E3">
        <w:rPr>
          <w:sz w:val="28"/>
          <w:szCs w:val="28"/>
        </w:rPr>
        <w:t>района  Воронежской</w:t>
      </w:r>
      <w:proofErr w:type="gramEnd"/>
      <w:r w:rsidRPr="009A32E3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</w:p>
    <w:p w:rsidR="00937149" w:rsidRDefault="00937149" w:rsidP="009371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 13.06.2018 № 31 «</w:t>
      </w:r>
      <w:r w:rsidRPr="00CB589F">
        <w:rPr>
          <w:sz w:val="28"/>
          <w:szCs w:val="28"/>
        </w:rPr>
        <w:t xml:space="preserve">Об утверждении перечня </w:t>
      </w:r>
    </w:p>
    <w:p w:rsidR="00937149" w:rsidRDefault="00937149" w:rsidP="009371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B589F">
        <w:rPr>
          <w:sz w:val="28"/>
          <w:szCs w:val="28"/>
        </w:rPr>
        <w:t xml:space="preserve">муниципальных услуг </w:t>
      </w:r>
      <w:r>
        <w:rPr>
          <w:sz w:val="28"/>
          <w:szCs w:val="28"/>
        </w:rPr>
        <w:t xml:space="preserve">Рождественско-Хавского </w:t>
      </w:r>
    </w:p>
    <w:p w:rsidR="00937149" w:rsidRDefault="00937149" w:rsidP="009371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B589F">
        <w:rPr>
          <w:sz w:val="28"/>
          <w:szCs w:val="28"/>
        </w:rPr>
        <w:t xml:space="preserve">сельского поселения Новоусманского </w:t>
      </w:r>
    </w:p>
    <w:p w:rsidR="00937149" w:rsidRDefault="00937149" w:rsidP="009371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B589F">
        <w:rPr>
          <w:sz w:val="28"/>
          <w:szCs w:val="28"/>
        </w:rPr>
        <w:t xml:space="preserve">муниципального района Воронежской области, </w:t>
      </w:r>
    </w:p>
    <w:p w:rsidR="00937149" w:rsidRDefault="00937149" w:rsidP="009371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B589F">
        <w:rPr>
          <w:sz w:val="28"/>
          <w:szCs w:val="28"/>
        </w:rPr>
        <w:t xml:space="preserve">предоставление которых посредством </w:t>
      </w:r>
    </w:p>
    <w:p w:rsidR="00937149" w:rsidRPr="001E75CA" w:rsidRDefault="00937149" w:rsidP="00937149">
      <w:pPr>
        <w:pStyle w:val="a4"/>
        <w:spacing w:before="0" w:beforeAutospacing="0" w:after="0" w:afterAutospacing="0"/>
        <w:jc w:val="both"/>
        <w:rPr>
          <w:rStyle w:val="FontStyle11"/>
          <w:sz w:val="28"/>
          <w:szCs w:val="28"/>
        </w:rPr>
      </w:pPr>
      <w:r w:rsidRPr="00CB589F">
        <w:rPr>
          <w:sz w:val="28"/>
          <w:szCs w:val="28"/>
        </w:rPr>
        <w:t>комплексного запроса не осуществляется</w:t>
      </w:r>
      <w:r>
        <w:rPr>
          <w:rStyle w:val="FontStyle11"/>
          <w:sz w:val="28"/>
          <w:szCs w:val="28"/>
        </w:rPr>
        <w:t>»</w:t>
      </w:r>
    </w:p>
    <w:p w:rsidR="00937149" w:rsidRDefault="00937149" w:rsidP="00937149">
      <w:pPr>
        <w:rPr>
          <w:bCs/>
        </w:rPr>
      </w:pPr>
    </w:p>
    <w:p w:rsidR="00937149" w:rsidRDefault="00937149" w:rsidP="009371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20.07.2020 № 239-ФЗ, </w:t>
      </w:r>
      <w:proofErr w:type="gramStart"/>
      <w:r>
        <w:rPr>
          <w:sz w:val="28"/>
          <w:szCs w:val="28"/>
        </w:rPr>
        <w:t>руководствуясь  Уставом</w:t>
      </w:r>
      <w:proofErr w:type="gramEnd"/>
      <w:r>
        <w:rPr>
          <w:sz w:val="28"/>
          <w:szCs w:val="28"/>
        </w:rPr>
        <w:t xml:space="preserve"> Рождественско-Хавского сельского поселения, администрация Рождественско-Хавского сельского поселения</w:t>
      </w:r>
    </w:p>
    <w:p w:rsidR="00937149" w:rsidRDefault="00937149" w:rsidP="00937149">
      <w:pPr>
        <w:ind w:firstLine="708"/>
        <w:jc w:val="both"/>
        <w:rPr>
          <w:sz w:val="28"/>
          <w:szCs w:val="28"/>
        </w:rPr>
      </w:pPr>
    </w:p>
    <w:p w:rsidR="00937149" w:rsidRDefault="00937149" w:rsidP="00937149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Е </w:t>
      </w:r>
      <w:proofErr w:type="gramStart"/>
      <w:r>
        <w:rPr>
          <w:sz w:val="28"/>
          <w:szCs w:val="28"/>
        </w:rPr>
        <w:t>Т :</w:t>
      </w:r>
      <w:proofErr w:type="gramEnd"/>
    </w:p>
    <w:p w:rsidR="00937149" w:rsidRDefault="00937149" w:rsidP="00937149">
      <w:pPr>
        <w:ind w:left="2832" w:firstLine="708"/>
        <w:rPr>
          <w:sz w:val="28"/>
          <w:szCs w:val="28"/>
        </w:rPr>
      </w:pPr>
    </w:p>
    <w:p w:rsidR="00937149" w:rsidRDefault="00937149" w:rsidP="009371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 в</w:t>
      </w:r>
      <w:proofErr w:type="gramEnd"/>
      <w:r>
        <w:rPr>
          <w:sz w:val="28"/>
          <w:szCs w:val="28"/>
        </w:rPr>
        <w:t xml:space="preserve">  постановление  от  13.06.2018 г. № 31 « Об утверждении перечня муниципальных услуг</w:t>
      </w:r>
      <w:r>
        <w:rPr>
          <w:rStyle w:val="FontStyle11"/>
          <w:sz w:val="28"/>
          <w:szCs w:val="28"/>
        </w:rPr>
        <w:t xml:space="preserve"> </w:t>
      </w:r>
      <w:r>
        <w:rPr>
          <w:sz w:val="28"/>
          <w:szCs w:val="28"/>
        </w:rPr>
        <w:t>Рождественско-Хавского сельского поселения Новоусманского муниципального района</w:t>
      </w:r>
      <w:r w:rsidRPr="00937149">
        <w:rPr>
          <w:sz w:val="28"/>
          <w:szCs w:val="28"/>
        </w:rPr>
        <w:t xml:space="preserve"> </w:t>
      </w:r>
      <w:r w:rsidRPr="00CB589F">
        <w:rPr>
          <w:sz w:val="28"/>
          <w:szCs w:val="28"/>
        </w:rPr>
        <w:t>Воронежской области,</w:t>
      </w:r>
      <w:r>
        <w:rPr>
          <w:sz w:val="28"/>
          <w:szCs w:val="28"/>
        </w:rPr>
        <w:t xml:space="preserve"> </w:t>
      </w:r>
      <w:r w:rsidRPr="00CB589F">
        <w:rPr>
          <w:sz w:val="28"/>
          <w:szCs w:val="28"/>
        </w:rPr>
        <w:t>предоставление которых посредством комплексного запроса не осуществляется</w:t>
      </w:r>
      <w:r>
        <w:rPr>
          <w:sz w:val="28"/>
          <w:szCs w:val="28"/>
        </w:rPr>
        <w:t>» (в редакции постановления от  10.10.2023 г. № 58 ) следующие изменения:</w:t>
      </w:r>
    </w:p>
    <w:p w:rsidR="00937149" w:rsidRDefault="00937149" w:rsidP="009371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37149" w:rsidRDefault="00937149" w:rsidP="009371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к постановлению </w:t>
      </w:r>
      <w:proofErr w:type="gramStart"/>
      <w:r>
        <w:rPr>
          <w:sz w:val="28"/>
          <w:szCs w:val="28"/>
        </w:rPr>
        <w:t>от  13.06.2018</w:t>
      </w:r>
      <w:proofErr w:type="gramEnd"/>
      <w:r>
        <w:rPr>
          <w:sz w:val="28"/>
          <w:szCs w:val="28"/>
        </w:rPr>
        <w:t xml:space="preserve"> г. № 31 изложить в новой редакции, согласно приложению.   </w:t>
      </w:r>
    </w:p>
    <w:p w:rsidR="00937149" w:rsidRDefault="00937149" w:rsidP="0093714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37149" w:rsidRDefault="00937149" w:rsidP="0093714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Обнародовать </w:t>
      </w:r>
      <w:proofErr w:type="gramStart"/>
      <w:r>
        <w:rPr>
          <w:sz w:val="28"/>
          <w:szCs w:val="28"/>
        </w:rPr>
        <w:t>постановление  путем</w:t>
      </w:r>
      <w:proofErr w:type="gramEnd"/>
      <w:r>
        <w:rPr>
          <w:sz w:val="28"/>
          <w:szCs w:val="28"/>
        </w:rPr>
        <w:t xml:space="preserve"> размещения на досках  объявлений в администрации сельского поселения, МОУ Рождественско-</w:t>
      </w:r>
      <w:proofErr w:type="spellStart"/>
      <w:r>
        <w:rPr>
          <w:sz w:val="28"/>
          <w:szCs w:val="28"/>
        </w:rPr>
        <w:t>Хавская</w:t>
      </w:r>
      <w:proofErr w:type="spellEnd"/>
      <w:r>
        <w:rPr>
          <w:sz w:val="28"/>
          <w:szCs w:val="28"/>
        </w:rPr>
        <w:t xml:space="preserve">  СОШ и </w:t>
      </w:r>
      <w:r>
        <w:rPr>
          <w:sz w:val="28"/>
          <w:szCs w:val="28"/>
        </w:rPr>
        <w:lastRenderedPageBreak/>
        <w:t xml:space="preserve">на официальном сайте Рождественско-Хавского сельского поселения в сети «Интернет» </w:t>
      </w:r>
      <w:hyperlink r:id="rId6" w:history="1">
        <w:r>
          <w:rPr>
            <w:rStyle w:val="a3"/>
            <w:sz w:val="28"/>
            <w:szCs w:val="28"/>
          </w:rPr>
          <w:t>https://rozhdestvenskoxavskoe-r20.gosweb.gosuslugi.ru</w:t>
        </w:r>
      </w:hyperlink>
      <w:r>
        <w:rPr>
          <w:color w:val="000000"/>
          <w:sz w:val="28"/>
          <w:szCs w:val="28"/>
        </w:rPr>
        <w:t>.</w:t>
      </w:r>
    </w:p>
    <w:p w:rsidR="00937149" w:rsidRDefault="00937149" w:rsidP="0093714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37149" w:rsidRDefault="00937149" w:rsidP="00937149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 w:rsidR="00937149" w:rsidRDefault="00937149" w:rsidP="00937149">
      <w:pPr>
        <w:spacing w:line="276" w:lineRule="auto"/>
        <w:rPr>
          <w:i/>
          <w:sz w:val="28"/>
          <w:szCs w:val="28"/>
        </w:rPr>
      </w:pPr>
    </w:p>
    <w:p w:rsidR="00937149" w:rsidRDefault="00937149" w:rsidP="00937149">
      <w:pPr>
        <w:shd w:val="clear" w:color="auto" w:fill="FFFFFF"/>
        <w:tabs>
          <w:tab w:val="left" w:pos="634"/>
        </w:tabs>
        <w:spacing w:line="276" w:lineRule="auto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Глава  Рождественско</w:t>
      </w:r>
      <w:proofErr w:type="gramEnd"/>
      <w:r>
        <w:rPr>
          <w:sz w:val="28"/>
          <w:szCs w:val="28"/>
        </w:rPr>
        <w:t>-Хавского</w:t>
      </w:r>
    </w:p>
    <w:p w:rsidR="00937149" w:rsidRDefault="00937149" w:rsidP="00937149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Е.В. Чирков</w:t>
      </w:r>
    </w:p>
    <w:p w:rsidR="00937149" w:rsidRDefault="00937149" w:rsidP="00937149">
      <w:pPr>
        <w:pStyle w:val="a5"/>
        <w:jc w:val="both"/>
        <w:rPr>
          <w:sz w:val="28"/>
          <w:szCs w:val="28"/>
        </w:rPr>
      </w:pPr>
    </w:p>
    <w:p w:rsidR="00937149" w:rsidRDefault="00937149" w:rsidP="00937149">
      <w:pPr>
        <w:pStyle w:val="a5"/>
        <w:jc w:val="both"/>
        <w:rPr>
          <w:sz w:val="28"/>
          <w:szCs w:val="28"/>
        </w:rPr>
      </w:pPr>
    </w:p>
    <w:p w:rsidR="00937149" w:rsidRDefault="00937149" w:rsidP="00937149">
      <w:pPr>
        <w:pStyle w:val="a5"/>
        <w:jc w:val="both"/>
        <w:rPr>
          <w:sz w:val="28"/>
          <w:szCs w:val="28"/>
        </w:rPr>
      </w:pPr>
    </w:p>
    <w:p w:rsidR="00937149" w:rsidRDefault="00937149" w:rsidP="00937149">
      <w:pPr>
        <w:pStyle w:val="a5"/>
        <w:jc w:val="both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администрации Рождественско-Хавского </w:t>
      </w: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сельского поселения Новоусманского</w:t>
      </w: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муниципального района Воронежской</w:t>
      </w:r>
    </w:p>
    <w:p w:rsidR="00937149" w:rsidRDefault="00937149" w:rsidP="009371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области от 27.11.2023г. № № 73</w:t>
      </w:r>
    </w:p>
    <w:p w:rsidR="00937149" w:rsidRDefault="00937149" w:rsidP="00937149">
      <w:pPr>
        <w:jc w:val="right"/>
        <w:rPr>
          <w:sz w:val="28"/>
          <w:szCs w:val="28"/>
        </w:rPr>
      </w:pPr>
    </w:p>
    <w:p w:rsidR="00937149" w:rsidRDefault="00937149" w:rsidP="00937149">
      <w:pPr>
        <w:tabs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«Приложение </w:t>
      </w: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Рождественско-Хавского </w:t>
      </w: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сельского поселения Новоусманского</w:t>
      </w:r>
    </w:p>
    <w:p w:rsidR="00937149" w:rsidRDefault="00937149" w:rsidP="00937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муниципального района Воронежской</w:t>
      </w:r>
    </w:p>
    <w:p w:rsidR="00937149" w:rsidRDefault="00937149" w:rsidP="009371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13.06.2018 г. № 31  </w:t>
      </w:r>
    </w:p>
    <w:p w:rsidR="00937149" w:rsidRDefault="00937149" w:rsidP="00937149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937149" w:rsidRDefault="00937149" w:rsidP="00937149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Перечень</w:t>
      </w:r>
    </w:p>
    <w:p w:rsidR="00937149" w:rsidRDefault="00937149" w:rsidP="0093714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перечня муниципальных услуг</w:t>
      </w:r>
      <w:r>
        <w:rPr>
          <w:rStyle w:val="FontStyle11"/>
          <w:sz w:val="28"/>
          <w:szCs w:val="28"/>
        </w:rPr>
        <w:t xml:space="preserve"> </w:t>
      </w:r>
      <w:r>
        <w:rPr>
          <w:sz w:val="28"/>
          <w:szCs w:val="28"/>
        </w:rPr>
        <w:t>Рождественско-Хавского сельского поселения Новоусманского муниципального района</w:t>
      </w:r>
      <w:r w:rsidRPr="00937149">
        <w:rPr>
          <w:sz w:val="28"/>
          <w:szCs w:val="28"/>
        </w:rPr>
        <w:t xml:space="preserve"> </w:t>
      </w:r>
      <w:r w:rsidRPr="00CB589F">
        <w:rPr>
          <w:sz w:val="28"/>
          <w:szCs w:val="28"/>
        </w:rPr>
        <w:t>Воронежской области,</w:t>
      </w:r>
      <w:r>
        <w:rPr>
          <w:sz w:val="28"/>
          <w:szCs w:val="28"/>
        </w:rPr>
        <w:t xml:space="preserve"> </w:t>
      </w:r>
      <w:r w:rsidRPr="00CB589F">
        <w:rPr>
          <w:sz w:val="28"/>
          <w:szCs w:val="28"/>
        </w:rPr>
        <w:t xml:space="preserve">предоставление которых посредством комплексного запроса </w:t>
      </w:r>
    </w:p>
    <w:p w:rsidR="00937149" w:rsidRDefault="00937149" w:rsidP="00937149">
      <w:pPr>
        <w:jc w:val="center"/>
        <w:rPr>
          <w:sz w:val="28"/>
          <w:szCs w:val="28"/>
        </w:rPr>
      </w:pPr>
      <w:r w:rsidRPr="00CB589F">
        <w:rPr>
          <w:sz w:val="28"/>
          <w:szCs w:val="28"/>
        </w:rPr>
        <w:t>не осуществляется</w:t>
      </w:r>
    </w:p>
    <w:p w:rsidR="00937149" w:rsidRDefault="00937149" w:rsidP="00937149">
      <w:pPr>
        <w:jc w:val="center"/>
        <w:rPr>
          <w:caps/>
          <w:sz w:val="28"/>
          <w:szCs w:val="28"/>
        </w:rPr>
      </w:pPr>
    </w:p>
    <w:p w:rsidR="00937149" w:rsidRDefault="00937149" w:rsidP="00937149">
      <w:pPr>
        <w:pStyle w:val="a5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собственности.</w:t>
      </w:r>
    </w:p>
    <w:p w:rsidR="00937149" w:rsidRDefault="00937149" w:rsidP="00937149">
      <w:pPr>
        <w:pStyle w:val="a5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и выдача схем расположения земельных участков на кадастровом плане территории.</w:t>
      </w:r>
    </w:p>
    <w:p w:rsidR="00937149" w:rsidRDefault="00937149" w:rsidP="00937149">
      <w:pPr>
        <w:pStyle w:val="a5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937149" w:rsidRDefault="00937149" w:rsidP="00937149">
      <w:pPr>
        <w:pStyle w:val="a5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собственность, аренду земельного участка, находящегося в муниципальной собственности на торгах.</w:t>
      </w:r>
    </w:p>
    <w:p w:rsidR="00937149" w:rsidRDefault="00937149" w:rsidP="00937149">
      <w:pPr>
        <w:pStyle w:val="a5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сервитута в отношении земельного участка, находящегося в муниципальной собственности.</w:t>
      </w:r>
    </w:p>
    <w:p w:rsidR="00937149" w:rsidRDefault="00937149" w:rsidP="00937149">
      <w:pPr>
        <w:pStyle w:val="a5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о перераспределении земельных участков, находящихся в муниципальной собственности и земельных участков, находящихся в частной собственности.</w:t>
      </w:r>
    </w:p>
    <w:p w:rsidR="00937149" w:rsidRDefault="00937149" w:rsidP="00937149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  </w:t>
      </w:r>
      <w:r>
        <w:rPr>
          <w:sz w:val="28"/>
          <w:szCs w:val="28"/>
        </w:rPr>
        <w:t xml:space="preserve"> </w:t>
      </w:r>
    </w:p>
    <w:p w:rsidR="00937149" w:rsidRDefault="00937149" w:rsidP="00937149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937149" w:rsidRDefault="00937149" w:rsidP="00937149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937149" w:rsidRDefault="00937149" w:rsidP="00937149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Раздел, объединение и перераспределение земельных участков, находящихся в муниципальной собственности.</w:t>
      </w:r>
    </w:p>
    <w:p w:rsidR="00937149" w:rsidRDefault="00937149" w:rsidP="00937149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Предоставление в аренду и безвозмездное пользование муниципального имущества.</w:t>
      </w:r>
    </w:p>
    <w:p w:rsidR="00937149" w:rsidRDefault="00937149" w:rsidP="00937149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937149" w:rsidRDefault="00937149" w:rsidP="00937149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937149" w:rsidRDefault="00937149" w:rsidP="00937149">
      <w:pPr>
        <w:pStyle w:val="a5"/>
        <w:numPr>
          <w:ilvl w:val="0"/>
          <w:numId w:val="1"/>
        </w:num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Выдача разрешений на право организации розничного рынка.</w:t>
      </w:r>
    </w:p>
    <w:p w:rsidR="00937149" w:rsidRDefault="00937149" w:rsidP="00937149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937149" w:rsidRDefault="00937149" w:rsidP="00937149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Выдача архивных документов (архивных справок, выписок и копий).</w:t>
      </w:r>
    </w:p>
    <w:p w:rsidR="00937149" w:rsidRDefault="00937149" w:rsidP="00937149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937149" w:rsidRDefault="00937149" w:rsidP="00937149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937149" w:rsidRDefault="00937149" w:rsidP="00937149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Предоставление жилого помещения по договору социального найма.</w:t>
      </w:r>
    </w:p>
    <w:p w:rsidR="00937149" w:rsidRDefault="00937149" w:rsidP="00937149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Принятие на учет граждан в качестве, нуждающихся в жилых помещениях.</w:t>
      </w:r>
    </w:p>
    <w:p w:rsidR="00937149" w:rsidRDefault="00937149" w:rsidP="00937149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Признание нуждающимися в предоставлении жилых помещений отдельных категорий граждан.</w:t>
      </w:r>
    </w:p>
    <w:p w:rsidR="00937149" w:rsidRDefault="00937149" w:rsidP="00937149">
      <w:pPr>
        <w:pStyle w:val="a5"/>
        <w:widowControl w:val="0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937149" w:rsidRDefault="00937149" w:rsidP="00937149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жилых помещений муниципального специализированного жилищного фонда.</w:t>
      </w:r>
    </w:p>
    <w:p w:rsidR="00937149" w:rsidRDefault="00937149" w:rsidP="00937149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937149" w:rsidRDefault="00937149" w:rsidP="00937149">
      <w:pPr>
        <w:pStyle w:val="a5"/>
        <w:widowControl w:val="0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/>
        <w:spacing w:after="20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937149" w:rsidRDefault="00937149" w:rsidP="00937149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937149" w:rsidRDefault="00937149" w:rsidP="00937149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937149" w:rsidRDefault="00937149" w:rsidP="00937149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937149" w:rsidRDefault="00937149" w:rsidP="00937149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937149" w:rsidRDefault="00937149" w:rsidP="00937149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Принятие решения о создании семейного (родового) захоронения.</w:t>
      </w:r>
    </w:p>
    <w:p w:rsidR="00937149" w:rsidRDefault="00937149" w:rsidP="00937149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Предоставление разрешения на осуществление земляных работ.</w:t>
      </w:r>
    </w:p>
    <w:p w:rsidR="00937149" w:rsidRDefault="00937149" w:rsidP="00937149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Выдача разрешений на право вырубки зеленых насаждений. </w:t>
      </w:r>
    </w:p>
    <w:p w:rsidR="00937149" w:rsidRDefault="00937149" w:rsidP="00937149">
      <w:pPr>
        <w:rPr>
          <w:sz w:val="28"/>
          <w:szCs w:val="28"/>
        </w:rPr>
      </w:pPr>
      <w:r>
        <w:rPr>
          <w:sz w:val="28"/>
          <w:szCs w:val="28"/>
        </w:rPr>
        <w:t xml:space="preserve">            33.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937149" w:rsidRDefault="00937149" w:rsidP="00937149">
      <w:pPr>
        <w:rPr>
          <w:sz w:val="28"/>
          <w:szCs w:val="28"/>
        </w:rPr>
      </w:pPr>
      <w:r>
        <w:rPr>
          <w:sz w:val="28"/>
          <w:szCs w:val="28"/>
        </w:rPr>
        <w:t xml:space="preserve">             34.Установка информационной вывески, согласование дизайн-проекта размещения вывески.»</w:t>
      </w:r>
    </w:p>
    <w:p w:rsidR="00937149" w:rsidRDefault="00937149" w:rsidP="00937149">
      <w:pPr>
        <w:rPr>
          <w:sz w:val="28"/>
          <w:szCs w:val="28"/>
        </w:rPr>
      </w:pPr>
    </w:p>
    <w:p w:rsidR="00937149" w:rsidRDefault="00937149" w:rsidP="00937149">
      <w:pPr>
        <w:widowControl w:val="0"/>
        <w:suppressAutoHyphens/>
        <w:rPr>
          <w:sz w:val="28"/>
          <w:szCs w:val="28"/>
        </w:rPr>
      </w:pPr>
    </w:p>
    <w:p w:rsidR="00937149" w:rsidRDefault="00937149" w:rsidP="00937149">
      <w:pPr>
        <w:pStyle w:val="a5"/>
        <w:jc w:val="both"/>
        <w:rPr>
          <w:sz w:val="28"/>
          <w:szCs w:val="28"/>
        </w:rPr>
      </w:pPr>
    </w:p>
    <w:p w:rsidR="00937149" w:rsidRDefault="00937149" w:rsidP="00937149">
      <w:pPr>
        <w:pStyle w:val="a5"/>
        <w:jc w:val="both"/>
        <w:rPr>
          <w:sz w:val="28"/>
          <w:szCs w:val="28"/>
        </w:rPr>
      </w:pPr>
    </w:p>
    <w:p w:rsidR="00937149" w:rsidRDefault="00937149" w:rsidP="00937149">
      <w:pPr>
        <w:pStyle w:val="a5"/>
        <w:jc w:val="both"/>
        <w:rPr>
          <w:sz w:val="28"/>
          <w:szCs w:val="28"/>
        </w:rPr>
      </w:pPr>
    </w:p>
    <w:p w:rsidR="00937149" w:rsidRDefault="00937149" w:rsidP="00937149">
      <w:pPr>
        <w:pStyle w:val="a5"/>
        <w:jc w:val="both"/>
        <w:rPr>
          <w:sz w:val="28"/>
          <w:szCs w:val="28"/>
        </w:rPr>
      </w:pPr>
    </w:p>
    <w:p w:rsidR="00937149" w:rsidRDefault="00937149" w:rsidP="00937149">
      <w:pPr>
        <w:pStyle w:val="a5"/>
        <w:jc w:val="both"/>
        <w:rPr>
          <w:sz w:val="28"/>
          <w:szCs w:val="28"/>
        </w:rPr>
      </w:pPr>
    </w:p>
    <w:p w:rsidR="00937149" w:rsidRDefault="00937149" w:rsidP="00937149">
      <w:pPr>
        <w:pStyle w:val="a5"/>
        <w:jc w:val="both"/>
        <w:rPr>
          <w:sz w:val="28"/>
          <w:szCs w:val="28"/>
        </w:rPr>
      </w:pPr>
    </w:p>
    <w:p w:rsidR="00937149" w:rsidRDefault="00937149" w:rsidP="00937149">
      <w:pPr>
        <w:pStyle w:val="a5"/>
        <w:jc w:val="both"/>
        <w:rPr>
          <w:sz w:val="28"/>
          <w:szCs w:val="28"/>
        </w:rPr>
      </w:pPr>
    </w:p>
    <w:p w:rsidR="00937149" w:rsidRDefault="00937149" w:rsidP="00937149">
      <w:pPr>
        <w:pStyle w:val="a5"/>
        <w:jc w:val="both"/>
        <w:rPr>
          <w:sz w:val="28"/>
          <w:szCs w:val="28"/>
        </w:rPr>
      </w:pPr>
    </w:p>
    <w:p w:rsidR="00937149" w:rsidRDefault="00937149" w:rsidP="00937149">
      <w:pPr>
        <w:pStyle w:val="a5"/>
        <w:jc w:val="both"/>
        <w:rPr>
          <w:sz w:val="28"/>
          <w:szCs w:val="28"/>
        </w:rPr>
      </w:pPr>
    </w:p>
    <w:p w:rsidR="00937149" w:rsidRDefault="00937149" w:rsidP="00937149">
      <w:pPr>
        <w:pStyle w:val="a5"/>
        <w:jc w:val="both"/>
        <w:rPr>
          <w:sz w:val="28"/>
          <w:szCs w:val="28"/>
        </w:rPr>
      </w:pPr>
    </w:p>
    <w:p w:rsidR="00937149" w:rsidRDefault="00937149" w:rsidP="00937149">
      <w:pPr>
        <w:pStyle w:val="a5"/>
        <w:jc w:val="both"/>
        <w:rPr>
          <w:sz w:val="28"/>
          <w:szCs w:val="28"/>
        </w:rPr>
      </w:pPr>
    </w:p>
    <w:p w:rsidR="00937149" w:rsidRDefault="00937149" w:rsidP="00937149">
      <w:pPr>
        <w:pStyle w:val="a5"/>
        <w:jc w:val="both"/>
        <w:rPr>
          <w:sz w:val="28"/>
          <w:szCs w:val="28"/>
        </w:rPr>
      </w:pPr>
    </w:p>
    <w:p w:rsidR="00937149" w:rsidRDefault="00937149" w:rsidP="00937149">
      <w:pPr>
        <w:pStyle w:val="a5"/>
        <w:jc w:val="both"/>
        <w:rPr>
          <w:sz w:val="28"/>
          <w:szCs w:val="28"/>
        </w:rPr>
      </w:pPr>
    </w:p>
    <w:p w:rsidR="00937149" w:rsidRDefault="00937149" w:rsidP="00937149">
      <w:pPr>
        <w:pStyle w:val="a5"/>
        <w:jc w:val="both"/>
        <w:rPr>
          <w:sz w:val="28"/>
          <w:szCs w:val="28"/>
        </w:rPr>
      </w:pPr>
    </w:p>
    <w:p w:rsidR="00937149" w:rsidRDefault="00937149" w:rsidP="00937149">
      <w:pPr>
        <w:pStyle w:val="a5"/>
        <w:jc w:val="both"/>
        <w:rPr>
          <w:sz w:val="28"/>
          <w:szCs w:val="28"/>
        </w:rPr>
      </w:pPr>
    </w:p>
    <w:p w:rsidR="00937149" w:rsidRDefault="00937149" w:rsidP="00937149">
      <w:pPr>
        <w:pStyle w:val="a5"/>
        <w:jc w:val="both"/>
        <w:rPr>
          <w:sz w:val="28"/>
          <w:szCs w:val="28"/>
        </w:rPr>
      </w:pPr>
    </w:p>
    <w:p w:rsidR="00937149" w:rsidRDefault="00937149" w:rsidP="00937149">
      <w:pPr>
        <w:pStyle w:val="a5"/>
        <w:jc w:val="both"/>
        <w:rPr>
          <w:sz w:val="28"/>
          <w:szCs w:val="28"/>
        </w:rPr>
      </w:pPr>
    </w:p>
    <w:p w:rsidR="00937149" w:rsidRDefault="00937149" w:rsidP="00937149">
      <w:pPr>
        <w:pStyle w:val="a5"/>
        <w:jc w:val="both"/>
        <w:rPr>
          <w:sz w:val="28"/>
          <w:szCs w:val="28"/>
        </w:rPr>
      </w:pPr>
    </w:p>
    <w:p w:rsidR="00937149" w:rsidRDefault="00937149" w:rsidP="00937149">
      <w:pPr>
        <w:pStyle w:val="a5"/>
        <w:jc w:val="both"/>
        <w:rPr>
          <w:sz w:val="28"/>
          <w:szCs w:val="28"/>
        </w:rPr>
      </w:pPr>
    </w:p>
    <w:p w:rsidR="00937149" w:rsidRDefault="00937149" w:rsidP="00937149">
      <w:pPr>
        <w:pStyle w:val="a5"/>
        <w:jc w:val="both"/>
        <w:rPr>
          <w:sz w:val="28"/>
          <w:szCs w:val="28"/>
        </w:rPr>
      </w:pPr>
    </w:p>
    <w:p w:rsidR="00937149" w:rsidRDefault="00937149" w:rsidP="00937149">
      <w:pPr>
        <w:pStyle w:val="a5"/>
        <w:jc w:val="both"/>
        <w:rPr>
          <w:sz w:val="28"/>
          <w:szCs w:val="28"/>
        </w:rPr>
      </w:pPr>
    </w:p>
    <w:p w:rsidR="00937149" w:rsidRDefault="00937149" w:rsidP="00937149">
      <w:pPr>
        <w:pStyle w:val="a5"/>
        <w:jc w:val="both"/>
        <w:rPr>
          <w:sz w:val="28"/>
          <w:szCs w:val="28"/>
        </w:rPr>
      </w:pPr>
    </w:p>
    <w:p w:rsidR="00937149" w:rsidRDefault="00937149" w:rsidP="00937149">
      <w:pPr>
        <w:pStyle w:val="a5"/>
        <w:jc w:val="both"/>
        <w:rPr>
          <w:sz w:val="28"/>
          <w:szCs w:val="28"/>
        </w:rPr>
      </w:pPr>
    </w:p>
    <w:p w:rsidR="00937149" w:rsidRDefault="00937149" w:rsidP="00937149">
      <w:pPr>
        <w:pStyle w:val="a5"/>
        <w:jc w:val="both"/>
        <w:rPr>
          <w:sz w:val="28"/>
          <w:szCs w:val="28"/>
        </w:rPr>
      </w:pPr>
    </w:p>
    <w:p w:rsidR="00937149" w:rsidRDefault="00937149" w:rsidP="00937149"/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49"/>
    <w:rsid w:val="006C0B77"/>
    <w:rsid w:val="008242FF"/>
    <w:rsid w:val="00870751"/>
    <w:rsid w:val="00922C48"/>
    <w:rsid w:val="00937149"/>
    <w:rsid w:val="00B915B7"/>
    <w:rsid w:val="00CF3C6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BB005-538E-4DBD-B076-3A24DB25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37149"/>
    <w:rPr>
      <w:color w:val="0000FF"/>
      <w:u w:val="single"/>
    </w:rPr>
  </w:style>
  <w:style w:type="paragraph" w:styleId="a4">
    <w:name w:val="Normal (Web)"/>
    <w:basedOn w:val="a"/>
    <w:unhideWhenUsed/>
    <w:rsid w:val="0093714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937149"/>
    <w:pPr>
      <w:ind w:left="720"/>
      <w:contextualSpacing/>
    </w:pPr>
  </w:style>
  <w:style w:type="character" w:customStyle="1" w:styleId="FontStyle11">
    <w:name w:val="Font Style11"/>
    <w:uiPriority w:val="99"/>
    <w:rsid w:val="0093714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20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2023-11-27T10:19:00Z</dcterms:created>
  <dcterms:modified xsi:type="dcterms:W3CDTF">2023-11-30T10:56:00Z</dcterms:modified>
</cp:coreProperties>
</file>