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89"/>
        <w:gridCol w:w="4227"/>
      </w:tblGrid>
      <w:tr w:rsidR="00271237" w:rsidRPr="00120643" w:rsidTr="000E5747">
        <w:trPr>
          <w:trHeight w:val="16"/>
        </w:trPr>
        <w:tc>
          <w:tcPr>
            <w:tcW w:w="9816" w:type="dxa"/>
            <w:gridSpan w:val="2"/>
            <w:shd w:val="clear" w:color="auto" w:fill="auto"/>
          </w:tcPr>
          <w:p w:rsidR="0019707C" w:rsidRDefault="0019707C" w:rsidP="0019707C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F055C1" wp14:editId="63169A10">
                  <wp:extent cx="542925" cy="666750"/>
                  <wp:effectExtent l="0" t="0" r="9525" b="0"/>
                  <wp:docPr id="1" name="Рисунок 1" descr="01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1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07C" w:rsidRDefault="0019707C" w:rsidP="0019707C">
            <w:pPr>
              <w:pStyle w:val="1"/>
              <w:ind w:left="851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</w:t>
            </w:r>
          </w:p>
          <w:p w:rsidR="0019707C" w:rsidRDefault="0019707C" w:rsidP="0019707C">
            <w:pPr>
              <w:pStyle w:val="1"/>
              <w:ind w:left="851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РОЖДЕСТВЕНСКО-ХАВСКОГО СЕЛЬСКОГО ПОСЕЛЕНИЯ НОВОУСМАНСКОГО МУНИЦИПАЛЬНОГО РАЙОНА  </w:t>
            </w:r>
          </w:p>
          <w:p w:rsidR="0019707C" w:rsidRDefault="0019707C" w:rsidP="0019707C">
            <w:pPr>
              <w:pStyle w:val="1"/>
              <w:ind w:left="851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ВОРОНЕЖСКОЙ ОБЛАСТИ</w:t>
            </w:r>
          </w:p>
          <w:p w:rsidR="0019707C" w:rsidRDefault="0019707C" w:rsidP="0019707C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19707C" w:rsidRDefault="0019707C" w:rsidP="0019707C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 О С Т А Н О В Л Е Н И Е</w:t>
            </w:r>
          </w:p>
          <w:p w:rsidR="0019707C" w:rsidRDefault="0019707C" w:rsidP="0019707C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От 1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 июля  202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года  №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55</w:t>
            </w:r>
          </w:p>
          <w:p w:rsidR="0019707C" w:rsidRPr="00C51E3B" w:rsidRDefault="0019707C" w:rsidP="0019707C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51E3B">
              <w:rPr>
                <w:rFonts w:ascii="Times New Roman" w:hAnsi="Times New Roman"/>
                <w:noProof/>
                <w:sz w:val="28"/>
                <w:szCs w:val="28"/>
              </w:rPr>
              <w:t>с. Рождественская Хава</w:t>
            </w:r>
          </w:p>
          <w:p w:rsidR="00271237" w:rsidRPr="00120643" w:rsidRDefault="00271237" w:rsidP="000E574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spacing w:val="-14"/>
                <w:sz w:val="28"/>
                <w:szCs w:val="28"/>
              </w:rPr>
            </w:pPr>
          </w:p>
        </w:tc>
      </w:tr>
      <w:tr w:rsidR="00271237" w:rsidRPr="00120643" w:rsidTr="000E5747">
        <w:trPr>
          <w:trHeight w:val="146"/>
        </w:trPr>
        <w:tc>
          <w:tcPr>
            <w:tcW w:w="5589" w:type="dxa"/>
            <w:shd w:val="clear" w:color="auto" w:fill="auto"/>
          </w:tcPr>
          <w:p w:rsidR="00271237" w:rsidRPr="00120643" w:rsidRDefault="00271237" w:rsidP="002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</w:t>
            </w:r>
            <w:r w:rsidRPr="00694A9A">
              <w:rPr>
                <w:rFonts w:ascii="Times New Roman" w:hAnsi="Times New Roman"/>
                <w:sz w:val="28"/>
                <w:szCs w:val="28"/>
              </w:rPr>
              <w:t>твер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694A9A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ении</w:t>
            </w:r>
            <w:r w:rsidRPr="00694A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положения о</w:t>
            </w:r>
            <w:r w:rsidRPr="00694A9A">
              <w:rPr>
                <w:rFonts w:ascii="Times New Roman" w:hAnsi="Times New Roman"/>
                <w:sz w:val="28"/>
                <w:szCs w:val="28"/>
              </w:rPr>
              <w:t xml:space="preserve"> комиссии по рассмотрению документов о представлении к награждению государственными наградами Российской Федерации</w:t>
            </w:r>
          </w:p>
        </w:tc>
        <w:tc>
          <w:tcPr>
            <w:tcW w:w="4227" w:type="dxa"/>
            <w:shd w:val="clear" w:color="auto" w:fill="auto"/>
          </w:tcPr>
          <w:p w:rsidR="00271237" w:rsidRPr="00120643" w:rsidRDefault="00271237" w:rsidP="000E5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271237" w:rsidRPr="00120643" w:rsidRDefault="00271237" w:rsidP="00271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237" w:rsidRDefault="00271237" w:rsidP="00271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43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572438">
        <w:rPr>
          <w:rFonts w:ascii="Times New Roman" w:hAnsi="Times New Roman" w:cs="Times New Roman"/>
          <w:sz w:val="28"/>
          <w:szCs w:val="28"/>
        </w:rPr>
        <w:t>с  Федеральным</w:t>
      </w:r>
      <w:proofErr w:type="gramEnd"/>
      <w:r w:rsidRPr="00572438">
        <w:rPr>
          <w:rFonts w:ascii="Times New Roman" w:hAnsi="Times New Roman" w:cs="Times New Roman"/>
          <w:sz w:val="28"/>
          <w:szCs w:val="28"/>
        </w:rPr>
        <w:t xml:space="preserve"> законом от 06.10.2003 года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0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BF2">
        <w:rPr>
          <w:rFonts w:ascii="Times New Roman" w:hAnsi="Times New Roman"/>
          <w:sz w:val="28"/>
          <w:szCs w:val="28"/>
        </w:rPr>
        <w:t>Указ</w:t>
      </w:r>
      <w:r>
        <w:rPr>
          <w:rFonts w:ascii="Times New Roman" w:hAnsi="Times New Roman"/>
          <w:sz w:val="28"/>
          <w:szCs w:val="28"/>
        </w:rPr>
        <w:t>ом</w:t>
      </w:r>
      <w:r w:rsidRPr="00EF3BF2">
        <w:rPr>
          <w:rFonts w:ascii="Times New Roman" w:hAnsi="Times New Roman"/>
          <w:sz w:val="28"/>
          <w:szCs w:val="28"/>
        </w:rPr>
        <w:t xml:space="preserve"> Президента Российской Федерации от 07.09.2010 </w:t>
      </w:r>
      <w:r>
        <w:rPr>
          <w:rFonts w:ascii="Times New Roman" w:hAnsi="Times New Roman"/>
          <w:sz w:val="28"/>
          <w:szCs w:val="28"/>
        </w:rPr>
        <w:t>№</w:t>
      </w:r>
      <w:r w:rsidRPr="00EF3BF2">
        <w:rPr>
          <w:rFonts w:ascii="Times New Roman" w:hAnsi="Times New Roman"/>
          <w:sz w:val="28"/>
          <w:szCs w:val="28"/>
        </w:rPr>
        <w:t xml:space="preserve"> 1099 </w:t>
      </w:r>
      <w:r>
        <w:rPr>
          <w:rFonts w:ascii="Times New Roman" w:hAnsi="Times New Roman"/>
          <w:sz w:val="28"/>
          <w:szCs w:val="28"/>
        </w:rPr>
        <w:t>«</w:t>
      </w:r>
      <w:r w:rsidRPr="00EF3BF2">
        <w:rPr>
          <w:rFonts w:ascii="Times New Roman" w:hAnsi="Times New Roman"/>
          <w:sz w:val="28"/>
          <w:szCs w:val="28"/>
        </w:rPr>
        <w:t>О мерах по совершенствованию государственной наградной системы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572438">
        <w:rPr>
          <w:rFonts w:ascii="Times New Roman" w:hAnsi="Times New Roman" w:cs="Times New Roman"/>
          <w:sz w:val="28"/>
          <w:szCs w:val="28"/>
        </w:rPr>
        <w:t>руководствуясь Уставом Рождественско-Хавского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064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Рождественско-Хавского сельского поселения </w:t>
      </w:r>
      <w:r w:rsidRPr="00120643">
        <w:rPr>
          <w:rFonts w:ascii="Times New Roman" w:hAnsi="Times New Roman" w:cs="Times New Roman"/>
          <w:sz w:val="28"/>
          <w:szCs w:val="28"/>
        </w:rPr>
        <w:t xml:space="preserve">Новоусманского муниципального района Воронежской области </w:t>
      </w:r>
    </w:p>
    <w:p w:rsidR="00271237" w:rsidRPr="00120643" w:rsidRDefault="00271237" w:rsidP="00271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1237" w:rsidRPr="0019707C" w:rsidRDefault="00271237" w:rsidP="00271237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9707C">
        <w:rPr>
          <w:rFonts w:ascii="Times New Roman" w:hAnsi="Times New Roman" w:cs="Times New Roman"/>
          <w:noProof/>
          <w:sz w:val="28"/>
          <w:szCs w:val="28"/>
          <w:lang w:eastAsia="ru-RU"/>
        </w:rPr>
        <w:t>П О С Т А Н О В Л Я Е Т:</w:t>
      </w:r>
    </w:p>
    <w:p w:rsidR="00271237" w:rsidRPr="00120643" w:rsidRDefault="00271237" w:rsidP="00271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237" w:rsidRPr="00694A9A" w:rsidRDefault="00271237" w:rsidP="0027123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120643">
        <w:rPr>
          <w:rFonts w:ascii="Times New Roman" w:hAnsi="Times New Roman" w:cs="Times New Roman"/>
          <w:sz w:val="28"/>
          <w:szCs w:val="28"/>
        </w:rPr>
        <w:t xml:space="preserve">1. </w:t>
      </w:r>
      <w:r w:rsidRPr="00694A9A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положение о</w:t>
      </w:r>
      <w:r w:rsidRPr="00694A9A">
        <w:rPr>
          <w:rFonts w:ascii="Times New Roman" w:hAnsi="Times New Roman"/>
          <w:sz w:val="28"/>
          <w:szCs w:val="28"/>
        </w:rPr>
        <w:t xml:space="preserve"> комиссии по рассмотрению документов о представлении к награждению государственными наградами Российской Федерации</w:t>
      </w:r>
      <w:r>
        <w:rPr>
          <w:rFonts w:ascii="Times New Roman" w:hAnsi="Times New Roman"/>
          <w:sz w:val="28"/>
          <w:szCs w:val="28"/>
        </w:rPr>
        <w:t xml:space="preserve"> согласно приложению 1 к настоящему постановлению</w:t>
      </w:r>
      <w:r w:rsidRPr="00694A9A">
        <w:rPr>
          <w:rFonts w:ascii="Times New Roman" w:hAnsi="Times New Roman"/>
          <w:sz w:val="28"/>
          <w:szCs w:val="28"/>
        </w:rPr>
        <w:t>.</w:t>
      </w:r>
    </w:p>
    <w:p w:rsidR="005E0FB6" w:rsidRPr="00F86711" w:rsidRDefault="00271237" w:rsidP="005E0FB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0FB6">
        <w:rPr>
          <w:rFonts w:ascii="Times New Roman" w:hAnsi="Times New Roman"/>
          <w:sz w:val="28"/>
          <w:szCs w:val="28"/>
        </w:rPr>
        <w:t xml:space="preserve">Создать </w:t>
      </w:r>
      <w:r w:rsidR="005E0FB6" w:rsidRPr="00694A9A">
        <w:rPr>
          <w:rFonts w:ascii="Times New Roman" w:hAnsi="Times New Roman"/>
          <w:sz w:val="28"/>
          <w:szCs w:val="28"/>
        </w:rPr>
        <w:t>комисси</w:t>
      </w:r>
      <w:r w:rsidR="005E0FB6">
        <w:rPr>
          <w:rFonts w:ascii="Times New Roman" w:hAnsi="Times New Roman"/>
          <w:sz w:val="28"/>
          <w:szCs w:val="28"/>
        </w:rPr>
        <w:t>ю</w:t>
      </w:r>
      <w:r w:rsidR="005E0FB6" w:rsidRPr="00694A9A">
        <w:rPr>
          <w:rFonts w:ascii="Times New Roman" w:hAnsi="Times New Roman"/>
          <w:sz w:val="28"/>
          <w:szCs w:val="28"/>
        </w:rPr>
        <w:t xml:space="preserve"> по рассмотрению документов о представлении к награждению государственными наградами Российской Федерации</w:t>
      </w:r>
      <w:r w:rsidR="005E0FB6">
        <w:rPr>
          <w:rFonts w:ascii="Times New Roman" w:hAnsi="Times New Roman"/>
          <w:sz w:val="28"/>
          <w:szCs w:val="28"/>
        </w:rPr>
        <w:t>.</w:t>
      </w:r>
      <w:r w:rsidR="005E0FB6" w:rsidRPr="00F86711">
        <w:rPr>
          <w:rFonts w:ascii="Times New Roman" w:hAnsi="Times New Roman"/>
          <w:sz w:val="28"/>
          <w:szCs w:val="28"/>
        </w:rPr>
        <w:t xml:space="preserve"> </w:t>
      </w:r>
    </w:p>
    <w:p w:rsidR="00271237" w:rsidRDefault="005E0FB6" w:rsidP="005E0FB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7605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76059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 состав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94A9A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и</w:t>
      </w:r>
      <w:r w:rsidRPr="00694A9A">
        <w:rPr>
          <w:rFonts w:ascii="Times New Roman" w:hAnsi="Times New Roman"/>
          <w:sz w:val="28"/>
          <w:szCs w:val="28"/>
        </w:rPr>
        <w:t xml:space="preserve"> по рассмотрению документов о представлении к награждению государственными наградами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71237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271237">
        <w:rPr>
          <w:rFonts w:ascii="Times New Roman" w:hAnsi="Times New Roman"/>
          <w:sz w:val="28"/>
          <w:szCs w:val="28"/>
        </w:rPr>
        <w:t>2</w:t>
      </w:r>
      <w:r w:rsidR="0027123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271237">
        <w:rPr>
          <w:rFonts w:ascii="Times New Roman" w:hAnsi="Times New Roman"/>
          <w:sz w:val="28"/>
          <w:szCs w:val="28"/>
        </w:rPr>
        <w:t>.</w:t>
      </w:r>
    </w:p>
    <w:p w:rsidR="00271237" w:rsidRPr="0019707C" w:rsidRDefault="00271237" w:rsidP="0027123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E0FB6">
        <w:rPr>
          <w:sz w:val="28"/>
          <w:szCs w:val="28"/>
        </w:rPr>
        <w:t>4</w:t>
      </w:r>
      <w:r w:rsidRPr="00A643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71237">
        <w:rPr>
          <w:rFonts w:ascii="Times New Roman" w:hAnsi="Times New Roman" w:cs="Times New Roman"/>
          <w:sz w:val="28"/>
          <w:szCs w:val="28"/>
        </w:rPr>
        <w:t>Обнарод</w:t>
      </w:r>
      <w:r w:rsidRPr="00271237">
        <w:rPr>
          <w:rFonts w:ascii="Times New Roman" w:hAnsi="Times New Roman" w:cs="Times New Roman"/>
          <w:color w:val="000000"/>
          <w:sz w:val="28"/>
          <w:szCs w:val="28"/>
        </w:rPr>
        <w:t>овать</w:t>
      </w:r>
      <w:r w:rsidRPr="0042707C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07C">
        <w:rPr>
          <w:rFonts w:ascii="Times New Roman" w:hAnsi="Times New Roman" w:cs="Times New Roman"/>
          <w:color w:val="000000"/>
          <w:sz w:val="28"/>
          <w:szCs w:val="28"/>
        </w:rPr>
        <w:t>путем размещения на досках объявлений в администрации сельского поселения, М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2707C">
        <w:rPr>
          <w:rFonts w:ascii="Times New Roman" w:hAnsi="Times New Roman" w:cs="Times New Roman"/>
          <w:color w:val="000000"/>
          <w:sz w:val="28"/>
          <w:szCs w:val="28"/>
        </w:rPr>
        <w:t>ОУ Рождественско-</w:t>
      </w:r>
      <w:proofErr w:type="spellStart"/>
      <w:r w:rsidRPr="0042707C">
        <w:rPr>
          <w:rFonts w:ascii="Times New Roman" w:hAnsi="Times New Roman" w:cs="Times New Roman"/>
          <w:color w:val="000000"/>
          <w:sz w:val="28"/>
          <w:szCs w:val="28"/>
        </w:rPr>
        <w:t>Хавская</w:t>
      </w:r>
      <w:proofErr w:type="spellEnd"/>
      <w:r w:rsidRPr="0042707C">
        <w:rPr>
          <w:rFonts w:ascii="Times New Roman" w:hAnsi="Times New Roman" w:cs="Times New Roman"/>
          <w:color w:val="000000"/>
          <w:sz w:val="28"/>
          <w:szCs w:val="28"/>
        </w:rPr>
        <w:t> СОШ и на официальном сайте Рождественско-</w:t>
      </w:r>
      <w:r w:rsidRPr="0042707C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Хавского сельского поселения в сети «Интернет»</w:t>
      </w:r>
      <w:r w:rsidRPr="0042707C">
        <w:rPr>
          <w:rFonts w:ascii="Times New Roman" w:hAnsi="Times New Roman" w:cs="Times New Roman"/>
          <w:sz w:val="28"/>
          <w:szCs w:val="28"/>
        </w:rPr>
        <w:t>:</w:t>
      </w:r>
      <w:r w:rsidRPr="004270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19707C">
          <w:rPr>
            <w:rStyle w:val="a3"/>
            <w:rFonts w:ascii="Times New Roman" w:hAnsi="Times New Roman" w:cs="Times New Roman"/>
            <w:sz w:val="28"/>
            <w:szCs w:val="28"/>
          </w:rPr>
          <w:t>https://rozhdestvenskoxavskoe-r20.gosweb.gosuslugi.ru/</w:t>
        </w:r>
      </w:hyperlink>
      <w:r w:rsidRPr="001970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.</w:t>
      </w:r>
    </w:p>
    <w:p w:rsidR="00271237" w:rsidRPr="0042707C" w:rsidRDefault="005E0FB6" w:rsidP="0027123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1237" w:rsidRPr="0042707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="00271237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71237" w:rsidRPr="004270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237" w:rsidRPr="0042707C" w:rsidRDefault="00271237" w:rsidP="0027123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71237" w:rsidRPr="0042707C" w:rsidRDefault="00271237" w:rsidP="0027123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71237" w:rsidRPr="0042707C" w:rsidRDefault="00271237" w:rsidP="00271237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707C">
        <w:rPr>
          <w:rFonts w:ascii="Times New Roman" w:hAnsi="Times New Roman" w:cs="Times New Roman"/>
          <w:sz w:val="28"/>
          <w:szCs w:val="28"/>
        </w:rPr>
        <w:t>Глава</w:t>
      </w:r>
    </w:p>
    <w:p w:rsidR="00271237" w:rsidRDefault="00271237" w:rsidP="00271237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707C">
        <w:rPr>
          <w:rFonts w:ascii="Times New Roman" w:hAnsi="Times New Roman" w:cs="Times New Roman"/>
          <w:sz w:val="28"/>
          <w:szCs w:val="28"/>
        </w:rPr>
        <w:t xml:space="preserve">Рождественско-Хавского </w:t>
      </w:r>
    </w:p>
    <w:p w:rsidR="00271237" w:rsidRPr="0042707C" w:rsidRDefault="00271237" w:rsidP="00271237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707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2707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42707C">
        <w:rPr>
          <w:rFonts w:ascii="Times New Roman" w:hAnsi="Times New Roman" w:cs="Times New Roman"/>
          <w:sz w:val="28"/>
          <w:szCs w:val="28"/>
        </w:rPr>
        <w:t>Е.В.Чирков</w:t>
      </w:r>
      <w:proofErr w:type="spellEnd"/>
    </w:p>
    <w:p w:rsidR="00271237" w:rsidRPr="00120643" w:rsidRDefault="00271237" w:rsidP="002712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71237" w:rsidRPr="00120643" w:rsidRDefault="00271237" w:rsidP="002712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71237" w:rsidRPr="00120643" w:rsidRDefault="00271237" w:rsidP="002712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71237" w:rsidRPr="00120643" w:rsidRDefault="00271237" w:rsidP="002712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71237" w:rsidRPr="00120643" w:rsidRDefault="00271237" w:rsidP="002712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71237" w:rsidRPr="00120643" w:rsidRDefault="00271237" w:rsidP="002712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71237" w:rsidRPr="00120643" w:rsidRDefault="00271237" w:rsidP="002712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71237" w:rsidRPr="00120643" w:rsidRDefault="00271237" w:rsidP="002712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71237" w:rsidRPr="00120643" w:rsidRDefault="00271237" w:rsidP="002712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71237" w:rsidRPr="00120643" w:rsidRDefault="00271237" w:rsidP="002712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71237" w:rsidRPr="00120643" w:rsidRDefault="00271237" w:rsidP="002712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71237" w:rsidRPr="00120643" w:rsidRDefault="00271237" w:rsidP="002712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71237" w:rsidRPr="00120643" w:rsidRDefault="00271237" w:rsidP="002712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71237" w:rsidRPr="00120643" w:rsidRDefault="00271237" w:rsidP="002712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71237" w:rsidRDefault="00271237" w:rsidP="002712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0" w:name="_GoBack"/>
      <w:bookmarkEnd w:id="0"/>
    </w:p>
    <w:p w:rsidR="00271237" w:rsidRDefault="00271237" w:rsidP="002712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71237" w:rsidRDefault="00271237" w:rsidP="002712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71237" w:rsidRDefault="00271237" w:rsidP="002712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71237" w:rsidRDefault="00271237" w:rsidP="002712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71237" w:rsidRDefault="00271237" w:rsidP="002712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71237" w:rsidRDefault="00271237" w:rsidP="002712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71237" w:rsidRDefault="00271237" w:rsidP="002712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71237" w:rsidRDefault="00271237" w:rsidP="002712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71237" w:rsidRDefault="00271237" w:rsidP="002712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9707C" w:rsidRDefault="0019707C" w:rsidP="002712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9707C" w:rsidRDefault="0019707C" w:rsidP="002712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9707C" w:rsidRDefault="0019707C" w:rsidP="002712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71237" w:rsidRDefault="00271237" w:rsidP="002712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71237" w:rsidRDefault="00271237" w:rsidP="002712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71237" w:rsidRDefault="00271237" w:rsidP="002712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71237" w:rsidRDefault="00271237" w:rsidP="002712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271237" w:rsidRPr="00120643" w:rsidTr="000E5747">
        <w:tc>
          <w:tcPr>
            <w:tcW w:w="4247" w:type="dxa"/>
          </w:tcPr>
          <w:p w:rsidR="00271237" w:rsidRPr="00120643" w:rsidRDefault="00271237" w:rsidP="000E57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237" w:rsidRDefault="00271237" w:rsidP="005E0F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A643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Приложение</w:t>
      </w:r>
      <w:r w:rsidR="005742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1</w:t>
      </w:r>
      <w:r w:rsidRPr="00A643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</w:p>
    <w:p w:rsidR="00271237" w:rsidRPr="00A64355" w:rsidRDefault="00271237" w:rsidP="005E0F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к </w:t>
      </w:r>
      <w:r w:rsidRPr="00A643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постановлению администрации</w:t>
      </w:r>
    </w:p>
    <w:p w:rsidR="00271237" w:rsidRPr="00A64355" w:rsidRDefault="00271237" w:rsidP="005E0F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Рождественско-Хавского</w:t>
      </w:r>
      <w:r w:rsidRPr="00A643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сельского поселения</w:t>
      </w:r>
    </w:p>
    <w:p w:rsidR="00271237" w:rsidRPr="00A64355" w:rsidRDefault="00271237" w:rsidP="005E0F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A643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Новоусманского муниципального района</w:t>
      </w:r>
    </w:p>
    <w:p w:rsidR="00271237" w:rsidRPr="00A64355" w:rsidRDefault="00271237" w:rsidP="005E0F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A643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Воронежской области</w:t>
      </w:r>
    </w:p>
    <w:p w:rsidR="005E0FB6" w:rsidRDefault="00271237" w:rsidP="005E0FB6">
      <w:pPr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A643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5E0F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  <w:r w:rsidRPr="00A643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7</w:t>
      </w:r>
      <w:r w:rsidRPr="00A643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.2024г. 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5</w:t>
      </w:r>
      <w:r w:rsidR="005E0F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5</w:t>
      </w:r>
    </w:p>
    <w:p w:rsidR="005E0FB6" w:rsidRDefault="005E0FB6" w:rsidP="005E0FB6">
      <w:pPr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5E0FB6" w:rsidRDefault="005E0FB6" w:rsidP="005E0FB6">
      <w:pPr>
        <w:pStyle w:val="ConsPlusTitle"/>
        <w:jc w:val="center"/>
        <w:rPr>
          <w:szCs w:val="28"/>
        </w:rPr>
      </w:pPr>
    </w:p>
    <w:p w:rsidR="005E0FB6" w:rsidRPr="005E0FB6" w:rsidRDefault="005E0FB6" w:rsidP="005E0FB6">
      <w:pPr>
        <w:pStyle w:val="ConsPlusTitle"/>
        <w:jc w:val="center"/>
        <w:rPr>
          <w:szCs w:val="28"/>
        </w:rPr>
      </w:pPr>
      <w:r w:rsidRPr="002C0CAF">
        <w:rPr>
          <w:szCs w:val="28"/>
        </w:rPr>
        <w:t xml:space="preserve">ПОЛОЖЕНИЕ </w:t>
      </w:r>
    </w:p>
    <w:p w:rsidR="005E0FB6" w:rsidRDefault="005E0FB6" w:rsidP="005E0FB6">
      <w:pPr>
        <w:pStyle w:val="ConsPlusNormal"/>
        <w:jc w:val="center"/>
        <w:rPr>
          <w:b/>
          <w:szCs w:val="28"/>
        </w:rPr>
      </w:pPr>
      <w:r w:rsidRPr="00E27788">
        <w:rPr>
          <w:b/>
          <w:szCs w:val="28"/>
        </w:rPr>
        <w:t>О КОМИССИИ ПО РАССМОТРЕНИЮ ДОКУМЕНТОВ О ПРЕДСТАВЛЕНИИ К НАГРАЖДЕНИЮ ГОСУДАРСТВЕННЫМИ НАГРАДАМИ РОССИЙСКОЙ ФЕДЕРАЦИИ</w:t>
      </w:r>
    </w:p>
    <w:p w:rsidR="005E0FB6" w:rsidRPr="002C0CAF" w:rsidRDefault="005E0FB6" w:rsidP="005E0FB6">
      <w:pPr>
        <w:pStyle w:val="ConsPlusNormal"/>
        <w:jc w:val="center"/>
        <w:rPr>
          <w:b/>
          <w:szCs w:val="28"/>
        </w:rPr>
      </w:pPr>
    </w:p>
    <w:p w:rsidR="005E0FB6" w:rsidRPr="00E27788" w:rsidRDefault="005E0FB6" w:rsidP="005E0FB6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 xml:space="preserve">1. Комиссия по рассмотрению документов о представлении к награждению государственными наградами Российской Федерации (далее - Комиссия) является консультативным органом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Рождественско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-Хавского сельского поселения Новоусманского</w:t>
      </w:r>
      <w:r w:rsidRPr="00FD3E5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>и формируется для предварительного рассмотрения вопросов, связанных с награждением государственными наградами Российской Федерации.</w:t>
      </w:r>
    </w:p>
    <w:p w:rsidR="005E0FB6" w:rsidRPr="00E27788" w:rsidRDefault="005E0FB6" w:rsidP="005E0FB6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 xml:space="preserve">2. Целью деятельности Комиссии является проведение оценки материалов о награждении </w:t>
      </w:r>
      <w:r w:rsidRPr="00B1727D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государственными наградами Российской Федерации </w:t>
      </w: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>и обеспечении объективного подхода к поощрению граждан Российской Федерации, иностранных граждан, а также лиц без гражданства государственными наградами Российской Федерации.</w:t>
      </w:r>
    </w:p>
    <w:p w:rsidR="005E0FB6" w:rsidRPr="00E27788" w:rsidRDefault="005E0FB6" w:rsidP="005E0FB6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 xml:space="preserve">3. В своей деятельности Комиссия руководствуется </w:t>
      </w:r>
      <w:hyperlink r:id="rId7">
        <w:r w:rsidRPr="00E27788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Конституцией</w:t>
        </w:r>
      </w:hyperlink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федеральными законами Российской Федерации, указами и распоряжениями Президента Российской Федерации о государственных наградах Российской Федерации и иными нормативными правовыми актами, регламентирующими награждение, а также настоящим Положением.</w:t>
      </w:r>
    </w:p>
    <w:p w:rsidR="005E0FB6" w:rsidRPr="00E27788" w:rsidRDefault="005E0FB6" w:rsidP="005E0FB6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>4. Основными задачами Комиссии являются:</w:t>
      </w:r>
    </w:p>
    <w:p w:rsidR="005E0FB6" w:rsidRPr="00E27788" w:rsidRDefault="005E0FB6" w:rsidP="005E0FB6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 xml:space="preserve">а) рассмотрение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направленных на имя главы</w:t>
      </w: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Рождественско-Хавского сельского поселения Новоусманского</w:t>
      </w:r>
      <w:r w:rsidRPr="00FD3E5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муниципального района </w:t>
      </w: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>ходатайств о награждении государственными наградами и сформированных на их основании документов (далее - наградные материалы);</w:t>
      </w:r>
    </w:p>
    <w:p w:rsidR="005E0FB6" w:rsidRPr="00E27788" w:rsidRDefault="005E0FB6" w:rsidP="005E0FB6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 xml:space="preserve">б) рассмотрение заявлений награжденных о выдаче дубликатов </w:t>
      </w: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государственных наград, нагрудных знаков к почетным званиям.</w:t>
      </w:r>
    </w:p>
    <w:p w:rsidR="005E0FB6" w:rsidRPr="00E27788" w:rsidRDefault="005E0FB6" w:rsidP="005E0FB6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>5. Комиссия для выполнения своих задач имеет право:</w:t>
      </w:r>
    </w:p>
    <w:p w:rsidR="005E0FB6" w:rsidRPr="00E27788" w:rsidRDefault="005E0FB6" w:rsidP="005E0FB6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 xml:space="preserve">а) запрашивать от общественных объединений и иных органов, организаций, а также от должностных лиц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</w:t>
      </w: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 xml:space="preserve"> и сведения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рассмотрения наградных материалов</w:t>
      </w: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0FB6" w:rsidRPr="00E27788" w:rsidRDefault="005E0FB6" w:rsidP="005E0FB6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>б) привлекать в случае необходимости специалистов для подготовки заключений по поступившим наградным материалам;</w:t>
      </w:r>
    </w:p>
    <w:p w:rsidR="005E0FB6" w:rsidRPr="00E27788" w:rsidRDefault="005E0FB6" w:rsidP="005E0FB6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 xml:space="preserve">в) заслушивать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>рассматриваем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заседании вопросам</w:t>
      </w: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представителей органов местного самоуправления, общественных организаций, трудовых коллективов,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также должностных лиц</w:t>
      </w: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 xml:space="preserve"> и специалистов.</w:t>
      </w:r>
    </w:p>
    <w:p w:rsidR="005E0FB6" w:rsidRPr="00E27788" w:rsidRDefault="005E0FB6" w:rsidP="005E0FB6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>6. Комиссию возглавляет председатель Комиссии. В ее состав входят заместитель председателя Комиссии и члены Комиссии.</w:t>
      </w:r>
    </w:p>
    <w:p w:rsidR="005E0FB6" w:rsidRDefault="005E0FB6" w:rsidP="005E0FB6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>. Заседания Комиссии проводятся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мере поступления наградных материалов</w:t>
      </w: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0FB6" w:rsidRPr="00E27788" w:rsidRDefault="005E0FB6" w:rsidP="005E0FB6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>Руководит заседанием председатель Комиссии, а в его отсутствие - заместитель председателя Комиссии.</w:t>
      </w:r>
    </w:p>
    <w:p w:rsidR="005E0FB6" w:rsidRPr="00E27788" w:rsidRDefault="005E0FB6" w:rsidP="005E0FB6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>Заседание Комиссии правомочно, если на нем присутствует более половины ее членов.</w:t>
      </w:r>
    </w:p>
    <w:p w:rsidR="005E0FB6" w:rsidRPr="00E27788" w:rsidRDefault="005E0FB6" w:rsidP="005E0FB6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 xml:space="preserve">9. Комиссия рассматривает поступившие наградные материалы, 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также приложенные</w:t>
      </w: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наградным материалам заключения и иные документы.</w:t>
      </w:r>
    </w:p>
    <w:p w:rsidR="005E0FB6" w:rsidRPr="00E27788" w:rsidRDefault="005E0FB6" w:rsidP="005E0FB6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>10. Комиссия может принять следующие решения:</w:t>
      </w:r>
    </w:p>
    <w:p w:rsidR="005E0FB6" w:rsidRPr="00E27788" w:rsidRDefault="005E0FB6" w:rsidP="005E0FB6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 xml:space="preserve">а)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направлении</w:t>
      </w: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ходатайства о награждении государственной наградой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губернатору Воронежской области</w:t>
      </w: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0FB6" w:rsidRPr="00E27788" w:rsidRDefault="005E0FB6" w:rsidP="005E0FB6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 xml:space="preserve">б) об отказе в </w:t>
      </w:r>
      <w:r w:rsidRPr="00B1727D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направлении </w:t>
      </w: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>ходатайства о награждении государственной наградой Российской Федерации</w:t>
      </w:r>
      <w:r w:rsidRPr="00B1727D">
        <w:rPr>
          <w:rFonts w:ascii="Times New Roman" w:eastAsia="Times New Roman" w:hAnsi="Times New Roman"/>
          <w:sz w:val="28"/>
          <w:szCs w:val="28"/>
          <w:lang w:eastAsia="ru-RU"/>
        </w:rPr>
        <w:t xml:space="preserve"> губернатору Воронежской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0FB6" w:rsidRDefault="005E0FB6" w:rsidP="005E0FB6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 xml:space="preserve">11. Решение Комиссии принимается простым большинством голосов от числа присутствующих путем открытого голосования. </w:t>
      </w:r>
      <w:r w:rsidRPr="00B1727D">
        <w:rPr>
          <w:rFonts w:ascii="Times New Roman" w:eastAsia="Times New Roman" w:hAnsi="Times New Roman"/>
          <w:sz w:val="28"/>
          <w:szCs w:val="28"/>
          <w:lang w:eastAsia="ru-RU"/>
        </w:rPr>
        <w:t>При равенстве голосов решающим является голос председателя комиссии</w:t>
      </w: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E0FB6" w:rsidRDefault="005E0FB6" w:rsidP="005E0FB6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>опускается принятие решения Комиссии путем персонального опроса членов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(заочно)</w:t>
      </w: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E0FB6" w:rsidRPr="00E27788" w:rsidRDefault="005E0FB6" w:rsidP="005E0FB6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>Решение Комиссии оформляется протоколом, который подписыва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председатель</w:t>
      </w:r>
      <w:r w:rsidRPr="001A0C0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>в его отсутствие -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меститель председателя Комиссии</w:t>
      </w: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0FB6" w:rsidRPr="00E27788" w:rsidRDefault="005E0FB6" w:rsidP="005E0FB6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Протокол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Комиссии представляется</w:t>
      </w: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46C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</w:t>
      </w:r>
      <w:r w:rsidR="00AA46C7" w:rsidRPr="00AA46C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proofErr w:type="gramStart"/>
      <w:r w:rsidR="00AA46C7" w:rsidRPr="00AA46C7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Pr="00AA46C7">
        <w:rPr>
          <w:sz w:val="20"/>
        </w:rPr>
        <w:t xml:space="preserve"> </w:t>
      </w:r>
      <w:r w:rsidRPr="0050254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50254A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утверждение</w:t>
      </w:r>
      <w:r w:rsidRPr="00E27788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трех дней со дня проведения заседания.</w:t>
      </w:r>
    </w:p>
    <w:p w:rsidR="005E0FB6" w:rsidRPr="00E27788" w:rsidRDefault="005E0FB6" w:rsidP="005E0FB6">
      <w:pPr>
        <w:pStyle w:val="ConsPlusNormal"/>
        <w:spacing w:line="276" w:lineRule="auto"/>
        <w:ind w:firstLine="709"/>
        <w:jc w:val="both"/>
        <w:outlineLvl w:val="1"/>
        <w:rPr>
          <w:szCs w:val="28"/>
        </w:rPr>
      </w:pPr>
      <w:r w:rsidRPr="00E27788">
        <w:rPr>
          <w:rFonts w:eastAsia="Calibri"/>
          <w:szCs w:val="28"/>
          <w:lang w:eastAsia="en-US"/>
        </w:rPr>
        <w:t>1</w:t>
      </w:r>
      <w:r>
        <w:rPr>
          <w:rFonts w:eastAsia="Calibri"/>
          <w:szCs w:val="28"/>
          <w:lang w:eastAsia="en-US"/>
        </w:rPr>
        <w:t>4</w:t>
      </w:r>
      <w:r w:rsidRPr="00E27788">
        <w:rPr>
          <w:rFonts w:eastAsia="Calibri"/>
          <w:szCs w:val="28"/>
          <w:lang w:eastAsia="en-US"/>
        </w:rPr>
        <w:t xml:space="preserve">. </w:t>
      </w:r>
      <w:r>
        <w:rPr>
          <w:rFonts w:eastAsia="Calibri"/>
          <w:szCs w:val="28"/>
          <w:lang w:eastAsia="en-US"/>
        </w:rPr>
        <w:t>О</w:t>
      </w:r>
      <w:r w:rsidRPr="00E27788">
        <w:rPr>
          <w:rFonts w:eastAsia="Calibri"/>
          <w:szCs w:val="28"/>
          <w:lang w:eastAsia="en-US"/>
        </w:rPr>
        <w:t>рганизаци</w:t>
      </w:r>
      <w:r>
        <w:rPr>
          <w:rFonts w:eastAsia="Calibri"/>
          <w:szCs w:val="28"/>
          <w:lang w:eastAsia="en-US"/>
        </w:rPr>
        <w:t>ю</w:t>
      </w:r>
      <w:r w:rsidRPr="00E2778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работы </w:t>
      </w:r>
      <w:r w:rsidRPr="00E27788">
        <w:rPr>
          <w:rFonts w:eastAsia="Calibri"/>
          <w:szCs w:val="28"/>
          <w:lang w:eastAsia="en-US"/>
        </w:rPr>
        <w:t>Комиссии</w:t>
      </w:r>
      <w:r>
        <w:rPr>
          <w:rFonts w:eastAsia="Calibri"/>
          <w:szCs w:val="28"/>
          <w:lang w:eastAsia="en-US"/>
        </w:rPr>
        <w:t>,</w:t>
      </w:r>
      <w:r w:rsidRPr="00E2778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</w:t>
      </w:r>
      <w:r w:rsidRPr="00E27788">
        <w:rPr>
          <w:rFonts w:eastAsia="Calibri"/>
          <w:szCs w:val="28"/>
          <w:lang w:eastAsia="en-US"/>
        </w:rPr>
        <w:t>одготовку материалов для заседани</w:t>
      </w:r>
      <w:r>
        <w:rPr>
          <w:rFonts w:eastAsia="Calibri"/>
          <w:szCs w:val="28"/>
          <w:lang w:eastAsia="en-US"/>
        </w:rPr>
        <w:t>й и протоколов</w:t>
      </w:r>
      <w:r w:rsidRPr="00E27788">
        <w:rPr>
          <w:rFonts w:eastAsia="Calibri"/>
          <w:szCs w:val="28"/>
          <w:lang w:eastAsia="en-US"/>
        </w:rPr>
        <w:t xml:space="preserve"> Комиссии, </w:t>
      </w:r>
      <w:r>
        <w:rPr>
          <w:rFonts w:eastAsia="Calibri"/>
          <w:szCs w:val="28"/>
          <w:lang w:eastAsia="en-US"/>
        </w:rPr>
        <w:t>а также</w:t>
      </w:r>
      <w:r w:rsidRPr="00E27788">
        <w:rPr>
          <w:rFonts w:eastAsia="Calibri"/>
          <w:szCs w:val="28"/>
          <w:lang w:eastAsia="en-US"/>
        </w:rPr>
        <w:t xml:space="preserve"> последующую работу с наградными материалами обеспечивает </w:t>
      </w:r>
      <w:r w:rsidR="00AA46C7">
        <w:rPr>
          <w:rFonts w:eastAsia="Calibri"/>
          <w:szCs w:val="28"/>
          <w:lang w:eastAsia="en-US"/>
        </w:rPr>
        <w:t>специалист</w:t>
      </w:r>
      <w:r>
        <w:rPr>
          <w:rFonts w:eastAsia="Calibri"/>
          <w:szCs w:val="28"/>
          <w:lang w:eastAsia="en-US"/>
        </w:rPr>
        <w:t xml:space="preserve"> администрации</w:t>
      </w:r>
      <w:r>
        <w:rPr>
          <w:rFonts w:eastAsia="Calibri"/>
          <w:szCs w:val="28"/>
          <w:lang w:eastAsia="en-US"/>
        </w:rPr>
        <w:t xml:space="preserve"> </w:t>
      </w:r>
      <w:r>
        <w:rPr>
          <w:szCs w:val="28"/>
        </w:rPr>
        <w:t>Рождественско-Хавского сельского поселения Новоусманского</w:t>
      </w:r>
      <w:r w:rsidRPr="00FD3E5C">
        <w:rPr>
          <w:szCs w:val="28"/>
        </w:rPr>
        <w:t xml:space="preserve"> муниципального района</w:t>
      </w:r>
      <w:r w:rsidRPr="00FD3E5C">
        <w:rPr>
          <w:rFonts w:eastAsia="Calibri"/>
          <w:szCs w:val="28"/>
          <w:lang w:eastAsia="en-US"/>
        </w:rPr>
        <w:t xml:space="preserve"> муниципального района</w:t>
      </w:r>
      <w:r>
        <w:rPr>
          <w:rFonts w:eastAsia="Calibri"/>
          <w:szCs w:val="28"/>
          <w:lang w:eastAsia="en-US"/>
        </w:rPr>
        <w:t>, котор</w:t>
      </w:r>
      <w:r w:rsidR="00AA46C7">
        <w:rPr>
          <w:rFonts w:eastAsia="Calibri"/>
          <w:szCs w:val="28"/>
          <w:lang w:eastAsia="en-US"/>
        </w:rPr>
        <w:t>ый</w:t>
      </w:r>
      <w:r>
        <w:rPr>
          <w:rFonts w:eastAsia="Calibri"/>
          <w:szCs w:val="28"/>
          <w:lang w:eastAsia="en-US"/>
        </w:rPr>
        <w:t xml:space="preserve"> </w:t>
      </w:r>
      <w:r w:rsidRPr="004E2F05">
        <w:rPr>
          <w:szCs w:val="28"/>
        </w:rPr>
        <w:t>в соответствии с полномочиями и направлениями деятельности</w:t>
      </w:r>
      <w:r>
        <w:rPr>
          <w:szCs w:val="28"/>
        </w:rPr>
        <w:t xml:space="preserve"> или по поручению главы </w:t>
      </w:r>
      <w:r w:rsidRPr="00FD3E5C">
        <w:rPr>
          <w:szCs w:val="28"/>
        </w:rPr>
        <w:t>администраци</w:t>
      </w:r>
      <w:r>
        <w:rPr>
          <w:szCs w:val="28"/>
        </w:rPr>
        <w:t>и</w:t>
      </w:r>
      <w:r w:rsidRPr="005E0FB6">
        <w:rPr>
          <w:szCs w:val="28"/>
        </w:rPr>
        <w:t xml:space="preserve"> </w:t>
      </w:r>
      <w:r>
        <w:rPr>
          <w:szCs w:val="28"/>
        </w:rPr>
        <w:t>Рождественско-Хавского сельского поселения Новоусманского</w:t>
      </w:r>
      <w:r w:rsidRPr="00FD3E5C">
        <w:rPr>
          <w:szCs w:val="28"/>
        </w:rPr>
        <w:t xml:space="preserve"> муниципального района </w:t>
      </w:r>
      <w:r>
        <w:rPr>
          <w:szCs w:val="28"/>
        </w:rPr>
        <w:t>му</w:t>
      </w:r>
      <w:r w:rsidRPr="00FD3E5C">
        <w:rPr>
          <w:szCs w:val="28"/>
        </w:rPr>
        <w:t xml:space="preserve">ниципального района </w:t>
      </w:r>
      <w:r>
        <w:rPr>
          <w:szCs w:val="28"/>
        </w:rPr>
        <w:t xml:space="preserve">осуществляет подготовку или рассмотрение </w:t>
      </w:r>
      <w:r w:rsidRPr="009B70E2">
        <w:rPr>
          <w:szCs w:val="28"/>
        </w:rPr>
        <w:t>документов о представлении к награждению государственными наградами Российской Федерации</w:t>
      </w:r>
      <w:r w:rsidRPr="00E27788">
        <w:rPr>
          <w:rFonts w:eastAsia="Calibri"/>
          <w:szCs w:val="28"/>
          <w:lang w:eastAsia="en-US"/>
        </w:rPr>
        <w:t>.</w:t>
      </w:r>
    </w:p>
    <w:p w:rsidR="005E0FB6" w:rsidRPr="00AD7A4E" w:rsidRDefault="005E0FB6" w:rsidP="005E0FB6">
      <w:pPr>
        <w:pStyle w:val="ConsPlusNormal"/>
        <w:spacing w:line="276" w:lineRule="auto"/>
        <w:ind w:firstLine="709"/>
        <w:jc w:val="both"/>
        <w:outlineLvl w:val="1"/>
        <w:rPr>
          <w:szCs w:val="28"/>
        </w:rPr>
      </w:pPr>
    </w:p>
    <w:p w:rsidR="005E0FB6" w:rsidRPr="00AD7A4E" w:rsidRDefault="005E0FB6" w:rsidP="005E0FB6">
      <w:pPr>
        <w:pStyle w:val="ConsPlusNormal"/>
        <w:spacing w:line="276" w:lineRule="auto"/>
        <w:ind w:firstLine="709"/>
        <w:jc w:val="both"/>
        <w:outlineLvl w:val="1"/>
        <w:rPr>
          <w:szCs w:val="28"/>
        </w:rPr>
      </w:pPr>
    </w:p>
    <w:p w:rsidR="005E0FB6" w:rsidRDefault="005E0FB6" w:rsidP="005E0FB6">
      <w:pPr>
        <w:pStyle w:val="ConsPlusNormal"/>
        <w:spacing w:line="276" w:lineRule="auto"/>
        <w:ind w:firstLine="709"/>
        <w:jc w:val="both"/>
        <w:outlineLvl w:val="1"/>
        <w:rPr>
          <w:szCs w:val="28"/>
        </w:rPr>
      </w:pPr>
    </w:p>
    <w:p w:rsidR="005E0FB6" w:rsidRDefault="005E0FB6" w:rsidP="005E0FB6">
      <w:pPr>
        <w:pStyle w:val="ConsPlusNormal"/>
        <w:spacing w:line="276" w:lineRule="auto"/>
        <w:ind w:firstLine="709"/>
        <w:jc w:val="both"/>
        <w:outlineLvl w:val="1"/>
        <w:rPr>
          <w:szCs w:val="28"/>
        </w:rPr>
      </w:pPr>
    </w:p>
    <w:p w:rsidR="005E0FB6" w:rsidRDefault="005E0FB6" w:rsidP="005E0FB6">
      <w:pPr>
        <w:pStyle w:val="ConsPlusNormal"/>
        <w:spacing w:line="276" w:lineRule="auto"/>
        <w:ind w:firstLine="709"/>
        <w:jc w:val="both"/>
        <w:outlineLvl w:val="1"/>
        <w:rPr>
          <w:szCs w:val="28"/>
        </w:rPr>
      </w:pPr>
    </w:p>
    <w:p w:rsidR="005E0FB6" w:rsidRDefault="005E0FB6" w:rsidP="005E0FB6">
      <w:pPr>
        <w:pStyle w:val="ConsPlusNormal"/>
        <w:spacing w:line="276" w:lineRule="auto"/>
        <w:ind w:firstLine="709"/>
        <w:jc w:val="both"/>
        <w:outlineLvl w:val="1"/>
        <w:rPr>
          <w:szCs w:val="28"/>
        </w:rPr>
      </w:pPr>
    </w:p>
    <w:p w:rsidR="00984FFB" w:rsidRDefault="00271237" w:rsidP="005E0FB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A643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:rsidR="00574218" w:rsidRDefault="00574218" w:rsidP="005E0FB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574218" w:rsidRDefault="00574218" w:rsidP="005E0FB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574218" w:rsidRDefault="00574218" w:rsidP="005E0FB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574218" w:rsidRDefault="00574218" w:rsidP="005E0FB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574218" w:rsidRDefault="00574218" w:rsidP="005E0FB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574218" w:rsidRDefault="00574218" w:rsidP="005E0FB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574218" w:rsidRDefault="00574218" w:rsidP="005E0FB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574218" w:rsidRDefault="00574218" w:rsidP="005E0FB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574218" w:rsidRDefault="00574218" w:rsidP="005E0FB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574218" w:rsidRDefault="00574218" w:rsidP="005E0FB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574218" w:rsidRDefault="00574218" w:rsidP="005E0FB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574218" w:rsidRDefault="00574218" w:rsidP="005E0FB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574218" w:rsidRDefault="00574218" w:rsidP="005742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A643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</w:t>
      </w:r>
      <w:r w:rsidRPr="00A643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</w:p>
    <w:p w:rsidR="00574218" w:rsidRPr="00A64355" w:rsidRDefault="00574218" w:rsidP="005742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к </w:t>
      </w:r>
      <w:r w:rsidRPr="00A643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постановлению администрации</w:t>
      </w:r>
    </w:p>
    <w:p w:rsidR="00574218" w:rsidRPr="00A64355" w:rsidRDefault="00574218" w:rsidP="005742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Рождественско-Хавского</w:t>
      </w:r>
      <w:r w:rsidRPr="00A643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сельского поселения</w:t>
      </w:r>
    </w:p>
    <w:p w:rsidR="00574218" w:rsidRPr="00A64355" w:rsidRDefault="00574218" w:rsidP="005742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A643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Новоусманского муниципального района</w:t>
      </w:r>
    </w:p>
    <w:p w:rsidR="00574218" w:rsidRPr="00A64355" w:rsidRDefault="00574218" w:rsidP="005742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A643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Воронежской области</w:t>
      </w:r>
    </w:p>
    <w:p w:rsidR="00574218" w:rsidRDefault="00574218" w:rsidP="00574218">
      <w:pPr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A643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10.</w:t>
      </w:r>
      <w:r w:rsidRPr="00A643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7</w:t>
      </w:r>
      <w:r w:rsidRPr="00A643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.2024г. 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55</w:t>
      </w:r>
    </w:p>
    <w:p w:rsidR="00574218" w:rsidRDefault="00574218" w:rsidP="005E0FB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574218" w:rsidRDefault="00574218" w:rsidP="0057421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остав</w:t>
      </w:r>
    </w:p>
    <w:p w:rsidR="00574218" w:rsidRDefault="00574218" w:rsidP="00574218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694A9A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и</w:t>
      </w:r>
      <w:r w:rsidRPr="00694A9A">
        <w:rPr>
          <w:rFonts w:ascii="Times New Roman" w:hAnsi="Times New Roman"/>
          <w:sz w:val="28"/>
          <w:szCs w:val="28"/>
        </w:rPr>
        <w:t xml:space="preserve"> по рассмотрению документов о представлении к награждению государственными наградами Российской Федерации</w:t>
      </w:r>
    </w:p>
    <w:p w:rsidR="00574218" w:rsidRDefault="00574218" w:rsidP="00574218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 Рождественско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-Хавского сельского поселения Новоусманского</w:t>
      </w:r>
      <w:r w:rsidRPr="00FD3E5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574218" w:rsidRDefault="00574218" w:rsidP="00574218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B5F" w:rsidRDefault="00110B5F" w:rsidP="00110B5F">
      <w:pPr>
        <w:pStyle w:val="a6"/>
        <w:jc w:val="left"/>
      </w:pPr>
    </w:p>
    <w:p w:rsidR="00110B5F" w:rsidRDefault="00AA46C7" w:rsidP="00AA46C7">
      <w:pPr>
        <w:pStyle w:val="a6"/>
        <w:jc w:val="left"/>
      </w:pPr>
      <w:r>
        <w:t xml:space="preserve">ЧИРКОВ Е.В. </w:t>
      </w:r>
      <w:r w:rsidR="00110B5F">
        <w:t xml:space="preserve"> – глава Рождественско-Хавского сельского поселения Новоусманского муниципального района</w:t>
      </w:r>
      <w:r>
        <w:t>, председатель комиссии</w:t>
      </w:r>
    </w:p>
    <w:p w:rsidR="00AA46C7" w:rsidRDefault="00AA46C7" w:rsidP="00AA46C7">
      <w:pPr>
        <w:pStyle w:val="a6"/>
        <w:jc w:val="left"/>
      </w:pPr>
    </w:p>
    <w:p w:rsidR="00110B5F" w:rsidRDefault="00110B5F" w:rsidP="00AA46C7">
      <w:pPr>
        <w:pStyle w:val="a6"/>
        <w:jc w:val="left"/>
        <w:rPr>
          <w:szCs w:val="28"/>
        </w:rPr>
      </w:pPr>
      <w:proofErr w:type="gramStart"/>
      <w:r>
        <w:t>ЗАЙЦЕВА  Т.А.</w:t>
      </w:r>
      <w:proofErr w:type="gramEnd"/>
      <w:r>
        <w:t xml:space="preserve"> – </w:t>
      </w:r>
      <w:r w:rsidR="00AA46C7">
        <w:t>заместитель главы</w:t>
      </w:r>
      <w:r>
        <w:t xml:space="preserve">  администрации Рождественско-Хавского сельского поселения</w:t>
      </w:r>
      <w:r w:rsidR="00AA46C7">
        <w:t xml:space="preserve">, </w:t>
      </w:r>
      <w:r w:rsidR="00AA46C7" w:rsidRPr="00E27788">
        <w:rPr>
          <w:szCs w:val="28"/>
        </w:rPr>
        <w:t xml:space="preserve">заместитель председателя </w:t>
      </w:r>
      <w:r w:rsidR="00AA46C7">
        <w:rPr>
          <w:szCs w:val="28"/>
        </w:rPr>
        <w:t>к</w:t>
      </w:r>
      <w:r w:rsidR="00AA46C7" w:rsidRPr="00E27788">
        <w:rPr>
          <w:szCs w:val="28"/>
        </w:rPr>
        <w:t>омиссии</w:t>
      </w:r>
    </w:p>
    <w:p w:rsidR="00AA46C7" w:rsidRDefault="00AA46C7" w:rsidP="00AA46C7">
      <w:pPr>
        <w:pStyle w:val="a6"/>
        <w:jc w:val="left"/>
      </w:pPr>
    </w:p>
    <w:p w:rsidR="00AA46C7" w:rsidRDefault="00AA46C7" w:rsidP="00AA46C7">
      <w:pPr>
        <w:pStyle w:val="a6"/>
        <w:jc w:val="left"/>
      </w:pPr>
      <w:proofErr w:type="gramStart"/>
      <w:r>
        <w:t>ГРИДНЕВА  Н.И.</w:t>
      </w:r>
      <w:proofErr w:type="gramEnd"/>
      <w:r>
        <w:t xml:space="preserve"> – главный бухгалтер администрации Рождественско-Хавского сельского поселения</w:t>
      </w:r>
      <w:r>
        <w:t>, член комиссии</w:t>
      </w:r>
    </w:p>
    <w:p w:rsidR="00AA46C7" w:rsidRDefault="00AA46C7" w:rsidP="00AA46C7">
      <w:pPr>
        <w:pStyle w:val="a6"/>
        <w:jc w:val="left"/>
      </w:pPr>
      <w:r>
        <w:t xml:space="preserve"> </w:t>
      </w:r>
    </w:p>
    <w:p w:rsidR="00110B5F" w:rsidRDefault="00110B5F" w:rsidP="00AA46C7">
      <w:pPr>
        <w:pStyle w:val="a6"/>
        <w:jc w:val="left"/>
      </w:pPr>
      <w:r>
        <w:t xml:space="preserve">МУХИНА И. А. – </w:t>
      </w:r>
      <w:r w:rsidR="00AA46C7">
        <w:t xml:space="preserve">старший </w:t>
      </w:r>
      <w:proofErr w:type="gramStart"/>
      <w:r>
        <w:t>специалист  администрации</w:t>
      </w:r>
      <w:proofErr w:type="gramEnd"/>
      <w:r>
        <w:t xml:space="preserve"> Рождественско-Хавского сельского поселения</w:t>
      </w:r>
      <w:r w:rsidR="00AA46C7">
        <w:t>,</w:t>
      </w:r>
      <w:r w:rsidR="00AA46C7" w:rsidRPr="00AA46C7">
        <w:t xml:space="preserve"> </w:t>
      </w:r>
      <w:r w:rsidR="00AA46C7">
        <w:t>член комиссии</w:t>
      </w:r>
    </w:p>
    <w:p w:rsidR="00AA46C7" w:rsidRDefault="00AA46C7" w:rsidP="00AA46C7">
      <w:pPr>
        <w:pStyle w:val="a6"/>
        <w:jc w:val="left"/>
      </w:pPr>
    </w:p>
    <w:p w:rsidR="00110B5F" w:rsidRDefault="00110B5F" w:rsidP="00AA46C7">
      <w:pPr>
        <w:pStyle w:val="a6"/>
        <w:jc w:val="left"/>
      </w:pPr>
      <w:r>
        <w:t xml:space="preserve">ЯРОСЛАВЦЕВА Т.Е. – </w:t>
      </w:r>
      <w:r w:rsidR="00AA46C7">
        <w:t>специалист</w:t>
      </w:r>
      <w:r>
        <w:t xml:space="preserve"> администрации Рождественско-Хавского сельского поселения</w:t>
      </w:r>
      <w:r w:rsidR="00AA46C7">
        <w:t>,</w:t>
      </w:r>
      <w:r w:rsidR="00AA46C7" w:rsidRPr="00AA46C7">
        <w:t xml:space="preserve"> </w:t>
      </w:r>
      <w:r w:rsidR="00AA46C7">
        <w:t>член комиссии</w:t>
      </w:r>
    </w:p>
    <w:p w:rsidR="00110B5F" w:rsidRDefault="00110B5F" w:rsidP="00110B5F">
      <w:pPr>
        <w:pStyle w:val="a6"/>
        <w:jc w:val="left"/>
      </w:pPr>
    </w:p>
    <w:p w:rsidR="00110B5F" w:rsidRDefault="00110B5F" w:rsidP="00110B5F">
      <w:pPr>
        <w:pStyle w:val="a6"/>
        <w:jc w:val="left"/>
      </w:pPr>
    </w:p>
    <w:p w:rsidR="00110B5F" w:rsidRDefault="00110B5F" w:rsidP="00110B5F">
      <w:pPr>
        <w:pStyle w:val="a6"/>
        <w:jc w:val="left"/>
      </w:pPr>
    </w:p>
    <w:p w:rsidR="00110B5F" w:rsidRDefault="00110B5F" w:rsidP="00110B5F">
      <w:pPr>
        <w:pStyle w:val="a6"/>
        <w:jc w:val="left"/>
      </w:pPr>
    </w:p>
    <w:p w:rsidR="00110B5F" w:rsidRDefault="00110B5F" w:rsidP="00110B5F">
      <w:pPr>
        <w:pStyle w:val="a6"/>
        <w:jc w:val="left"/>
      </w:pPr>
    </w:p>
    <w:p w:rsidR="00574218" w:rsidRDefault="00574218" w:rsidP="00574218">
      <w:pPr>
        <w:spacing w:after="0" w:line="276" w:lineRule="auto"/>
        <w:jc w:val="center"/>
      </w:pPr>
    </w:p>
    <w:sectPr w:rsidR="0057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3EDF"/>
    <w:multiLevelType w:val="hybridMultilevel"/>
    <w:tmpl w:val="D4F41FAE"/>
    <w:lvl w:ilvl="0" w:tplc="DD26B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37"/>
    <w:rsid w:val="000A33B4"/>
    <w:rsid w:val="00110B5F"/>
    <w:rsid w:val="0019707C"/>
    <w:rsid w:val="00271237"/>
    <w:rsid w:val="00574218"/>
    <w:rsid w:val="005E0FB6"/>
    <w:rsid w:val="00984FFB"/>
    <w:rsid w:val="00AA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77F6"/>
  <w15:chartTrackingRefBased/>
  <w15:docId w15:val="{05A96DEC-E9DB-4879-9462-CC7B8C73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37"/>
    <w:rPr>
      <w:kern w:val="2"/>
    </w:rPr>
  </w:style>
  <w:style w:type="paragraph" w:styleId="1">
    <w:name w:val="heading 1"/>
    <w:basedOn w:val="a"/>
    <w:next w:val="a"/>
    <w:link w:val="10"/>
    <w:qFormat/>
    <w:rsid w:val="001970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3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5">
    <w:name w:val="Table Grid"/>
    <w:basedOn w:val="a1"/>
    <w:uiPriority w:val="39"/>
    <w:rsid w:val="00271237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E0F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E0F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110B5F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10B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33B4"/>
    <w:rPr>
      <w:rFonts w:ascii="Segoe UI" w:hAnsi="Segoe UI" w:cs="Segoe UI"/>
      <w:kern w:val="2"/>
      <w:sz w:val="18"/>
      <w:szCs w:val="18"/>
    </w:rPr>
  </w:style>
  <w:style w:type="character" w:customStyle="1" w:styleId="10">
    <w:name w:val="Заголовок 1 Знак"/>
    <w:basedOn w:val="a0"/>
    <w:link w:val="1"/>
    <w:rsid w:val="0019707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BDB4BAD2B8FBEF65A60937943A6B4C3B1305F5DA0B807B6ACAD5B2A95665B86E2F632BD47376C20F6948bEI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20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2024-07-12T07:22:00Z</cp:lastPrinted>
  <dcterms:created xsi:type="dcterms:W3CDTF">2024-07-12T06:35:00Z</dcterms:created>
  <dcterms:modified xsi:type="dcterms:W3CDTF">2024-07-12T07:28:00Z</dcterms:modified>
</cp:coreProperties>
</file>