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6" w:type="dxa"/>
        <w:tblInd w:w="108" w:type="dxa"/>
        <w:tblLayout w:type="fixed"/>
        <w:tblLook w:val="01E0" w:firstRow="1" w:lastRow="1" w:firstColumn="1" w:lastColumn="1" w:noHBand="0" w:noVBand="0"/>
      </w:tblPr>
      <w:tblGrid>
        <w:gridCol w:w="5589"/>
        <w:gridCol w:w="4227"/>
      </w:tblGrid>
      <w:tr w:rsidR="00DC3B5A" w:rsidRPr="00120643" w:rsidTr="00722592">
        <w:trPr>
          <w:trHeight w:val="16"/>
        </w:trPr>
        <w:tc>
          <w:tcPr>
            <w:tcW w:w="9816" w:type="dxa"/>
            <w:gridSpan w:val="2"/>
            <w:shd w:val="clear" w:color="auto" w:fill="auto"/>
          </w:tcPr>
          <w:tbl>
            <w:tblPr>
              <w:tblW w:w="9816" w:type="dxa"/>
              <w:tblInd w:w="100" w:type="dxa"/>
              <w:tblLayout w:type="fixed"/>
              <w:tblLook w:val="01E0" w:firstRow="1" w:lastRow="1" w:firstColumn="1" w:lastColumn="1" w:noHBand="0" w:noVBand="0"/>
            </w:tblPr>
            <w:tblGrid>
              <w:gridCol w:w="9816"/>
            </w:tblGrid>
            <w:tr w:rsidR="00DC3B5A" w:rsidRPr="00120643" w:rsidTr="00722592">
              <w:trPr>
                <w:trHeight w:val="1272"/>
              </w:trPr>
              <w:tc>
                <w:tcPr>
                  <w:tcW w:w="9816" w:type="dxa"/>
                  <w:shd w:val="clear" w:color="auto" w:fill="auto"/>
                </w:tcPr>
                <w:p w:rsidR="00DC3B5A" w:rsidRPr="00120643" w:rsidRDefault="00DC3B5A" w:rsidP="00722592">
                  <w:pPr>
                    <w:shd w:val="clear" w:color="auto" w:fill="FFFFFF"/>
                    <w:spacing w:line="240" w:lineRule="auto"/>
                    <w:jc w:val="center"/>
                    <w:rPr>
                      <w:rFonts w:ascii="Times New Roman" w:hAnsi="Times New Roman" w:cs="Times New Roman"/>
                      <w:b/>
                      <w:bCs/>
                      <w:spacing w:val="-12"/>
                      <w:sz w:val="28"/>
                      <w:szCs w:val="28"/>
                    </w:rPr>
                  </w:pPr>
                </w:p>
              </w:tc>
            </w:tr>
            <w:tr w:rsidR="00DC3B5A" w:rsidRPr="00120643" w:rsidTr="00722592">
              <w:trPr>
                <w:trHeight w:val="338"/>
              </w:trPr>
              <w:tc>
                <w:tcPr>
                  <w:tcW w:w="9816" w:type="dxa"/>
                  <w:shd w:val="clear" w:color="auto" w:fill="auto"/>
                </w:tcPr>
                <w:p w:rsidR="00572438" w:rsidRPr="00572438" w:rsidRDefault="00572438" w:rsidP="00572438">
                  <w:pPr>
                    <w:spacing w:after="0" w:line="276" w:lineRule="auto"/>
                    <w:jc w:val="center"/>
                    <w:rPr>
                      <w:rFonts w:ascii="Times New Roman" w:hAnsi="Times New Roman" w:cs="Times New Roman"/>
                      <w:sz w:val="28"/>
                      <w:szCs w:val="28"/>
                    </w:rPr>
                  </w:pPr>
                  <w:r w:rsidRPr="00572438">
                    <w:rPr>
                      <w:rFonts w:ascii="Times New Roman" w:hAnsi="Times New Roman" w:cs="Times New Roman"/>
                      <w:noProof/>
                      <w:lang w:eastAsia="ru-RU"/>
                    </w:rPr>
                    <w:drawing>
                      <wp:inline distT="0" distB="0" distL="0" distR="0" wp14:anchorId="298F72E6" wp14:editId="7F37BC4A">
                        <wp:extent cx="543560" cy="664845"/>
                        <wp:effectExtent l="0" t="0" r="8890" b="1905"/>
                        <wp:docPr id="1" name="Рисунок 1" descr="01-герб"/>
                        <wp:cNvGraphicFramePr/>
                        <a:graphic xmlns:a="http://schemas.openxmlformats.org/drawingml/2006/main">
                          <a:graphicData uri="http://schemas.openxmlformats.org/drawingml/2006/picture">
                            <pic:pic xmlns:pic="http://schemas.openxmlformats.org/drawingml/2006/picture">
                              <pic:nvPicPr>
                                <pic:cNvPr id="3" name="Рисунок 3" descr="01-герб"/>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3560" cy="664845"/>
                                </a:xfrm>
                                <a:prstGeom prst="rect">
                                  <a:avLst/>
                                </a:prstGeom>
                                <a:noFill/>
                                <a:ln>
                                  <a:noFill/>
                                </a:ln>
                              </pic:spPr>
                            </pic:pic>
                          </a:graphicData>
                        </a:graphic>
                      </wp:inline>
                    </w:drawing>
                  </w:r>
                </w:p>
                <w:p w:rsidR="00572438" w:rsidRPr="00572438" w:rsidRDefault="00572438" w:rsidP="00572438">
                  <w:pPr>
                    <w:spacing w:after="0" w:line="276" w:lineRule="auto"/>
                    <w:jc w:val="center"/>
                    <w:rPr>
                      <w:rFonts w:ascii="Times New Roman" w:hAnsi="Times New Roman" w:cs="Times New Roman"/>
                      <w:sz w:val="28"/>
                      <w:szCs w:val="28"/>
                    </w:rPr>
                  </w:pPr>
                  <w:r w:rsidRPr="00572438">
                    <w:rPr>
                      <w:rFonts w:ascii="Times New Roman" w:hAnsi="Times New Roman" w:cs="Times New Roman"/>
                      <w:sz w:val="28"/>
                      <w:szCs w:val="28"/>
                    </w:rPr>
                    <w:t>АДМИНИСТРАЦИЯ</w:t>
                  </w:r>
                </w:p>
                <w:p w:rsidR="00572438" w:rsidRPr="00572438" w:rsidRDefault="00572438" w:rsidP="00572438">
                  <w:pPr>
                    <w:spacing w:after="0" w:line="276" w:lineRule="auto"/>
                    <w:jc w:val="center"/>
                    <w:rPr>
                      <w:rFonts w:ascii="Times New Roman" w:hAnsi="Times New Roman" w:cs="Times New Roman"/>
                      <w:sz w:val="28"/>
                      <w:szCs w:val="28"/>
                    </w:rPr>
                  </w:pPr>
                  <w:r w:rsidRPr="00572438">
                    <w:rPr>
                      <w:rFonts w:ascii="Times New Roman" w:hAnsi="Times New Roman" w:cs="Times New Roman"/>
                      <w:sz w:val="28"/>
                      <w:szCs w:val="28"/>
                    </w:rPr>
                    <w:t>РОЖДЕСТВЕНСКО-ХАВСКОГО СЕЛЬСКОГО ПОСЕЛЕНИЯ</w:t>
                  </w:r>
                </w:p>
                <w:p w:rsidR="00572438" w:rsidRPr="00572438" w:rsidRDefault="00572438" w:rsidP="00572438">
                  <w:pPr>
                    <w:spacing w:after="0" w:line="276" w:lineRule="auto"/>
                    <w:jc w:val="center"/>
                    <w:rPr>
                      <w:rFonts w:ascii="Times New Roman" w:hAnsi="Times New Roman" w:cs="Times New Roman"/>
                      <w:sz w:val="28"/>
                      <w:szCs w:val="28"/>
                    </w:rPr>
                  </w:pPr>
                  <w:r w:rsidRPr="00572438">
                    <w:rPr>
                      <w:rFonts w:ascii="Times New Roman" w:hAnsi="Times New Roman" w:cs="Times New Roman"/>
                      <w:sz w:val="28"/>
                      <w:szCs w:val="28"/>
                    </w:rPr>
                    <w:t>НОВОУСМАНСКОГО МУНИЦИПАЛЬНОГО РАЙОНА</w:t>
                  </w:r>
                </w:p>
                <w:p w:rsidR="00572438" w:rsidRPr="00572438" w:rsidRDefault="00572438" w:rsidP="00572438">
                  <w:pPr>
                    <w:spacing w:after="0" w:line="276" w:lineRule="auto"/>
                    <w:jc w:val="center"/>
                    <w:rPr>
                      <w:rFonts w:ascii="Times New Roman" w:hAnsi="Times New Roman" w:cs="Times New Roman"/>
                      <w:sz w:val="28"/>
                      <w:szCs w:val="28"/>
                    </w:rPr>
                  </w:pPr>
                  <w:r w:rsidRPr="00572438">
                    <w:rPr>
                      <w:rFonts w:ascii="Times New Roman" w:hAnsi="Times New Roman" w:cs="Times New Roman"/>
                      <w:sz w:val="28"/>
                      <w:szCs w:val="28"/>
                    </w:rPr>
                    <w:t>ВОРОНЕЖСКОЙ ОБЛАСТИ</w:t>
                  </w:r>
                </w:p>
                <w:p w:rsidR="00572438" w:rsidRPr="00572438" w:rsidRDefault="00572438" w:rsidP="00572438">
                  <w:pPr>
                    <w:spacing w:after="0" w:line="276" w:lineRule="auto"/>
                    <w:rPr>
                      <w:rFonts w:ascii="Times New Roman" w:hAnsi="Times New Roman" w:cs="Times New Roman"/>
                      <w:sz w:val="28"/>
                      <w:szCs w:val="28"/>
                    </w:rPr>
                  </w:pPr>
                  <w:r w:rsidRPr="00572438">
                    <w:rPr>
                      <w:rFonts w:ascii="Times New Roman" w:hAnsi="Times New Roman" w:cs="Times New Roman"/>
                      <w:sz w:val="28"/>
                      <w:szCs w:val="28"/>
                    </w:rPr>
                    <w:t xml:space="preserve">                                   </w:t>
                  </w:r>
                </w:p>
                <w:p w:rsidR="00572438" w:rsidRPr="00572438" w:rsidRDefault="00572438" w:rsidP="00572438">
                  <w:pPr>
                    <w:spacing w:after="0" w:line="276" w:lineRule="auto"/>
                    <w:jc w:val="center"/>
                    <w:rPr>
                      <w:rFonts w:ascii="Times New Roman" w:hAnsi="Times New Roman" w:cs="Times New Roman"/>
                      <w:sz w:val="28"/>
                      <w:szCs w:val="28"/>
                    </w:rPr>
                  </w:pPr>
                  <w:r w:rsidRPr="00572438">
                    <w:rPr>
                      <w:rFonts w:ascii="Times New Roman" w:hAnsi="Times New Roman" w:cs="Times New Roman"/>
                      <w:sz w:val="28"/>
                      <w:szCs w:val="28"/>
                    </w:rPr>
                    <w:t>ПОСТАНОВЛЕНИЕ</w:t>
                  </w:r>
                </w:p>
                <w:p w:rsidR="00DC3B5A" w:rsidRPr="00A64355" w:rsidRDefault="00DC3B5A" w:rsidP="00722592">
                  <w:pPr>
                    <w:suppressAutoHyphens/>
                    <w:spacing w:after="0" w:line="240" w:lineRule="auto"/>
                    <w:jc w:val="both"/>
                    <w:rPr>
                      <w:rFonts w:ascii="Times New Roman" w:eastAsia="Calibri" w:hAnsi="Times New Roman" w:cs="Times New Roman"/>
                      <w:kern w:val="0"/>
                      <w:sz w:val="28"/>
                      <w:szCs w:val="28"/>
                    </w:rPr>
                  </w:pPr>
                  <w:r w:rsidRPr="00A64355">
                    <w:rPr>
                      <w:rFonts w:ascii="Times New Roman" w:eastAsia="Calibri" w:hAnsi="Times New Roman" w:cs="Times New Roman"/>
                      <w:kern w:val="0"/>
                      <w:sz w:val="28"/>
                      <w:szCs w:val="28"/>
                    </w:rPr>
                    <w:t xml:space="preserve">от </w:t>
                  </w:r>
                  <w:r>
                    <w:rPr>
                      <w:rFonts w:ascii="Times New Roman" w:eastAsia="Calibri" w:hAnsi="Times New Roman" w:cs="Times New Roman"/>
                      <w:kern w:val="0"/>
                      <w:sz w:val="28"/>
                      <w:szCs w:val="28"/>
                    </w:rPr>
                    <w:t xml:space="preserve">  </w:t>
                  </w:r>
                  <w:r w:rsidR="00572438">
                    <w:rPr>
                      <w:rFonts w:ascii="Times New Roman" w:eastAsia="Calibri" w:hAnsi="Times New Roman" w:cs="Times New Roman"/>
                      <w:kern w:val="0"/>
                      <w:sz w:val="28"/>
                      <w:szCs w:val="28"/>
                    </w:rPr>
                    <w:t xml:space="preserve">05 июля </w:t>
                  </w:r>
                  <w:r>
                    <w:rPr>
                      <w:rFonts w:ascii="Times New Roman" w:eastAsia="Calibri" w:hAnsi="Times New Roman" w:cs="Times New Roman"/>
                      <w:kern w:val="0"/>
                      <w:sz w:val="28"/>
                      <w:szCs w:val="28"/>
                    </w:rPr>
                    <w:t xml:space="preserve">2024 г.   № </w:t>
                  </w:r>
                  <w:r w:rsidR="00572438">
                    <w:rPr>
                      <w:rFonts w:ascii="Times New Roman" w:eastAsia="Calibri" w:hAnsi="Times New Roman" w:cs="Times New Roman"/>
                      <w:kern w:val="0"/>
                      <w:sz w:val="28"/>
                      <w:szCs w:val="28"/>
                    </w:rPr>
                    <w:t>53</w:t>
                  </w:r>
                </w:p>
                <w:p w:rsidR="00DC3B5A" w:rsidRPr="00A64355" w:rsidRDefault="00DC3B5A" w:rsidP="00722592">
                  <w:pPr>
                    <w:suppressAutoHyphens/>
                    <w:spacing w:after="0" w:line="240" w:lineRule="auto"/>
                    <w:jc w:val="both"/>
                    <w:rPr>
                      <w:rFonts w:ascii="Times New Roman" w:eastAsia="Calibri" w:hAnsi="Times New Roman" w:cs="Times New Roman"/>
                      <w:kern w:val="0"/>
                      <w:sz w:val="28"/>
                      <w:szCs w:val="28"/>
                    </w:rPr>
                  </w:pPr>
                  <w:r>
                    <w:rPr>
                      <w:rFonts w:ascii="Times New Roman" w:eastAsia="Calibri" w:hAnsi="Times New Roman" w:cs="Times New Roman"/>
                      <w:kern w:val="0"/>
                      <w:sz w:val="28"/>
                      <w:szCs w:val="28"/>
                    </w:rPr>
                    <w:t>с. Рождественская Хава</w:t>
                  </w:r>
                </w:p>
                <w:p w:rsidR="00DC3B5A" w:rsidRPr="00120643" w:rsidRDefault="00DC3B5A" w:rsidP="00722592">
                  <w:pPr>
                    <w:widowControl w:val="0"/>
                    <w:autoSpaceDE w:val="0"/>
                    <w:autoSpaceDN w:val="0"/>
                    <w:spacing w:line="240" w:lineRule="auto"/>
                    <w:rPr>
                      <w:rFonts w:ascii="Times New Roman" w:hAnsi="Times New Roman" w:cs="Times New Roman"/>
                      <w:sz w:val="28"/>
                      <w:szCs w:val="28"/>
                    </w:rPr>
                  </w:pPr>
                </w:p>
              </w:tc>
            </w:tr>
          </w:tbl>
          <w:p w:rsidR="00DC3B5A" w:rsidRPr="00120643" w:rsidRDefault="00DC3B5A" w:rsidP="00722592">
            <w:pPr>
              <w:shd w:val="clear" w:color="auto" w:fill="FFFFFF"/>
              <w:spacing w:line="240" w:lineRule="auto"/>
              <w:rPr>
                <w:rFonts w:ascii="Times New Roman" w:hAnsi="Times New Roman" w:cs="Times New Roman"/>
                <w:b/>
                <w:bCs/>
                <w:spacing w:val="-14"/>
                <w:sz w:val="28"/>
                <w:szCs w:val="28"/>
              </w:rPr>
            </w:pPr>
          </w:p>
        </w:tc>
      </w:tr>
      <w:tr w:rsidR="00DC3B5A" w:rsidRPr="00120643" w:rsidTr="00722592">
        <w:trPr>
          <w:trHeight w:val="146"/>
        </w:trPr>
        <w:tc>
          <w:tcPr>
            <w:tcW w:w="5589" w:type="dxa"/>
            <w:shd w:val="clear" w:color="auto" w:fill="auto"/>
          </w:tcPr>
          <w:p w:rsidR="00DC3B5A" w:rsidRPr="00120643" w:rsidRDefault="00DC3B5A" w:rsidP="00722592">
            <w:pPr>
              <w:spacing w:after="0" w:line="240" w:lineRule="auto"/>
              <w:jc w:val="both"/>
              <w:rPr>
                <w:rFonts w:ascii="Times New Roman" w:eastAsia="Times New Roman" w:hAnsi="Times New Roman" w:cs="Times New Roman"/>
                <w:kern w:val="0"/>
                <w:sz w:val="28"/>
                <w:szCs w:val="28"/>
                <w:highlight w:val="yellow"/>
                <w:lang w:eastAsia="ru-RU"/>
              </w:rPr>
            </w:pPr>
            <w:r w:rsidRPr="00120643">
              <w:rPr>
                <w:rFonts w:ascii="Times New Roman" w:eastAsia="Times New Roman" w:hAnsi="Times New Roman" w:cs="Arial"/>
                <w:kern w:val="0"/>
                <w:sz w:val="28"/>
                <w:szCs w:val="28"/>
                <w:lang w:eastAsia="ru-RU"/>
              </w:rPr>
              <w:t xml:space="preserve">О </w:t>
            </w:r>
            <w:bookmarkStart w:id="0" w:name="_Hlk169011518"/>
            <w:r w:rsidRPr="00120643">
              <w:rPr>
                <w:rFonts w:ascii="Times New Roman" w:eastAsia="Times New Roman" w:hAnsi="Times New Roman" w:cs="Arial"/>
                <w:kern w:val="0"/>
                <w:sz w:val="28"/>
                <w:szCs w:val="28"/>
                <w:lang w:eastAsia="ru-RU"/>
              </w:rPr>
              <w:t xml:space="preserve">порядке разработки, реализации и оценки эффективности реализации муниципальных программ </w:t>
            </w:r>
            <w:r>
              <w:rPr>
                <w:rFonts w:ascii="Times New Roman" w:eastAsia="Times New Roman" w:hAnsi="Times New Roman" w:cs="Arial"/>
                <w:kern w:val="0"/>
                <w:sz w:val="28"/>
                <w:szCs w:val="28"/>
                <w:lang w:eastAsia="ru-RU"/>
              </w:rPr>
              <w:t xml:space="preserve">Рождественско-Хавского сельского поселения </w:t>
            </w:r>
            <w:r w:rsidRPr="00120643">
              <w:rPr>
                <w:rFonts w:ascii="Times New Roman" w:eastAsia="Times New Roman" w:hAnsi="Times New Roman" w:cs="Arial"/>
                <w:kern w:val="0"/>
                <w:sz w:val="28"/>
                <w:szCs w:val="28"/>
                <w:lang w:eastAsia="ru-RU"/>
              </w:rPr>
              <w:t>Новоусманского муниципального района Воронежской области</w:t>
            </w:r>
            <w:bookmarkEnd w:id="0"/>
          </w:p>
        </w:tc>
        <w:tc>
          <w:tcPr>
            <w:tcW w:w="4227" w:type="dxa"/>
            <w:shd w:val="clear" w:color="auto" w:fill="auto"/>
          </w:tcPr>
          <w:p w:rsidR="00DC3B5A" w:rsidRPr="00120643" w:rsidRDefault="00DC3B5A" w:rsidP="00722592">
            <w:pPr>
              <w:spacing w:after="0" w:line="240" w:lineRule="auto"/>
              <w:rPr>
                <w:rFonts w:ascii="Times New Roman" w:eastAsia="Times New Roman" w:hAnsi="Times New Roman" w:cs="Times New Roman"/>
                <w:kern w:val="0"/>
                <w:sz w:val="28"/>
                <w:szCs w:val="28"/>
                <w:lang w:eastAsia="ru-RU"/>
              </w:rPr>
            </w:pPr>
          </w:p>
        </w:tc>
      </w:tr>
    </w:tbl>
    <w:p w:rsidR="00DC3B5A" w:rsidRPr="00120643" w:rsidRDefault="00DC3B5A" w:rsidP="00DC3B5A">
      <w:pPr>
        <w:spacing w:after="0" w:line="240" w:lineRule="auto"/>
        <w:jc w:val="both"/>
        <w:rPr>
          <w:rFonts w:ascii="Times New Roman" w:hAnsi="Times New Roman" w:cs="Times New Roman"/>
          <w:sz w:val="28"/>
          <w:szCs w:val="28"/>
        </w:rPr>
      </w:pPr>
    </w:p>
    <w:p w:rsidR="00DC3B5A" w:rsidRDefault="00572438" w:rsidP="00DC3B5A">
      <w:pPr>
        <w:spacing w:after="0" w:line="240" w:lineRule="auto"/>
        <w:ind w:firstLine="708"/>
        <w:jc w:val="both"/>
        <w:rPr>
          <w:rFonts w:ascii="Times New Roman" w:hAnsi="Times New Roman" w:cs="Times New Roman"/>
          <w:sz w:val="28"/>
          <w:szCs w:val="28"/>
        </w:rPr>
      </w:pPr>
      <w:r w:rsidRPr="00572438">
        <w:rPr>
          <w:rFonts w:ascii="Times New Roman" w:hAnsi="Times New Roman" w:cs="Times New Roman"/>
          <w:sz w:val="28"/>
          <w:szCs w:val="28"/>
        </w:rPr>
        <w:t xml:space="preserve">В соответствии с  Федеральным законом от 06.10.2003 года №131-ФЗ «Об общих принципах организации местного самоуправления в Российской Федерации», </w:t>
      </w:r>
      <w:r w:rsidR="00DC3B5A" w:rsidRPr="00572438">
        <w:rPr>
          <w:rFonts w:ascii="Times New Roman" w:hAnsi="Times New Roman" w:cs="Times New Roman"/>
          <w:sz w:val="28"/>
          <w:szCs w:val="28"/>
        </w:rPr>
        <w:t xml:space="preserve">  статьей 179 Бюджетного кодекса Российской Федерации, статьей 37 Федерального</w:t>
      </w:r>
      <w:r w:rsidR="00DC3B5A" w:rsidRPr="00120643">
        <w:rPr>
          <w:rFonts w:ascii="Times New Roman" w:hAnsi="Times New Roman" w:cs="Times New Roman"/>
          <w:sz w:val="28"/>
          <w:szCs w:val="28"/>
        </w:rPr>
        <w:t xml:space="preserve"> закона от 28.06.2014 № 172-ФЗ «О стратегическом планировании в Российской Федерации» и пунктом 7 Постановления Правительства Российской Федерации от 26.05.2021 № 786 «О системе управления государственными программами Российской Федерации»</w:t>
      </w:r>
      <w:r w:rsidR="00DC3B5A">
        <w:rPr>
          <w:rFonts w:ascii="Times New Roman" w:hAnsi="Times New Roman" w:cs="Times New Roman"/>
          <w:sz w:val="28"/>
          <w:szCs w:val="28"/>
        </w:rPr>
        <w:t>,</w:t>
      </w:r>
      <w:r w:rsidR="00DC3B5A" w:rsidRPr="00120643">
        <w:rPr>
          <w:rFonts w:ascii="Times New Roman" w:hAnsi="Times New Roman" w:cs="Times New Roman"/>
          <w:sz w:val="28"/>
          <w:szCs w:val="28"/>
        </w:rPr>
        <w:t xml:space="preserve"> </w:t>
      </w:r>
      <w:r w:rsidRPr="00572438">
        <w:rPr>
          <w:rFonts w:ascii="Times New Roman" w:hAnsi="Times New Roman" w:cs="Times New Roman"/>
          <w:sz w:val="28"/>
          <w:szCs w:val="28"/>
        </w:rPr>
        <w:t>руководствуясь Уставом Рождественско-Хавского сельского поселения</w:t>
      </w:r>
      <w:r>
        <w:rPr>
          <w:rFonts w:ascii="Times New Roman" w:hAnsi="Times New Roman" w:cs="Times New Roman"/>
          <w:sz w:val="28"/>
          <w:szCs w:val="28"/>
        </w:rPr>
        <w:t>,</w:t>
      </w:r>
      <w:r w:rsidRPr="00120643">
        <w:rPr>
          <w:rFonts w:ascii="Times New Roman" w:hAnsi="Times New Roman" w:cs="Times New Roman"/>
          <w:sz w:val="28"/>
          <w:szCs w:val="28"/>
        </w:rPr>
        <w:t xml:space="preserve"> </w:t>
      </w:r>
      <w:r w:rsidR="00DC3B5A" w:rsidRPr="00120643">
        <w:rPr>
          <w:rFonts w:ascii="Times New Roman" w:hAnsi="Times New Roman" w:cs="Times New Roman"/>
          <w:sz w:val="28"/>
          <w:szCs w:val="28"/>
        </w:rPr>
        <w:t xml:space="preserve">администрация </w:t>
      </w:r>
      <w:r w:rsidR="00DC3B5A">
        <w:rPr>
          <w:rFonts w:ascii="Times New Roman" w:hAnsi="Times New Roman" w:cs="Times New Roman"/>
          <w:sz w:val="28"/>
          <w:szCs w:val="28"/>
        </w:rPr>
        <w:t xml:space="preserve">Рождественско-Хавского сельского поселения </w:t>
      </w:r>
      <w:r w:rsidR="00DC3B5A" w:rsidRPr="00120643">
        <w:rPr>
          <w:rFonts w:ascii="Times New Roman" w:hAnsi="Times New Roman" w:cs="Times New Roman"/>
          <w:sz w:val="28"/>
          <w:szCs w:val="28"/>
        </w:rPr>
        <w:t xml:space="preserve">Новоусманского муниципального района Воронежской области </w:t>
      </w:r>
    </w:p>
    <w:p w:rsidR="00DC3B5A" w:rsidRPr="00120643" w:rsidRDefault="00DC3B5A" w:rsidP="00DC3B5A">
      <w:pPr>
        <w:spacing w:after="0" w:line="240" w:lineRule="auto"/>
        <w:ind w:firstLine="708"/>
        <w:jc w:val="both"/>
        <w:rPr>
          <w:rFonts w:ascii="Times New Roman" w:hAnsi="Times New Roman" w:cs="Times New Roman"/>
          <w:sz w:val="28"/>
          <w:szCs w:val="28"/>
        </w:rPr>
      </w:pPr>
    </w:p>
    <w:p w:rsidR="00DC3B5A" w:rsidRPr="0019054F" w:rsidRDefault="00DC3B5A" w:rsidP="00DC3B5A">
      <w:pPr>
        <w:spacing w:after="0" w:line="240" w:lineRule="auto"/>
        <w:jc w:val="center"/>
        <w:rPr>
          <w:rFonts w:ascii="Times New Roman" w:hAnsi="Times New Roman" w:cs="Times New Roman"/>
          <w:b/>
          <w:noProof/>
          <w:sz w:val="28"/>
          <w:szCs w:val="28"/>
          <w:lang w:eastAsia="ru-RU"/>
        </w:rPr>
      </w:pPr>
      <w:r w:rsidRPr="0019054F">
        <w:rPr>
          <w:rFonts w:ascii="Times New Roman" w:hAnsi="Times New Roman" w:cs="Times New Roman"/>
          <w:b/>
          <w:noProof/>
          <w:sz w:val="28"/>
          <w:szCs w:val="28"/>
          <w:lang w:eastAsia="ru-RU"/>
        </w:rPr>
        <w:t>П О С Т А Н О В Л Я Е Т:</w:t>
      </w:r>
    </w:p>
    <w:p w:rsidR="00DC3B5A" w:rsidRPr="00120643" w:rsidRDefault="00DC3B5A" w:rsidP="00DC3B5A">
      <w:pPr>
        <w:spacing w:after="0" w:line="240" w:lineRule="auto"/>
        <w:jc w:val="center"/>
        <w:rPr>
          <w:rFonts w:ascii="Times New Roman" w:hAnsi="Times New Roman" w:cs="Times New Roman"/>
          <w:sz w:val="28"/>
          <w:szCs w:val="28"/>
        </w:rPr>
      </w:pPr>
    </w:p>
    <w:p w:rsidR="00DC3B5A" w:rsidRPr="00120643" w:rsidRDefault="00DC3B5A" w:rsidP="00DC3B5A">
      <w:pPr>
        <w:spacing w:after="0" w:line="240" w:lineRule="auto"/>
        <w:ind w:firstLine="708"/>
        <w:jc w:val="both"/>
        <w:rPr>
          <w:rFonts w:ascii="Times New Roman" w:hAnsi="Times New Roman" w:cs="Times New Roman"/>
          <w:sz w:val="28"/>
          <w:szCs w:val="28"/>
        </w:rPr>
      </w:pPr>
      <w:r w:rsidRPr="00120643">
        <w:rPr>
          <w:rFonts w:ascii="Times New Roman" w:hAnsi="Times New Roman" w:cs="Times New Roman"/>
          <w:sz w:val="28"/>
          <w:szCs w:val="28"/>
        </w:rPr>
        <w:t xml:space="preserve">1. </w:t>
      </w:r>
      <w:r w:rsidRPr="00120643">
        <w:rPr>
          <w:rFonts w:ascii="Times New Roman" w:eastAsia="Times New Roman" w:hAnsi="Times New Roman" w:cs="Times New Roman"/>
          <w:kern w:val="0"/>
          <w:sz w:val="28"/>
          <w:szCs w:val="28"/>
          <w:lang w:eastAsia="ru-RU"/>
        </w:rPr>
        <w:t>Утвердить Порядок разработки, реализации и оценки эффективности реализации</w:t>
      </w:r>
      <w:r>
        <w:rPr>
          <w:rFonts w:ascii="Times New Roman" w:eastAsia="Times New Roman" w:hAnsi="Times New Roman" w:cs="Times New Roman"/>
          <w:kern w:val="0"/>
          <w:sz w:val="28"/>
          <w:szCs w:val="28"/>
          <w:lang w:eastAsia="ru-RU"/>
        </w:rPr>
        <w:t xml:space="preserve"> </w:t>
      </w:r>
      <w:r w:rsidRPr="00120643">
        <w:rPr>
          <w:rFonts w:ascii="Times New Roman" w:eastAsia="Times New Roman" w:hAnsi="Times New Roman" w:cs="Times New Roman"/>
          <w:kern w:val="0"/>
          <w:sz w:val="28"/>
          <w:szCs w:val="28"/>
          <w:lang w:eastAsia="ru-RU"/>
        </w:rPr>
        <w:t xml:space="preserve">муниципальных программ </w:t>
      </w:r>
      <w:r>
        <w:rPr>
          <w:rFonts w:ascii="Times New Roman" w:eastAsia="Times New Roman" w:hAnsi="Times New Roman" w:cs="Times New Roman"/>
          <w:kern w:val="0"/>
          <w:sz w:val="28"/>
          <w:szCs w:val="28"/>
          <w:lang w:eastAsia="ru-RU"/>
        </w:rPr>
        <w:t xml:space="preserve">Рождественско-Хавского сельского поселения </w:t>
      </w:r>
      <w:r w:rsidRPr="00120643">
        <w:rPr>
          <w:rFonts w:ascii="Times New Roman" w:eastAsia="Times New Roman" w:hAnsi="Times New Roman" w:cs="Arial"/>
          <w:kern w:val="0"/>
          <w:sz w:val="28"/>
          <w:szCs w:val="28"/>
          <w:lang w:eastAsia="ru-RU"/>
        </w:rPr>
        <w:t>Новоусманского муниципального района Воронежской области (далее – Порядок)</w:t>
      </w:r>
      <w:r>
        <w:rPr>
          <w:rFonts w:ascii="Times New Roman" w:eastAsia="Times New Roman" w:hAnsi="Times New Roman" w:cs="Arial"/>
          <w:kern w:val="0"/>
          <w:sz w:val="28"/>
          <w:szCs w:val="28"/>
          <w:lang w:eastAsia="ru-RU"/>
        </w:rPr>
        <w:t xml:space="preserve"> </w:t>
      </w:r>
      <w:r w:rsidRPr="00120643">
        <w:rPr>
          <w:rFonts w:ascii="Times New Roman" w:eastAsia="Times New Roman" w:hAnsi="Times New Roman" w:cs="Arial"/>
          <w:kern w:val="0"/>
          <w:sz w:val="28"/>
          <w:szCs w:val="28"/>
          <w:lang w:eastAsia="ru-RU"/>
        </w:rPr>
        <w:t>согласно приложению к настоящему постановлению.</w:t>
      </w:r>
    </w:p>
    <w:p w:rsidR="00DC3B5A" w:rsidRPr="00120643" w:rsidRDefault="00DC3B5A" w:rsidP="00DC3B5A">
      <w:pPr>
        <w:spacing w:after="0" w:line="240" w:lineRule="auto"/>
        <w:ind w:firstLine="708"/>
        <w:jc w:val="both"/>
        <w:rPr>
          <w:rFonts w:ascii="Times New Roman" w:hAnsi="Times New Roman" w:cs="Times New Roman"/>
          <w:sz w:val="28"/>
          <w:szCs w:val="28"/>
        </w:rPr>
      </w:pPr>
      <w:r w:rsidRPr="00120643">
        <w:rPr>
          <w:rFonts w:ascii="Times New Roman" w:hAnsi="Times New Roman" w:cs="Times New Roman"/>
          <w:sz w:val="28"/>
          <w:szCs w:val="28"/>
        </w:rPr>
        <w:t xml:space="preserve">2. Установить, что реализация муниципальных программ </w:t>
      </w:r>
      <w:r>
        <w:rPr>
          <w:rFonts w:ascii="Times New Roman" w:hAnsi="Times New Roman" w:cs="Times New Roman"/>
          <w:sz w:val="28"/>
          <w:szCs w:val="28"/>
        </w:rPr>
        <w:t xml:space="preserve">Рождественско-Хавского сельского поселения </w:t>
      </w:r>
      <w:r w:rsidRPr="00120643">
        <w:rPr>
          <w:rFonts w:ascii="Times New Roman" w:hAnsi="Times New Roman" w:cs="Times New Roman"/>
          <w:sz w:val="28"/>
          <w:szCs w:val="28"/>
        </w:rPr>
        <w:t>Новоусманского муниципального района Воронежской области с 2025 года осуществляется в соответствии с Порядком, утвержденным настоящим постановлением.</w:t>
      </w:r>
    </w:p>
    <w:p w:rsidR="00DC3B5A" w:rsidRPr="0042707C" w:rsidRDefault="00DC3B5A" w:rsidP="00DC3B5A">
      <w:pPr>
        <w:spacing w:line="276" w:lineRule="auto"/>
        <w:ind w:firstLine="567"/>
        <w:jc w:val="both"/>
        <w:rPr>
          <w:rFonts w:ascii="Times New Roman" w:hAnsi="Times New Roman" w:cs="Times New Roman"/>
          <w:sz w:val="28"/>
          <w:szCs w:val="28"/>
        </w:rPr>
      </w:pPr>
      <w:r>
        <w:rPr>
          <w:sz w:val="28"/>
          <w:szCs w:val="28"/>
        </w:rPr>
        <w:t xml:space="preserve">  3</w:t>
      </w:r>
      <w:r w:rsidRPr="00A64355">
        <w:rPr>
          <w:sz w:val="28"/>
          <w:szCs w:val="28"/>
        </w:rPr>
        <w:t xml:space="preserve">. </w:t>
      </w:r>
      <w:r w:rsidRPr="0042707C">
        <w:rPr>
          <w:rFonts w:ascii="Times New Roman" w:hAnsi="Times New Roman" w:cs="Times New Roman"/>
          <w:color w:val="000000"/>
          <w:sz w:val="28"/>
          <w:szCs w:val="28"/>
        </w:rPr>
        <w:t>Опубликовать постановление путем размещения на досках объявлений в администрации сельского поселения, М</w:t>
      </w:r>
      <w:r w:rsidR="00BE4486">
        <w:rPr>
          <w:rFonts w:ascii="Times New Roman" w:hAnsi="Times New Roman" w:cs="Times New Roman"/>
          <w:color w:val="000000"/>
          <w:sz w:val="28"/>
          <w:szCs w:val="28"/>
        </w:rPr>
        <w:t>К</w:t>
      </w:r>
      <w:r w:rsidRPr="0042707C">
        <w:rPr>
          <w:rFonts w:ascii="Times New Roman" w:hAnsi="Times New Roman" w:cs="Times New Roman"/>
          <w:color w:val="000000"/>
          <w:sz w:val="28"/>
          <w:szCs w:val="28"/>
        </w:rPr>
        <w:t xml:space="preserve">ОУ Рождественско-Хавская СОШ и на </w:t>
      </w:r>
      <w:r w:rsidRPr="0042707C">
        <w:rPr>
          <w:rFonts w:ascii="Times New Roman" w:hAnsi="Times New Roman" w:cs="Times New Roman"/>
          <w:color w:val="000000"/>
          <w:sz w:val="28"/>
          <w:szCs w:val="28"/>
        </w:rPr>
        <w:lastRenderedPageBreak/>
        <w:t>официальном сайте Рождественско-Хавского сельского поселения в сети «Интернет»</w:t>
      </w:r>
      <w:r w:rsidRPr="0042707C">
        <w:rPr>
          <w:rFonts w:ascii="Times New Roman" w:hAnsi="Times New Roman" w:cs="Times New Roman"/>
          <w:sz w:val="28"/>
          <w:szCs w:val="28"/>
        </w:rPr>
        <w:t>:</w:t>
      </w:r>
      <w:r w:rsidRPr="0042707C">
        <w:rPr>
          <w:rFonts w:ascii="Times New Roman" w:hAnsi="Times New Roman" w:cs="Times New Roman"/>
          <w:color w:val="000000"/>
          <w:sz w:val="28"/>
          <w:szCs w:val="28"/>
        </w:rPr>
        <w:t xml:space="preserve"> </w:t>
      </w:r>
      <w:hyperlink r:id="rId5" w:history="1">
        <w:r w:rsidRPr="0042707C">
          <w:rPr>
            <w:rStyle w:val="a3"/>
            <w:rFonts w:ascii="Times New Roman" w:hAnsi="Times New Roman" w:cs="Times New Roman"/>
            <w:sz w:val="28"/>
            <w:szCs w:val="28"/>
          </w:rPr>
          <w:t>https://rozhdestvenskoxavskoe-r20.gosweb.gosuslugi.ru/</w:t>
        </w:r>
      </w:hyperlink>
      <w:r w:rsidRPr="0042707C">
        <w:rPr>
          <w:rFonts w:ascii="Times New Roman" w:hAnsi="Times New Roman" w:cs="Times New Roman"/>
          <w:color w:val="000000"/>
          <w:sz w:val="28"/>
          <w:szCs w:val="28"/>
        </w:rPr>
        <w:t xml:space="preserve"> </w:t>
      </w:r>
      <w:r w:rsidRPr="0042707C">
        <w:rPr>
          <w:rFonts w:ascii="Times New Roman" w:hAnsi="Times New Roman" w:cs="Times New Roman"/>
          <w:sz w:val="28"/>
          <w:szCs w:val="28"/>
        </w:rPr>
        <w:t>.</w:t>
      </w:r>
    </w:p>
    <w:p w:rsidR="00DC3B5A" w:rsidRPr="0042707C" w:rsidRDefault="00DC3B5A" w:rsidP="00DC3B5A">
      <w:pPr>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42707C">
        <w:rPr>
          <w:rFonts w:ascii="Times New Roman" w:hAnsi="Times New Roman" w:cs="Times New Roman"/>
          <w:sz w:val="28"/>
          <w:szCs w:val="28"/>
        </w:rPr>
        <w:t>. Контроль за исполнением настоящего постановления</w:t>
      </w:r>
      <w:r w:rsidR="00572438">
        <w:rPr>
          <w:rFonts w:ascii="Times New Roman" w:hAnsi="Times New Roman" w:cs="Times New Roman"/>
          <w:sz w:val="28"/>
          <w:szCs w:val="28"/>
        </w:rPr>
        <w:t xml:space="preserve"> оставляю за собой</w:t>
      </w:r>
      <w:r w:rsidRPr="0042707C">
        <w:rPr>
          <w:rFonts w:ascii="Times New Roman" w:hAnsi="Times New Roman" w:cs="Times New Roman"/>
          <w:sz w:val="28"/>
          <w:szCs w:val="28"/>
        </w:rPr>
        <w:t xml:space="preserve">. </w:t>
      </w:r>
    </w:p>
    <w:p w:rsidR="00DC3B5A" w:rsidRPr="0042707C" w:rsidRDefault="00DC3B5A" w:rsidP="00DC3B5A">
      <w:pPr>
        <w:spacing w:line="276" w:lineRule="auto"/>
        <w:ind w:firstLine="567"/>
        <w:rPr>
          <w:rFonts w:ascii="Times New Roman" w:hAnsi="Times New Roman" w:cs="Times New Roman"/>
          <w:sz w:val="28"/>
          <w:szCs w:val="28"/>
        </w:rPr>
      </w:pPr>
    </w:p>
    <w:p w:rsidR="00DC3B5A" w:rsidRPr="0042707C" w:rsidRDefault="00DC3B5A" w:rsidP="00DC3B5A">
      <w:pPr>
        <w:spacing w:line="276" w:lineRule="auto"/>
        <w:ind w:firstLine="567"/>
        <w:rPr>
          <w:rFonts w:ascii="Times New Roman" w:hAnsi="Times New Roman" w:cs="Times New Roman"/>
          <w:sz w:val="28"/>
          <w:szCs w:val="28"/>
        </w:rPr>
      </w:pPr>
    </w:p>
    <w:p w:rsidR="00DC3B5A" w:rsidRPr="0042707C" w:rsidRDefault="00DC3B5A" w:rsidP="00DC3B5A">
      <w:pPr>
        <w:spacing w:line="276" w:lineRule="auto"/>
        <w:ind w:firstLine="567"/>
        <w:rPr>
          <w:rFonts w:ascii="Times New Roman" w:hAnsi="Times New Roman" w:cs="Times New Roman"/>
          <w:sz w:val="28"/>
          <w:szCs w:val="28"/>
        </w:rPr>
      </w:pPr>
    </w:p>
    <w:p w:rsidR="00DC3B5A" w:rsidRPr="0042707C" w:rsidRDefault="00DC3B5A" w:rsidP="00DC3B5A">
      <w:pPr>
        <w:spacing w:after="0" w:line="276" w:lineRule="auto"/>
        <w:ind w:firstLine="567"/>
        <w:rPr>
          <w:rFonts w:ascii="Times New Roman" w:hAnsi="Times New Roman" w:cs="Times New Roman"/>
          <w:sz w:val="28"/>
          <w:szCs w:val="28"/>
        </w:rPr>
      </w:pPr>
      <w:r w:rsidRPr="0042707C">
        <w:rPr>
          <w:rFonts w:ascii="Times New Roman" w:hAnsi="Times New Roman" w:cs="Times New Roman"/>
          <w:sz w:val="28"/>
          <w:szCs w:val="28"/>
        </w:rPr>
        <w:t>Глава</w:t>
      </w:r>
    </w:p>
    <w:p w:rsidR="008A2FC4" w:rsidRDefault="00DC3B5A" w:rsidP="00DC3B5A">
      <w:pPr>
        <w:spacing w:after="0" w:line="276" w:lineRule="auto"/>
        <w:ind w:firstLine="567"/>
        <w:rPr>
          <w:rFonts w:ascii="Times New Roman" w:hAnsi="Times New Roman" w:cs="Times New Roman"/>
          <w:sz w:val="28"/>
          <w:szCs w:val="28"/>
        </w:rPr>
      </w:pPr>
      <w:r w:rsidRPr="0042707C">
        <w:rPr>
          <w:rFonts w:ascii="Times New Roman" w:hAnsi="Times New Roman" w:cs="Times New Roman"/>
          <w:sz w:val="28"/>
          <w:szCs w:val="28"/>
        </w:rPr>
        <w:t xml:space="preserve">Рождественско-Хавского </w:t>
      </w:r>
    </w:p>
    <w:p w:rsidR="00DC3B5A" w:rsidRPr="0042707C" w:rsidRDefault="00DC3B5A" w:rsidP="008A2FC4">
      <w:pPr>
        <w:spacing w:after="0" w:line="276" w:lineRule="auto"/>
        <w:ind w:firstLine="567"/>
        <w:rPr>
          <w:rFonts w:ascii="Times New Roman" w:hAnsi="Times New Roman" w:cs="Times New Roman"/>
          <w:sz w:val="28"/>
          <w:szCs w:val="28"/>
        </w:rPr>
      </w:pPr>
      <w:r w:rsidRPr="0042707C">
        <w:rPr>
          <w:rFonts w:ascii="Times New Roman" w:hAnsi="Times New Roman" w:cs="Times New Roman"/>
          <w:sz w:val="28"/>
          <w:szCs w:val="28"/>
        </w:rPr>
        <w:t xml:space="preserve">сельского поселения                                       </w:t>
      </w:r>
      <w:r w:rsidR="00572438">
        <w:rPr>
          <w:rFonts w:ascii="Times New Roman" w:hAnsi="Times New Roman" w:cs="Times New Roman"/>
          <w:sz w:val="28"/>
          <w:szCs w:val="28"/>
        </w:rPr>
        <w:t xml:space="preserve">               </w:t>
      </w:r>
      <w:r w:rsidRPr="0042707C">
        <w:rPr>
          <w:rFonts w:ascii="Times New Roman" w:hAnsi="Times New Roman" w:cs="Times New Roman"/>
          <w:sz w:val="28"/>
          <w:szCs w:val="28"/>
        </w:rPr>
        <w:t xml:space="preserve">            Е.В.Чирков</w:t>
      </w:r>
    </w:p>
    <w:p w:rsidR="00DC3B5A" w:rsidRPr="00120643" w:rsidRDefault="00DC3B5A" w:rsidP="00DC3B5A">
      <w:pPr>
        <w:pStyle w:val="a5"/>
        <w:spacing w:before="0" w:beforeAutospacing="0" w:after="0" w:afterAutospacing="0"/>
        <w:jc w:val="both"/>
        <w:rPr>
          <w:sz w:val="28"/>
          <w:szCs w:val="28"/>
        </w:rPr>
      </w:pPr>
    </w:p>
    <w:p w:rsidR="00DC3B5A" w:rsidRPr="00120643" w:rsidRDefault="00DC3B5A" w:rsidP="00DC3B5A">
      <w:pPr>
        <w:spacing w:after="0" w:line="240" w:lineRule="auto"/>
        <w:rPr>
          <w:rFonts w:ascii="Times New Roman" w:eastAsia="Times New Roman" w:hAnsi="Times New Roman" w:cs="Times New Roman"/>
          <w:kern w:val="0"/>
          <w:sz w:val="28"/>
          <w:szCs w:val="28"/>
          <w:lang w:eastAsia="ru-RU"/>
        </w:rPr>
      </w:pPr>
    </w:p>
    <w:p w:rsidR="00DC3B5A" w:rsidRPr="00120643" w:rsidRDefault="00DC3B5A" w:rsidP="00DC3B5A">
      <w:pPr>
        <w:spacing w:after="0" w:line="240" w:lineRule="auto"/>
        <w:rPr>
          <w:rFonts w:ascii="Times New Roman" w:eastAsia="Times New Roman" w:hAnsi="Times New Roman" w:cs="Times New Roman"/>
          <w:kern w:val="0"/>
          <w:sz w:val="28"/>
          <w:szCs w:val="28"/>
          <w:lang w:eastAsia="ru-RU"/>
        </w:rPr>
      </w:pPr>
    </w:p>
    <w:p w:rsidR="00DC3B5A" w:rsidRPr="00120643" w:rsidRDefault="00DC3B5A" w:rsidP="00DC3B5A">
      <w:pPr>
        <w:spacing w:after="0" w:line="240" w:lineRule="auto"/>
        <w:rPr>
          <w:rFonts w:ascii="Times New Roman" w:eastAsia="Times New Roman" w:hAnsi="Times New Roman" w:cs="Times New Roman"/>
          <w:kern w:val="0"/>
          <w:sz w:val="28"/>
          <w:szCs w:val="28"/>
          <w:lang w:eastAsia="ru-RU"/>
        </w:rPr>
      </w:pPr>
    </w:p>
    <w:p w:rsidR="00DC3B5A" w:rsidRPr="00120643" w:rsidRDefault="00DC3B5A" w:rsidP="00DC3B5A">
      <w:pPr>
        <w:spacing w:after="0" w:line="240" w:lineRule="auto"/>
        <w:rPr>
          <w:rFonts w:ascii="Times New Roman" w:eastAsia="Times New Roman" w:hAnsi="Times New Roman" w:cs="Times New Roman"/>
          <w:kern w:val="0"/>
          <w:sz w:val="28"/>
          <w:szCs w:val="28"/>
          <w:lang w:eastAsia="ru-RU"/>
        </w:rPr>
      </w:pPr>
    </w:p>
    <w:p w:rsidR="00DC3B5A" w:rsidRPr="00120643" w:rsidRDefault="00DC3B5A" w:rsidP="00DC3B5A">
      <w:pPr>
        <w:spacing w:after="0" w:line="240" w:lineRule="auto"/>
        <w:rPr>
          <w:rFonts w:ascii="Times New Roman" w:eastAsia="Times New Roman" w:hAnsi="Times New Roman" w:cs="Times New Roman"/>
          <w:kern w:val="0"/>
          <w:sz w:val="28"/>
          <w:szCs w:val="28"/>
          <w:lang w:eastAsia="ru-RU"/>
        </w:rPr>
      </w:pPr>
    </w:p>
    <w:p w:rsidR="00DC3B5A" w:rsidRPr="00120643" w:rsidRDefault="00DC3B5A" w:rsidP="00DC3B5A">
      <w:pPr>
        <w:spacing w:after="0" w:line="240" w:lineRule="auto"/>
        <w:rPr>
          <w:rFonts w:ascii="Times New Roman" w:eastAsia="Times New Roman" w:hAnsi="Times New Roman" w:cs="Times New Roman"/>
          <w:kern w:val="0"/>
          <w:sz w:val="28"/>
          <w:szCs w:val="28"/>
          <w:lang w:eastAsia="ru-RU"/>
        </w:rPr>
      </w:pPr>
    </w:p>
    <w:p w:rsidR="00DC3B5A" w:rsidRPr="00120643" w:rsidRDefault="00DC3B5A" w:rsidP="00DC3B5A">
      <w:pPr>
        <w:spacing w:after="0" w:line="240" w:lineRule="auto"/>
        <w:rPr>
          <w:rFonts w:ascii="Times New Roman" w:eastAsia="Times New Roman" w:hAnsi="Times New Roman" w:cs="Times New Roman"/>
          <w:kern w:val="0"/>
          <w:sz w:val="28"/>
          <w:szCs w:val="28"/>
          <w:lang w:eastAsia="ru-RU"/>
        </w:rPr>
      </w:pPr>
    </w:p>
    <w:p w:rsidR="00DC3B5A" w:rsidRPr="00120643" w:rsidRDefault="00DC3B5A" w:rsidP="00DC3B5A">
      <w:pPr>
        <w:spacing w:after="0" w:line="240" w:lineRule="auto"/>
        <w:rPr>
          <w:rFonts w:ascii="Times New Roman" w:eastAsia="Times New Roman" w:hAnsi="Times New Roman" w:cs="Times New Roman"/>
          <w:kern w:val="0"/>
          <w:sz w:val="28"/>
          <w:szCs w:val="28"/>
          <w:lang w:eastAsia="ru-RU"/>
        </w:rPr>
      </w:pPr>
    </w:p>
    <w:p w:rsidR="00DC3B5A" w:rsidRPr="00120643" w:rsidRDefault="00DC3B5A" w:rsidP="00DC3B5A">
      <w:pPr>
        <w:spacing w:after="0" w:line="240" w:lineRule="auto"/>
        <w:rPr>
          <w:rFonts w:ascii="Times New Roman" w:eastAsia="Times New Roman" w:hAnsi="Times New Roman" w:cs="Times New Roman"/>
          <w:kern w:val="0"/>
          <w:sz w:val="28"/>
          <w:szCs w:val="28"/>
          <w:lang w:eastAsia="ru-RU"/>
        </w:rPr>
      </w:pPr>
      <w:bookmarkStart w:id="1" w:name="_GoBack"/>
      <w:bookmarkEnd w:id="1"/>
    </w:p>
    <w:p w:rsidR="00DC3B5A" w:rsidRPr="00120643" w:rsidRDefault="00DC3B5A" w:rsidP="00DC3B5A">
      <w:pPr>
        <w:spacing w:after="0" w:line="240" w:lineRule="auto"/>
        <w:rPr>
          <w:rFonts w:ascii="Times New Roman" w:eastAsia="Times New Roman" w:hAnsi="Times New Roman" w:cs="Times New Roman"/>
          <w:kern w:val="0"/>
          <w:sz w:val="28"/>
          <w:szCs w:val="28"/>
          <w:lang w:eastAsia="ru-RU"/>
        </w:rPr>
      </w:pPr>
    </w:p>
    <w:p w:rsidR="00DC3B5A" w:rsidRPr="00120643" w:rsidRDefault="00DC3B5A" w:rsidP="00DC3B5A">
      <w:pPr>
        <w:spacing w:after="0" w:line="240" w:lineRule="auto"/>
        <w:rPr>
          <w:rFonts w:ascii="Times New Roman" w:eastAsia="Times New Roman" w:hAnsi="Times New Roman" w:cs="Times New Roman"/>
          <w:kern w:val="0"/>
          <w:sz w:val="28"/>
          <w:szCs w:val="28"/>
          <w:lang w:eastAsia="ru-RU"/>
        </w:rPr>
      </w:pPr>
    </w:p>
    <w:p w:rsidR="00DC3B5A" w:rsidRPr="00120643" w:rsidRDefault="00DC3B5A" w:rsidP="00DC3B5A">
      <w:pPr>
        <w:spacing w:after="0" w:line="240" w:lineRule="auto"/>
        <w:rPr>
          <w:rFonts w:ascii="Times New Roman" w:eastAsia="Times New Roman" w:hAnsi="Times New Roman" w:cs="Times New Roman"/>
          <w:kern w:val="0"/>
          <w:sz w:val="28"/>
          <w:szCs w:val="28"/>
          <w:lang w:eastAsia="ru-RU"/>
        </w:rPr>
      </w:pPr>
    </w:p>
    <w:p w:rsidR="00DC3B5A" w:rsidRPr="00120643" w:rsidRDefault="00DC3B5A" w:rsidP="00DC3B5A">
      <w:pPr>
        <w:spacing w:after="0" w:line="240" w:lineRule="auto"/>
        <w:rPr>
          <w:rFonts w:ascii="Times New Roman" w:eastAsia="Times New Roman" w:hAnsi="Times New Roman" w:cs="Times New Roman"/>
          <w:kern w:val="0"/>
          <w:sz w:val="28"/>
          <w:szCs w:val="28"/>
          <w:lang w:eastAsia="ru-RU"/>
        </w:rPr>
      </w:pPr>
    </w:p>
    <w:p w:rsidR="00DC3B5A" w:rsidRPr="00120643" w:rsidRDefault="00DC3B5A" w:rsidP="00DC3B5A">
      <w:pPr>
        <w:spacing w:after="0" w:line="240" w:lineRule="auto"/>
        <w:rPr>
          <w:rFonts w:ascii="Times New Roman" w:eastAsia="Times New Roman" w:hAnsi="Times New Roman" w:cs="Times New Roman"/>
          <w:kern w:val="0"/>
          <w:sz w:val="28"/>
          <w:szCs w:val="28"/>
          <w:lang w:eastAsia="ru-RU"/>
        </w:rPr>
      </w:pPr>
    </w:p>
    <w:p w:rsidR="00DC3B5A" w:rsidRDefault="00DC3B5A" w:rsidP="00DC3B5A">
      <w:pPr>
        <w:spacing w:after="0" w:line="240" w:lineRule="auto"/>
        <w:rPr>
          <w:rFonts w:ascii="Times New Roman" w:eastAsia="Times New Roman" w:hAnsi="Times New Roman" w:cs="Times New Roman"/>
          <w:kern w:val="0"/>
          <w:sz w:val="28"/>
          <w:szCs w:val="28"/>
          <w:lang w:eastAsia="ru-RU"/>
        </w:rPr>
      </w:pPr>
    </w:p>
    <w:p w:rsidR="00DC3B5A" w:rsidRDefault="00DC3B5A" w:rsidP="00DC3B5A">
      <w:pPr>
        <w:spacing w:after="0" w:line="240" w:lineRule="auto"/>
        <w:rPr>
          <w:rFonts w:ascii="Times New Roman" w:eastAsia="Times New Roman" w:hAnsi="Times New Roman" w:cs="Times New Roman"/>
          <w:kern w:val="0"/>
          <w:sz w:val="28"/>
          <w:szCs w:val="28"/>
          <w:lang w:eastAsia="ru-RU"/>
        </w:rPr>
      </w:pPr>
    </w:p>
    <w:p w:rsidR="00DC3B5A" w:rsidRDefault="00DC3B5A" w:rsidP="00DC3B5A">
      <w:pPr>
        <w:spacing w:after="0" w:line="240" w:lineRule="auto"/>
        <w:rPr>
          <w:rFonts w:ascii="Times New Roman" w:eastAsia="Times New Roman" w:hAnsi="Times New Roman" w:cs="Times New Roman"/>
          <w:kern w:val="0"/>
          <w:sz w:val="28"/>
          <w:szCs w:val="28"/>
          <w:lang w:eastAsia="ru-RU"/>
        </w:rPr>
      </w:pPr>
    </w:p>
    <w:p w:rsidR="00DC3B5A" w:rsidRDefault="00DC3B5A" w:rsidP="00DC3B5A">
      <w:pPr>
        <w:spacing w:after="0" w:line="240" w:lineRule="auto"/>
        <w:rPr>
          <w:rFonts w:ascii="Times New Roman" w:eastAsia="Times New Roman" w:hAnsi="Times New Roman" w:cs="Times New Roman"/>
          <w:kern w:val="0"/>
          <w:sz w:val="28"/>
          <w:szCs w:val="28"/>
          <w:lang w:eastAsia="ru-RU"/>
        </w:rPr>
      </w:pPr>
    </w:p>
    <w:p w:rsidR="00DC3B5A" w:rsidRDefault="00DC3B5A" w:rsidP="00DC3B5A">
      <w:pPr>
        <w:spacing w:after="0" w:line="240" w:lineRule="auto"/>
        <w:rPr>
          <w:rFonts w:ascii="Times New Roman" w:eastAsia="Times New Roman" w:hAnsi="Times New Roman" w:cs="Times New Roman"/>
          <w:kern w:val="0"/>
          <w:sz w:val="28"/>
          <w:szCs w:val="28"/>
          <w:lang w:eastAsia="ru-RU"/>
        </w:rPr>
      </w:pPr>
    </w:p>
    <w:p w:rsidR="00DC3B5A" w:rsidRDefault="00DC3B5A" w:rsidP="00DC3B5A">
      <w:pPr>
        <w:spacing w:after="0" w:line="240" w:lineRule="auto"/>
        <w:rPr>
          <w:rFonts w:ascii="Times New Roman" w:eastAsia="Times New Roman" w:hAnsi="Times New Roman" w:cs="Times New Roman"/>
          <w:kern w:val="0"/>
          <w:sz w:val="28"/>
          <w:szCs w:val="28"/>
          <w:lang w:eastAsia="ru-RU"/>
        </w:rPr>
      </w:pPr>
    </w:p>
    <w:p w:rsidR="00DC3B5A" w:rsidRDefault="00DC3B5A" w:rsidP="00DC3B5A">
      <w:pPr>
        <w:spacing w:after="0" w:line="240" w:lineRule="auto"/>
        <w:rPr>
          <w:rFonts w:ascii="Times New Roman" w:eastAsia="Times New Roman" w:hAnsi="Times New Roman" w:cs="Times New Roman"/>
          <w:kern w:val="0"/>
          <w:sz w:val="28"/>
          <w:szCs w:val="28"/>
          <w:lang w:eastAsia="ru-RU"/>
        </w:rPr>
      </w:pPr>
    </w:p>
    <w:p w:rsidR="00DC3B5A" w:rsidRDefault="00DC3B5A" w:rsidP="00DC3B5A">
      <w:pPr>
        <w:spacing w:after="0" w:line="240" w:lineRule="auto"/>
        <w:rPr>
          <w:rFonts w:ascii="Times New Roman" w:eastAsia="Times New Roman" w:hAnsi="Times New Roman" w:cs="Times New Roman"/>
          <w:kern w:val="0"/>
          <w:sz w:val="28"/>
          <w:szCs w:val="28"/>
          <w:lang w:eastAsia="ru-RU"/>
        </w:rPr>
      </w:pPr>
    </w:p>
    <w:p w:rsidR="00DC3B5A" w:rsidRDefault="00DC3B5A" w:rsidP="00DC3B5A">
      <w:pPr>
        <w:spacing w:after="0" w:line="240" w:lineRule="auto"/>
        <w:rPr>
          <w:rFonts w:ascii="Times New Roman" w:eastAsia="Times New Roman" w:hAnsi="Times New Roman" w:cs="Times New Roman"/>
          <w:kern w:val="0"/>
          <w:sz w:val="28"/>
          <w:szCs w:val="28"/>
          <w:lang w:eastAsia="ru-RU"/>
        </w:rPr>
      </w:pPr>
    </w:p>
    <w:p w:rsidR="00DC3B5A" w:rsidRDefault="00DC3B5A" w:rsidP="00DC3B5A">
      <w:pPr>
        <w:spacing w:after="0" w:line="240" w:lineRule="auto"/>
        <w:rPr>
          <w:rFonts w:ascii="Times New Roman" w:eastAsia="Times New Roman" w:hAnsi="Times New Roman" w:cs="Times New Roman"/>
          <w:kern w:val="0"/>
          <w:sz w:val="28"/>
          <w:szCs w:val="28"/>
          <w:lang w:eastAsia="ru-RU"/>
        </w:rPr>
      </w:pPr>
    </w:p>
    <w:p w:rsidR="00DC3B5A" w:rsidRDefault="00DC3B5A" w:rsidP="00DC3B5A">
      <w:pPr>
        <w:spacing w:after="0" w:line="240" w:lineRule="auto"/>
        <w:rPr>
          <w:rFonts w:ascii="Times New Roman" w:eastAsia="Times New Roman" w:hAnsi="Times New Roman" w:cs="Times New Roman"/>
          <w:kern w:val="0"/>
          <w:sz w:val="28"/>
          <w:szCs w:val="28"/>
          <w:lang w:eastAsia="ru-RU"/>
        </w:rPr>
      </w:pPr>
    </w:p>
    <w:p w:rsidR="00DC3B5A" w:rsidRDefault="00DC3B5A" w:rsidP="00DC3B5A">
      <w:pPr>
        <w:spacing w:after="0" w:line="240" w:lineRule="auto"/>
        <w:rPr>
          <w:rFonts w:ascii="Times New Roman" w:eastAsia="Times New Roman" w:hAnsi="Times New Roman" w:cs="Times New Roman"/>
          <w:kern w:val="0"/>
          <w:sz w:val="28"/>
          <w:szCs w:val="28"/>
          <w:lang w:eastAsia="ru-RU"/>
        </w:rPr>
      </w:pPr>
    </w:p>
    <w:p w:rsidR="00DC3B5A" w:rsidRDefault="00DC3B5A" w:rsidP="00DC3B5A">
      <w:pPr>
        <w:spacing w:after="0" w:line="240" w:lineRule="auto"/>
        <w:rPr>
          <w:rFonts w:ascii="Times New Roman" w:eastAsia="Times New Roman" w:hAnsi="Times New Roman" w:cs="Times New Roman"/>
          <w:kern w:val="0"/>
          <w:sz w:val="28"/>
          <w:szCs w:val="28"/>
          <w:lang w:eastAsia="ru-RU"/>
        </w:rPr>
      </w:pPr>
    </w:p>
    <w:p w:rsidR="00DC3B5A" w:rsidRDefault="00DC3B5A" w:rsidP="00DC3B5A">
      <w:pPr>
        <w:spacing w:after="0" w:line="240" w:lineRule="auto"/>
        <w:rPr>
          <w:rFonts w:ascii="Times New Roman" w:eastAsia="Times New Roman" w:hAnsi="Times New Roman" w:cs="Times New Roman"/>
          <w:kern w:val="0"/>
          <w:sz w:val="28"/>
          <w:szCs w:val="28"/>
          <w:lang w:eastAsia="ru-RU"/>
        </w:rPr>
      </w:pPr>
    </w:p>
    <w:p w:rsidR="00DC3B5A" w:rsidRDefault="00DC3B5A" w:rsidP="00DC3B5A">
      <w:pPr>
        <w:spacing w:after="0" w:line="240" w:lineRule="auto"/>
        <w:rPr>
          <w:rFonts w:ascii="Times New Roman" w:eastAsia="Times New Roman" w:hAnsi="Times New Roman" w:cs="Times New Roman"/>
          <w:kern w:val="0"/>
          <w:sz w:val="28"/>
          <w:szCs w:val="28"/>
          <w:lang w:eastAsia="ru-RU"/>
        </w:rPr>
      </w:pPr>
    </w:p>
    <w:p w:rsidR="00DC3B5A" w:rsidRDefault="00DC3B5A" w:rsidP="00DC3B5A">
      <w:pPr>
        <w:spacing w:after="0" w:line="240" w:lineRule="auto"/>
        <w:rPr>
          <w:rFonts w:ascii="Times New Roman" w:eastAsia="Times New Roman" w:hAnsi="Times New Roman" w:cs="Times New Roman"/>
          <w:kern w:val="0"/>
          <w:sz w:val="28"/>
          <w:szCs w:val="28"/>
          <w:lang w:eastAsia="ru-RU"/>
        </w:rPr>
      </w:pPr>
    </w:p>
    <w:p w:rsidR="00DC3B5A" w:rsidRDefault="00DC3B5A" w:rsidP="00DC3B5A">
      <w:pPr>
        <w:spacing w:after="0" w:line="240" w:lineRule="auto"/>
        <w:rPr>
          <w:rFonts w:ascii="Times New Roman" w:eastAsia="Times New Roman" w:hAnsi="Times New Roman" w:cs="Times New Roman"/>
          <w:kern w:val="0"/>
          <w:sz w:val="28"/>
          <w:szCs w:val="28"/>
          <w:lang w:eastAsia="ru-RU"/>
        </w:rPr>
      </w:pPr>
    </w:p>
    <w:p w:rsidR="00DC3B5A" w:rsidRDefault="00DC3B5A" w:rsidP="00DC3B5A">
      <w:pPr>
        <w:spacing w:after="0" w:line="240" w:lineRule="auto"/>
        <w:rPr>
          <w:rFonts w:ascii="Times New Roman" w:eastAsia="Times New Roman" w:hAnsi="Times New Roman" w:cs="Times New Roman"/>
          <w:kern w:val="0"/>
          <w:sz w:val="28"/>
          <w:szCs w:val="28"/>
          <w:lang w:eastAsia="ru-RU"/>
        </w:rPr>
      </w:pPr>
    </w:p>
    <w:p w:rsidR="00DC3B5A" w:rsidRDefault="00DC3B5A" w:rsidP="00DC3B5A">
      <w:pPr>
        <w:spacing w:after="0" w:line="240" w:lineRule="auto"/>
        <w:rPr>
          <w:rFonts w:ascii="Times New Roman" w:eastAsia="Times New Roman" w:hAnsi="Times New Roman" w:cs="Times New Roman"/>
          <w:kern w:val="0"/>
          <w:sz w:val="28"/>
          <w:szCs w:val="28"/>
          <w:lang w:eastAsia="ru-RU"/>
        </w:rPr>
      </w:pPr>
    </w:p>
    <w:tbl>
      <w:tblPr>
        <w:tblStyle w:val="a6"/>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tblGrid>
      <w:tr w:rsidR="00DC3B5A" w:rsidRPr="00120643" w:rsidTr="00722592">
        <w:tc>
          <w:tcPr>
            <w:tcW w:w="4247" w:type="dxa"/>
          </w:tcPr>
          <w:p w:rsidR="00DC3B5A" w:rsidRPr="00120643" w:rsidRDefault="00DC3B5A" w:rsidP="00722592">
            <w:pPr>
              <w:jc w:val="right"/>
              <w:rPr>
                <w:rFonts w:ascii="Times New Roman" w:hAnsi="Times New Roman" w:cs="Times New Roman"/>
                <w:sz w:val="28"/>
                <w:szCs w:val="28"/>
              </w:rPr>
            </w:pPr>
          </w:p>
        </w:tc>
      </w:tr>
    </w:tbl>
    <w:p w:rsidR="008A2FC4" w:rsidRDefault="008A2FC4" w:rsidP="00DC3B5A">
      <w:pPr>
        <w:spacing w:after="0" w:line="240" w:lineRule="auto"/>
        <w:ind w:firstLine="709"/>
        <w:jc w:val="right"/>
        <w:rPr>
          <w:rFonts w:ascii="Times New Roman" w:eastAsia="Times New Roman" w:hAnsi="Times New Roman" w:cs="Times New Roman"/>
          <w:color w:val="000000"/>
          <w:kern w:val="0"/>
          <w:sz w:val="28"/>
          <w:szCs w:val="28"/>
          <w:lang w:eastAsia="ru-RU"/>
        </w:rPr>
      </w:pPr>
    </w:p>
    <w:p w:rsidR="00722592" w:rsidRDefault="00DC3B5A" w:rsidP="00DC3B5A">
      <w:pPr>
        <w:spacing w:after="0" w:line="240" w:lineRule="auto"/>
        <w:ind w:firstLine="709"/>
        <w:jc w:val="right"/>
        <w:rPr>
          <w:rFonts w:ascii="Times New Roman" w:eastAsia="Times New Roman" w:hAnsi="Times New Roman" w:cs="Times New Roman"/>
          <w:color w:val="000000"/>
          <w:kern w:val="0"/>
          <w:sz w:val="28"/>
          <w:szCs w:val="28"/>
          <w:lang w:eastAsia="ru-RU"/>
        </w:rPr>
      </w:pPr>
      <w:r w:rsidRPr="00A64355">
        <w:rPr>
          <w:rFonts w:ascii="Times New Roman" w:eastAsia="Times New Roman" w:hAnsi="Times New Roman" w:cs="Times New Roman"/>
          <w:color w:val="000000"/>
          <w:kern w:val="0"/>
          <w:sz w:val="28"/>
          <w:szCs w:val="28"/>
          <w:lang w:eastAsia="ru-RU"/>
        </w:rPr>
        <w:t xml:space="preserve">Приложение </w:t>
      </w:r>
    </w:p>
    <w:p w:rsidR="00DC3B5A" w:rsidRPr="00A64355" w:rsidRDefault="00722592" w:rsidP="00DC3B5A">
      <w:pPr>
        <w:spacing w:after="0" w:line="240" w:lineRule="auto"/>
        <w:ind w:firstLine="709"/>
        <w:jc w:val="right"/>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color w:val="000000"/>
          <w:kern w:val="0"/>
          <w:sz w:val="28"/>
          <w:szCs w:val="28"/>
          <w:lang w:eastAsia="ru-RU"/>
        </w:rPr>
        <w:t xml:space="preserve">к </w:t>
      </w:r>
      <w:r w:rsidR="00DC3B5A" w:rsidRPr="00A64355">
        <w:rPr>
          <w:rFonts w:ascii="Times New Roman" w:eastAsia="Times New Roman" w:hAnsi="Times New Roman" w:cs="Times New Roman"/>
          <w:color w:val="000000"/>
          <w:kern w:val="0"/>
          <w:sz w:val="28"/>
          <w:szCs w:val="28"/>
          <w:lang w:eastAsia="ru-RU"/>
        </w:rPr>
        <w:t>постановлению администрации</w:t>
      </w:r>
    </w:p>
    <w:p w:rsidR="00DC3B5A" w:rsidRPr="00A64355" w:rsidRDefault="00DC3B5A" w:rsidP="00DC3B5A">
      <w:pPr>
        <w:spacing w:after="0" w:line="240" w:lineRule="auto"/>
        <w:ind w:firstLine="709"/>
        <w:jc w:val="right"/>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color w:val="000000"/>
          <w:kern w:val="0"/>
          <w:sz w:val="28"/>
          <w:szCs w:val="28"/>
          <w:lang w:eastAsia="ru-RU"/>
        </w:rPr>
        <w:t>Рождественско-Хавского</w:t>
      </w:r>
      <w:r w:rsidRPr="00A64355">
        <w:rPr>
          <w:rFonts w:ascii="Times New Roman" w:eastAsia="Times New Roman" w:hAnsi="Times New Roman" w:cs="Times New Roman"/>
          <w:color w:val="000000"/>
          <w:kern w:val="0"/>
          <w:sz w:val="28"/>
          <w:szCs w:val="28"/>
          <w:lang w:eastAsia="ru-RU"/>
        </w:rPr>
        <w:t xml:space="preserve"> сельского поселения</w:t>
      </w:r>
    </w:p>
    <w:p w:rsidR="00DC3B5A" w:rsidRPr="00A64355" w:rsidRDefault="00DC3B5A" w:rsidP="00DC3B5A">
      <w:pPr>
        <w:spacing w:after="0" w:line="240" w:lineRule="auto"/>
        <w:ind w:firstLine="709"/>
        <w:jc w:val="right"/>
        <w:rPr>
          <w:rFonts w:ascii="Times New Roman" w:eastAsia="Times New Roman" w:hAnsi="Times New Roman" w:cs="Times New Roman"/>
          <w:color w:val="000000"/>
          <w:kern w:val="0"/>
          <w:sz w:val="28"/>
          <w:szCs w:val="28"/>
          <w:lang w:eastAsia="ru-RU"/>
        </w:rPr>
      </w:pPr>
      <w:r w:rsidRPr="00A64355">
        <w:rPr>
          <w:rFonts w:ascii="Times New Roman" w:eastAsia="Times New Roman" w:hAnsi="Times New Roman" w:cs="Times New Roman"/>
          <w:color w:val="000000"/>
          <w:kern w:val="0"/>
          <w:sz w:val="28"/>
          <w:szCs w:val="28"/>
          <w:lang w:eastAsia="ru-RU"/>
        </w:rPr>
        <w:t> Новоусманского муниципального района</w:t>
      </w:r>
    </w:p>
    <w:p w:rsidR="00DC3B5A" w:rsidRPr="00A64355" w:rsidRDefault="00DC3B5A" w:rsidP="00DC3B5A">
      <w:pPr>
        <w:spacing w:after="0" w:line="240" w:lineRule="auto"/>
        <w:ind w:firstLine="709"/>
        <w:jc w:val="right"/>
        <w:rPr>
          <w:rFonts w:ascii="Times New Roman" w:eastAsia="Times New Roman" w:hAnsi="Times New Roman" w:cs="Times New Roman"/>
          <w:color w:val="000000"/>
          <w:kern w:val="0"/>
          <w:sz w:val="28"/>
          <w:szCs w:val="28"/>
          <w:lang w:eastAsia="ru-RU"/>
        </w:rPr>
      </w:pPr>
      <w:r w:rsidRPr="00A64355">
        <w:rPr>
          <w:rFonts w:ascii="Times New Roman" w:eastAsia="Times New Roman" w:hAnsi="Times New Roman" w:cs="Times New Roman"/>
          <w:color w:val="000000"/>
          <w:kern w:val="0"/>
          <w:sz w:val="28"/>
          <w:szCs w:val="28"/>
          <w:lang w:eastAsia="ru-RU"/>
        </w:rPr>
        <w:t>Воронежской области</w:t>
      </w:r>
    </w:p>
    <w:p w:rsidR="00DC3B5A" w:rsidRPr="00A64355" w:rsidRDefault="00572438" w:rsidP="00DC3B5A">
      <w:pPr>
        <w:spacing w:after="0" w:line="240" w:lineRule="auto"/>
        <w:ind w:firstLine="709"/>
        <w:jc w:val="right"/>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color w:val="000000"/>
          <w:kern w:val="0"/>
          <w:sz w:val="28"/>
          <w:szCs w:val="28"/>
          <w:lang w:eastAsia="ru-RU"/>
        </w:rPr>
        <w:t>о</w:t>
      </w:r>
      <w:r w:rsidR="00DC3B5A" w:rsidRPr="00A64355">
        <w:rPr>
          <w:rFonts w:ascii="Times New Roman" w:eastAsia="Times New Roman" w:hAnsi="Times New Roman" w:cs="Times New Roman"/>
          <w:color w:val="000000"/>
          <w:kern w:val="0"/>
          <w:sz w:val="28"/>
          <w:szCs w:val="28"/>
          <w:lang w:eastAsia="ru-RU"/>
        </w:rPr>
        <w:t>т</w:t>
      </w:r>
      <w:r>
        <w:rPr>
          <w:rFonts w:ascii="Times New Roman" w:eastAsia="Times New Roman" w:hAnsi="Times New Roman" w:cs="Times New Roman"/>
          <w:color w:val="000000"/>
          <w:kern w:val="0"/>
          <w:sz w:val="28"/>
          <w:szCs w:val="28"/>
          <w:lang w:eastAsia="ru-RU"/>
        </w:rPr>
        <w:t xml:space="preserve"> 05.</w:t>
      </w:r>
      <w:r w:rsidR="00DC3B5A" w:rsidRPr="00A64355">
        <w:rPr>
          <w:rFonts w:ascii="Times New Roman" w:eastAsia="Times New Roman" w:hAnsi="Times New Roman" w:cs="Times New Roman"/>
          <w:color w:val="000000"/>
          <w:kern w:val="0"/>
          <w:sz w:val="28"/>
          <w:szCs w:val="28"/>
          <w:lang w:eastAsia="ru-RU"/>
        </w:rPr>
        <w:t>0</w:t>
      </w:r>
      <w:r>
        <w:rPr>
          <w:rFonts w:ascii="Times New Roman" w:eastAsia="Times New Roman" w:hAnsi="Times New Roman" w:cs="Times New Roman"/>
          <w:color w:val="000000"/>
          <w:kern w:val="0"/>
          <w:sz w:val="28"/>
          <w:szCs w:val="28"/>
          <w:lang w:eastAsia="ru-RU"/>
        </w:rPr>
        <w:t>7</w:t>
      </w:r>
      <w:r w:rsidR="00DC3B5A" w:rsidRPr="00A64355">
        <w:rPr>
          <w:rFonts w:ascii="Times New Roman" w:eastAsia="Times New Roman" w:hAnsi="Times New Roman" w:cs="Times New Roman"/>
          <w:color w:val="000000"/>
          <w:kern w:val="0"/>
          <w:sz w:val="28"/>
          <w:szCs w:val="28"/>
          <w:lang w:eastAsia="ru-RU"/>
        </w:rPr>
        <w:t>.2024г. №</w:t>
      </w:r>
      <w:r>
        <w:rPr>
          <w:rFonts w:ascii="Times New Roman" w:eastAsia="Times New Roman" w:hAnsi="Times New Roman" w:cs="Times New Roman"/>
          <w:color w:val="000000"/>
          <w:kern w:val="0"/>
          <w:sz w:val="28"/>
          <w:szCs w:val="28"/>
          <w:lang w:eastAsia="ru-RU"/>
        </w:rPr>
        <w:t xml:space="preserve"> 53</w:t>
      </w:r>
      <w:r w:rsidR="00DC3B5A" w:rsidRPr="00A64355">
        <w:rPr>
          <w:rFonts w:ascii="Times New Roman" w:eastAsia="Times New Roman" w:hAnsi="Times New Roman" w:cs="Times New Roman"/>
          <w:color w:val="000000"/>
          <w:kern w:val="0"/>
          <w:sz w:val="28"/>
          <w:szCs w:val="28"/>
          <w:lang w:eastAsia="ru-RU"/>
        </w:rPr>
        <w:t> </w:t>
      </w:r>
    </w:p>
    <w:p w:rsidR="00DC3B5A" w:rsidRPr="00120643" w:rsidRDefault="00DC3B5A" w:rsidP="00DC3B5A">
      <w:pPr>
        <w:spacing w:after="240" w:line="240" w:lineRule="auto"/>
        <w:jc w:val="both"/>
        <w:textAlignment w:val="baseline"/>
        <w:rPr>
          <w:rFonts w:ascii="Times New Roman" w:eastAsia="Times New Roman" w:hAnsi="Times New Roman" w:cs="Times New Roman"/>
          <w:b/>
          <w:bCs/>
          <w:kern w:val="0"/>
          <w:sz w:val="28"/>
          <w:szCs w:val="28"/>
          <w:lang w:eastAsia="ru-RU"/>
        </w:rPr>
      </w:pPr>
    </w:p>
    <w:p w:rsidR="00DC3B5A" w:rsidRDefault="00DC3B5A" w:rsidP="00DC3B5A">
      <w:pPr>
        <w:spacing w:after="0" w:line="240" w:lineRule="auto"/>
        <w:jc w:val="center"/>
        <w:textAlignment w:val="baseline"/>
        <w:rPr>
          <w:rFonts w:ascii="Times New Roman" w:eastAsia="Times New Roman" w:hAnsi="Times New Roman" w:cs="Times New Roman"/>
          <w:b/>
          <w:bCs/>
          <w:kern w:val="0"/>
          <w:sz w:val="28"/>
          <w:szCs w:val="28"/>
          <w:lang w:eastAsia="ru-RU"/>
        </w:rPr>
      </w:pPr>
      <w:r w:rsidRPr="00120643">
        <w:rPr>
          <w:rFonts w:ascii="Times New Roman" w:eastAsia="Times New Roman" w:hAnsi="Times New Roman" w:cs="Times New Roman"/>
          <w:b/>
          <w:bCs/>
          <w:kern w:val="0"/>
          <w:sz w:val="28"/>
          <w:szCs w:val="28"/>
          <w:lang w:eastAsia="ru-RU"/>
        </w:rPr>
        <w:t>Порядок разработки, реализации и оценки эффективности реализации муниципальных программ</w:t>
      </w:r>
    </w:p>
    <w:p w:rsidR="00DC3B5A" w:rsidRDefault="00DC3B5A" w:rsidP="00DC3B5A">
      <w:pPr>
        <w:spacing w:after="0" w:line="240" w:lineRule="auto"/>
        <w:jc w:val="center"/>
        <w:textAlignment w:val="baseline"/>
        <w:rPr>
          <w:rFonts w:ascii="Times New Roman" w:eastAsia="Times New Roman" w:hAnsi="Times New Roman" w:cs="Times New Roman"/>
          <w:b/>
          <w:bCs/>
          <w:kern w:val="0"/>
          <w:sz w:val="28"/>
          <w:szCs w:val="28"/>
          <w:lang w:eastAsia="ru-RU"/>
        </w:rPr>
      </w:pPr>
      <w:r w:rsidRPr="00120643">
        <w:rPr>
          <w:rFonts w:ascii="Times New Roman" w:eastAsia="Times New Roman" w:hAnsi="Times New Roman" w:cs="Times New Roman"/>
          <w:b/>
          <w:bCs/>
          <w:kern w:val="0"/>
          <w:sz w:val="28"/>
          <w:szCs w:val="28"/>
          <w:lang w:eastAsia="ru-RU"/>
        </w:rPr>
        <w:t xml:space="preserve"> </w:t>
      </w:r>
      <w:r>
        <w:rPr>
          <w:rFonts w:ascii="Times New Roman" w:eastAsia="Times New Roman" w:hAnsi="Times New Roman" w:cs="Times New Roman"/>
          <w:b/>
          <w:bCs/>
          <w:kern w:val="0"/>
          <w:sz w:val="28"/>
          <w:szCs w:val="28"/>
          <w:lang w:eastAsia="ru-RU"/>
        </w:rPr>
        <w:t xml:space="preserve">Рождественско-Хавского сельского поселения </w:t>
      </w:r>
    </w:p>
    <w:p w:rsidR="00DC3B5A" w:rsidRDefault="00DC3B5A" w:rsidP="00DC3B5A">
      <w:pPr>
        <w:spacing w:after="0" w:line="240" w:lineRule="auto"/>
        <w:jc w:val="center"/>
        <w:textAlignment w:val="baseline"/>
        <w:rPr>
          <w:rFonts w:ascii="Times New Roman" w:eastAsia="Times New Roman" w:hAnsi="Times New Roman" w:cs="Times New Roman"/>
          <w:b/>
          <w:bCs/>
          <w:kern w:val="0"/>
          <w:sz w:val="28"/>
          <w:szCs w:val="28"/>
          <w:lang w:eastAsia="ru-RU"/>
        </w:rPr>
      </w:pPr>
      <w:r w:rsidRPr="00120643">
        <w:rPr>
          <w:rFonts w:ascii="Times New Roman" w:eastAsia="Times New Roman" w:hAnsi="Times New Roman" w:cs="Times New Roman"/>
          <w:b/>
          <w:bCs/>
          <w:kern w:val="0"/>
          <w:sz w:val="28"/>
          <w:szCs w:val="28"/>
          <w:lang w:eastAsia="ru-RU"/>
        </w:rPr>
        <w:t>Новоусманского муниципального района Воронежской области</w:t>
      </w:r>
    </w:p>
    <w:p w:rsidR="00DC3B5A" w:rsidRPr="00120643" w:rsidRDefault="00DC3B5A" w:rsidP="00DC3B5A">
      <w:pPr>
        <w:spacing w:after="0" w:line="240" w:lineRule="auto"/>
        <w:jc w:val="center"/>
        <w:textAlignment w:val="baseline"/>
        <w:rPr>
          <w:rFonts w:ascii="Times New Roman" w:eastAsia="Times New Roman" w:hAnsi="Times New Roman" w:cs="Times New Roman"/>
          <w:b/>
          <w:bCs/>
          <w:kern w:val="0"/>
          <w:sz w:val="28"/>
          <w:szCs w:val="28"/>
          <w:lang w:eastAsia="ru-RU"/>
        </w:rPr>
      </w:pPr>
    </w:p>
    <w:p w:rsidR="00DC3B5A" w:rsidRPr="00120643" w:rsidRDefault="00722592" w:rsidP="00DC3B5A">
      <w:pPr>
        <w:spacing w:after="240" w:line="240" w:lineRule="auto"/>
        <w:jc w:val="center"/>
        <w:textAlignment w:val="baseline"/>
        <w:outlineLvl w:val="2"/>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1</w:t>
      </w:r>
      <w:r w:rsidR="00DC3B5A" w:rsidRPr="00120643">
        <w:rPr>
          <w:rFonts w:ascii="Times New Roman" w:eastAsia="Times New Roman" w:hAnsi="Times New Roman" w:cs="Times New Roman"/>
          <w:kern w:val="0"/>
          <w:sz w:val="28"/>
          <w:szCs w:val="28"/>
          <w:lang w:eastAsia="ru-RU"/>
        </w:rPr>
        <w:t>. Общие положения.</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1.1. Настоящий Порядок разработки, реализации и оценки эффективности реализации муниципальных программ </w:t>
      </w:r>
      <w:bookmarkStart w:id="2" w:name="_Hlk167263630"/>
      <w:r>
        <w:rPr>
          <w:rFonts w:ascii="Times New Roman" w:eastAsia="Times New Roman" w:hAnsi="Times New Roman" w:cs="Times New Roman"/>
          <w:kern w:val="0"/>
          <w:sz w:val="28"/>
          <w:szCs w:val="28"/>
          <w:lang w:eastAsia="ru-RU"/>
        </w:rPr>
        <w:t xml:space="preserve">Рождественско-Хавского сельского поселения </w:t>
      </w:r>
      <w:r w:rsidRPr="00120643">
        <w:rPr>
          <w:rFonts w:ascii="Times New Roman" w:eastAsia="Times New Roman" w:hAnsi="Times New Roman" w:cs="Times New Roman"/>
          <w:kern w:val="0"/>
          <w:sz w:val="28"/>
          <w:szCs w:val="28"/>
          <w:lang w:eastAsia="ru-RU"/>
        </w:rPr>
        <w:t>Новоусманского муниципального района Воронежской области</w:t>
      </w:r>
      <w:bookmarkEnd w:id="2"/>
      <w:r w:rsidRPr="00120643">
        <w:rPr>
          <w:rFonts w:ascii="Times New Roman" w:eastAsia="Times New Roman" w:hAnsi="Times New Roman" w:cs="Times New Roman"/>
          <w:kern w:val="0"/>
          <w:sz w:val="28"/>
          <w:szCs w:val="28"/>
          <w:lang w:eastAsia="ru-RU"/>
        </w:rPr>
        <w:t xml:space="preserve"> (далее - Порядок) определяет основные правила для принятия решений о разработке муниципальных программ</w:t>
      </w:r>
      <w:r>
        <w:rPr>
          <w:rFonts w:ascii="Times New Roman" w:eastAsia="Times New Roman" w:hAnsi="Times New Roman" w:cs="Times New Roman"/>
          <w:kern w:val="0"/>
          <w:sz w:val="28"/>
          <w:szCs w:val="28"/>
          <w:lang w:eastAsia="ru-RU"/>
        </w:rPr>
        <w:t xml:space="preserve"> Рождественско-Хавского сельского поселения </w:t>
      </w:r>
      <w:r w:rsidRPr="00120643">
        <w:rPr>
          <w:rFonts w:ascii="Times New Roman" w:eastAsia="Times New Roman" w:hAnsi="Times New Roman" w:cs="Times New Roman"/>
          <w:kern w:val="0"/>
          <w:sz w:val="28"/>
          <w:szCs w:val="28"/>
          <w:lang w:eastAsia="ru-RU"/>
        </w:rPr>
        <w:t>Новоусманского муниципального района Воронежской области, их формировании, реализации, а также мониторинга и подготовки сводного годового отчета о ходе реализации и об оценке эффективности реализации указанных программ.</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1.2. Муниципальной программой </w:t>
      </w:r>
      <w:r>
        <w:rPr>
          <w:rFonts w:ascii="Times New Roman" w:eastAsia="Times New Roman" w:hAnsi="Times New Roman" w:cs="Times New Roman"/>
          <w:kern w:val="0"/>
          <w:sz w:val="28"/>
          <w:szCs w:val="28"/>
          <w:lang w:eastAsia="ru-RU"/>
        </w:rPr>
        <w:t xml:space="preserve">Рождественско-Хавского сельского поселения </w:t>
      </w:r>
      <w:r w:rsidRPr="00120643">
        <w:rPr>
          <w:rFonts w:ascii="Times New Roman" w:eastAsia="Times New Roman" w:hAnsi="Times New Roman" w:cs="Times New Roman"/>
          <w:kern w:val="0"/>
          <w:sz w:val="28"/>
          <w:szCs w:val="28"/>
          <w:lang w:eastAsia="ru-RU"/>
        </w:rPr>
        <w:t xml:space="preserve">Новоусманского муниципального района Воронежской области (далее - муниципальная программа) является документ стратегического планирования, содержащий комплекс планируемых мероприятий, взаимоувязанных по задачам, срокам осуществления и ресурсам, и инструментов муниципальной политики, обеспечивающих достижение приоритетов муниципальной политики, целей и задач в сфере социально-экономического развития </w:t>
      </w:r>
      <w:r>
        <w:rPr>
          <w:rFonts w:ascii="Times New Roman" w:eastAsia="Times New Roman" w:hAnsi="Times New Roman" w:cs="Times New Roman"/>
          <w:kern w:val="0"/>
          <w:sz w:val="28"/>
          <w:szCs w:val="28"/>
          <w:lang w:eastAsia="ru-RU"/>
        </w:rPr>
        <w:t xml:space="preserve">Рождественско-Хавского сельского поселения </w:t>
      </w:r>
      <w:r w:rsidRPr="00120643">
        <w:rPr>
          <w:rFonts w:ascii="Times New Roman" w:eastAsia="Times New Roman" w:hAnsi="Times New Roman" w:cs="Times New Roman"/>
          <w:kern w:val="0"/>
          <w:sz w:val="28"/>
          <w:szCs w:val="28"/>
          <w:lang w:eastAsia="ru-RU"/>
        </w:rPr>
        <w:t>Новоусманского муниципального района Воронежской области.</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Муниципальная программа разрабатывается в соответствии с приоритетами социально-экономического развития, определенными стратегией социально-экономического развития </w:t>
      </w:r>
      <w:r>
        <w:rPr>
          <w:rFonts w:ascii="Times New Roman" w:eastAsia="Times New Roman" w:hAnsi="Times New Roman" w:cs="Times New Roman"/>
          <w:kern w:val="0"/>
          <w:sz w:val="28"/>
          <w:szCs w:val="28"/>
          <w:lang w:eastAsia="ru-RU"/>
        </w:rPr>
        <w:t xml:space="preserve">Рождественско-Хавского сельского поселения </w:t>
      </w:r>
      <w:r w:rsidRPr="00120643">
        <w:rPr>
          <w:rFonts w:ascii="Times New Roman" w:eastAsia="Times New Roman" w:hAnsi="Times New Roman" w:cs="Times New Roman"/>
          <w:kern w:val="0"/>
          <w:sz w:val="28"/>
          <w:szCs w:val="28"/>
          <w:lang w:eastAsia="ru-RU"/>
        </w:rPr>
        <w:t xml:space="preserve">Новоусманского муниципального района Воронежской области, с учетом положений программных документов, иных правовых актов Российской Федерации, Воронежской области и муниципальных нормативных правовых актов </w:t>
      </w:r>
      <w:r>
        <w:rPr>
          <w:rFonts w:ascii="Times New Roman" w:eastAsia="Times New Roman" w:hAnsi="Times New Roman" w:cs="Times New Roman"/>
          <w:kern w:val="0"/>
          <w:sz w:val="28"/>
          <w:szCs w:val="28"/>
          <w:lang w:eastAsia="ru-RU"/>
        </w:rPr>
        <w:t xml:space="preserve">Рождественско-Хавского сельского поселения </w:t>
      </w:r>
      <w:r w:rsidRPr="00120643">
        <w:rPr>
          <w:rFonts w:ascii="Times New Roman" w:eastAsia="Times New Roman" w:hAnsi="Times New Roman" w:cs="Times New Roman"/>
          <w:kern w:val="0"/>
          <w:sz w:val="28"/>
          <w:szCs w:val="28"/>
          <w:lang w:eastAsia="ru-RU"/>
        </w:rPr>
        <w:t>Новоусманского муниципального района Воронежской области в соответствующей сфере деятельности.</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При формировании муниципальных программ учитываются цели, задачи и целевые показатели, предусмотренные</w:t>
      </w:r>
      <w:r>
        <w:rPr>
          <w:rFonts w:ascii="Times New Roman" w:eastAsia="Times New Roman" w:hAnsi="Times New Roman" w:cs="Times New Roman"/>
          <w:kern w:val="0"/>
          <w:sz w:val="28"/>
          <w:szCs w:val="28"/>
          <w:lang w:eastAsia="ru-RU"/>
        </w:rPr>
        <w:t xml:space="preserve"> </w:t>
      </w:r>
      <w:hyperlink r:id="rId6" w:anchor="7D20K3" w:history="1">
        <w:r w:rsidRPr="00120643">
          <w:rPr>
            <w:rFonts w:ascii="Times New Roman" w:eastAsia="Times New Roman" w:hAnsi="Times New Roman" w:cs="Times New Roman"/>
            <w:kern w:val="0"/>
            <w:sz w:val="28"/>
            <w:szCs w:val="28"/>
            <w:lang w:eastAsia="ru-RU"/>
          </w:rPr>
          <w:t>Указом Президента Российской Федерации от 07.05.2018 № 204</w:t>
        </w:r>
      </w:hyperlink>
      <w:r w:rsidRPr="00120643">
        <w:rPr>
          <w:rFonts w:ascii="Times New Roman" w:eastAsia="Times New Roman" w:hAnsi="Times New Roman" w:cs="Times New Roman"/>
          <w:kern w:val="0"/>
          <w:sz w:val="28"/>
          <w:szCs w:val="28"/>
          <w:lang w:eastAsia="ru-RU"/>
        </w:rPr>
        <w:t>, а также национальными проектами, утвержденными президиумом Совета при Президенте Российской Федерации по стратегическому развитию и национальным проектам, федеральными проектами, региональными проектами Воронежской области, реализуемыми в соответствующих</w:t>
      </w:r>
      <w:r>
        <w:rPr>
          <w:rFonts w:ascii="Times New Roman" w:eastAsia="Times New Roman" w:hAnsi="Times New Roman" w:cs="Times New Roman"/>
          <w:kern w:val="0"/>
          <w:sz w:val="28"/>
          <w:szCs w:val="28"/>
          <w:lang w:eastAsia="ru-RU"/>
        </w:rPr>
        <w:t xml:space="preserve"> </w:t>
      </w:r>
      <w:r w:rsidRPr="00120643">
        <w:rPr>
          <w:rFonts w:ascii="Times New Roman" w:eastAsia="Times New Roman" w:hAnsi="Times New Roman" w:cs="Times New Roman"/>
          <w:kern w:val="0"/>
          <w:sz w:val="28"/>
          <w:szCs w:val="28"/>
          <w:lang w:eastAsia="ru-RU"/>
        </w:rPr>
        <w:t>сферах.</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1.3. Муниципальная программа разрабатывается на срок не менее 6 лет.</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lastRenderedPageBreak/>
        <w:t>Сроки реализации муниципальных программ определяются администрацией</w:t>
      </w:r>
      <w:r>
        <w:rPr>
          <w:rFonts w:ascii="Times New Roman" w:eastAsia="Times New Roman" w:hAnsi="Times New Roman" w:cs="Times New Roman"/>
          <w:kern w:val="0"/>
          <w:sz w:val="28"/>
          <w:szCs w:val="28"/>
          <w:lang w:eastAsia="ru-RU"/>
        </w:rPr>
        <w:t xml:space="preserve"> Рождественско-Хавского сельского поселения </w:t>
      </w:r>
      <w:r w:rsidRPr="00120643">
        <w:rPr>
          <w:rFonts w:ascii="Times New Roman" w:eastAsia="Times New Roman" w:hAnsi="Times New Roman" w:cs="Times New Roman"/>
          <w:kern w:val="0"/>
          <w:sz w:val="28"/>
          <w:szCs w:val="28"/>
          <w:lang w:eastAsia="ru-RU"/>
        </w:rPr>
        <w:t>Новоусманского муниципального района Воронежской области. Срок реализации муниципальной программы может быть продлен путем внесения изменений в муниципальную программу.</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1.4. Муниципальная программа включает в себя подпрограммы и основные мероприятия </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Деление муниципальной программы на подпрограммы осуществляется исходя из масштабности и сложности решаемых в рамках муниципальной программы задач.</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Подпрограммы и основные мероприятия направлены на достижение целей и решение задач в рамках муниципальной 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В структуру муниципальной программы могут входить подпрограмма или основное мероприятие «Обеспечение реализации муниципальной программы», направленные на создание (обеспечение) условий для реализации муниципальной 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1.5. В Порядке применяются следующие термины и определения:</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сфера реализации муниципальной программы - сфера социально-экономического развития</w:t>
      </w:r>
      <w:r>
        <w:rPr>
          <w:rFonts w:ascii="Times New Roman" w:eastAsia="Times New Roman" w:hAnsi="Times New Roman" w:cs="Times New Roman"/>
          <w:kern w:val="0"/>
          <w:sz w:val="28"/>
          <w:szCs w:val="28"/>
          <w:lang w:eastAsia="ru-RU"/>
        </w:rPr>
        <w:t xml:space="preserve"> Рождественско-Хавского сельского поселения </w:t>
      </w:r>
      <w:r w:rsidRPr="00120643">
        <w:rPr>
          <w:rFonts w:ascii="Times New Roman" w:eastAsia="Times New Roman" w:hAnsi="Times New Roman" w:cs="Times New Roman"/>
          <w:kern w:val="0"/>
          <w:sz w:val="28"/>
          <w:szCs w:val="28"/>
          <w:lang w:eastAsia="ru-RU"/>
        </w:rPr>
        <w:t>Новоусманского муниципального района Воронежской области, на решение проблем в которой направлена соответствующая муниципальная программа;</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основные параметры муниципальной программы - цели, задачи, показатели (индикаторы), непосредственные и конечные результаты реализации муниципальной программы, сроки их достижения; объемы финансовых ресурсов в разрезе источников, подпрограмм и основных мероприятий, необходимые для достижения целей муниципальной 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цель - планируемый конечный результат решения проблемы сферы социально-экономического развития посредством реализации муниципальной программы (подпрограммы), достигаемый за период ее реализации;</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задача - совокупность взаимосвязанных мероприятий, направленных на достижение цели (целей) реализации муниципальной программы (подпрограммы муниципальной 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подпрограмма муниципальной программы - комплекс взаимоувязанных по целям, срокам и ресурсам мероприятий, выделенных исходя из масштаба и сложности задач, решаемых в рамках муниципальной 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основное мероприятие - комплекс взаимоувязанных мероприятий, характеризуемых значимым вкладом в достижение целей муниципальной 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мероприятие - совокупность взаимоувязанных действий, направленных на решение соответствующей задачи;</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показатель (индикатор) - количественно выраженная характеристика достижения цели или решения задачи;</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 xml:space="preserve"> </w:t>
      </w:r>
      <w:r w:rsidRPr="00120643">
        <w:rPr>
          <w:rFonts w:ascii="Times New Roman" w:eastAsia="Times New Roman" w:hAnsi="Times New Roman" w:cs="Times New Roman"/>
          <w:kern w:val="0"/>
          <w:sz w:val="28"/>
          <w:szCs w:val="28"/>
          <w:lang w:eastAsia="ru-RU"/>
        </w:rPr>
        <w:t>конечный (непосредственный) результат - характеризуемое количественными и (или) качественными показателями состояние (изменение состояния) социально-экономического развития сферы, которое отражает выгоды от реализации муниципальной программы (подпрограммы);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мониторинг - процесс наблюдения за реализацией основных параметров муниципальной 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lastRenderedPageBreak/>
        <w:t>- ответственный исполнитель муниципальной программы - структурное подразделение администрации</w:t>
      </w:r>
      <w:r>
        <w:rPr>
          <w:rFonts w:ascii="Times New Roman" w:eastAsia="Times New Roman" w:hAnsi="Times New Roman" w:cs="Times New Roman"/>
          <w:kern w:val="0"/>
          <w:sz w:val="28"/>
          <w:szCs w:val="28"/>
          <w:lang w:eastAsia="ru-RU"/>
        </w:rPr>
        <w:t xml:space="preserve"> Рождественско-Хавского сельского поселения </w:t>
      </w:r>
      <w:r w:rsidRPr="00120643">
        <w:rPr>
          <w:rFonts w:ascii="Times New Roman" w:eastAsia="Times New Roman" w:hAnsi="Times New Roman" w:cs="Times New Roman"/>
          <w:kern w:val="0"/>
          <w:sz w:val="28"/>
          <w:szCs w:val="28"/>
          <w:lang w:eastAsia="ru-RU"/>
        </w:rPr>
        <w:t xml:space="preserve">Новоусманского муниципального района Воронежской области и (или) главный распорядитель бюджетных средств </w:t>
      </w:r>
      <w:r>
        <w:rPr>
          <w:rFonts w:ascii="Times New Roman" w:eastAsia="Times New Roman" w:hAnsi="Times New Roman" w:cs="Times New Roman"/>
          <w:kern w:val="0"/>
          <w:sz w:val="28"/>
          <w:szCs w:val="28"/>
          <w:lang w:eastAsia="ru-RU"/>
        </w:rPr>
        <w:t xml:space="preserve">Рождественско-Хавского сельского поселения </w:t>
      </w:r>
      <w:r w:rsidRPr="00120643">
        <w:rPr>
          <w:rFonts w:ascii="Times New Roman" w:eastAsia="Times New Roman" w:hAnsi="Times New Roman" w:cs="Times New Roman"/>
          <w:kern w:val="0"/>
          <w:sz w:val="28"/>
          <w:szCs w:val="28"/>
          <w:lang w:eastAsia="ru-RU"/>
        </w:rPr>
        <w:t xml:space="preserve">Новоусманского муниципального района Воронежской области, определенные </w:t>
      </w:r>
      <w:r w:rsidRPr="001D3785">
        <w:rPr>
          <w:rFonts w:ascii="Times New Roman" w:eastAsia="Times New Roman" w:hAnsi="Times New Roman" w:cs="Times New Roman"/>
          <w:kern w:val="0"/>
          <w:sz w:val="28"/>
          <w:szCs w:val="28"/>
          <w:lang w:eastAsia="ru-RU"/>
        </w:rPr>
        <w:t xml:space="preserve">распоряжением администрации </w:t>
      </w:r>
      <w:r>
        <w:rPr>
          <w:rFonts w:ascii="Times New Roman" w:eastAsia="Times New Roman" w:hAnsi="Times New Roman" w:cs="Times New Roman"/>
          <w:kern w:val="0"/>
          <w:sz w:val="28"/>
          <w:szCs w:val="28"/>
          <w:lang w:eastAsia="ru-RU"/>
        </w:rPr>
        <w:t>Рождественско-Хавского</w:t>
      </w:r>
      <w:r w:rsidRPr="001D3785">
        <w:rPr>
          <w:rFonts w:ascii="Times New Roman" w:eastAsia="Times New Roman" w:hAnsi="Times New Roman" w:cs="Times New Roman"/>
          <w:kern w:val="0"/>
          <w:sz w:val="28"/>
          <w:szCs w:val="28"/>
          <w:lang w:eastAsia="ru-RU"/>
        </w:rPr>
        <w:t xml:space="preserve"> сельского поселения Новоусманского муниципального района Воронежской области «Об утверждении перечня муниципальных программ </w:t>
      </w:r>
      <w:r>
        <w:rPr>
          <w:rFonts w:ascii="Times New Roman" w:eastAsia="Times New Roman" w:hAnsi="Times New Roman" w:cs="Times New Roman"/>
          <w:kern w:val="0"/>
          <w:sz w:val="28"/>
          <w:szCs w:val="28"/>
          <w:lang w:eastAsia="ru-RU"/>
        </w:rPr>
        <w:t>Рождественско-Хавского</w:t>
      </w:r>
      <w:r w:rsidRPr="001D3785">
        <w:rPr>
          <w:rFonts w:ascii="Times New Roman" w:eastAsia="Times New Roman" w:hAnsi="Times New Roman" w:cs="Times New Roman"/>
          <w:kern w:val="0"/>
          <w:sz w:val="28"/>
          <w:szCs w:val="28"/>
          <w:lang w:eastAsia="ru-RU"/>
        </w:rPr>
        <w:t xml:space="preserve"> сельского поселения Новоусманского муниципального района Воронежской области»</w:t>
      </w:r>
      <w:r w:rsidRPr="00120643">
        <w:rPr>
          <w:rFonts w:ascii="Times New Roman" w:eastAsia="Times New Roman" w:hAnsi="Times New Roman" w:cs="Times New Roman"/>
          <w:kern w:val="0"/>
          <w:sz w:val="28"/>
          <w:szCs w:val="28"/>
          <w:lang w:eastAsia="ru-RU"/>
        </w:rPr>
        <w:t xml:space="preserve"> в качестве ответственного исполнителя муниципальной программы (далее - ответственный исполнитель);</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 соисполнители муниципальной программы - структурные подразделения администрации </w:t>
      </w:r>
      <w:r>
        <w:rPr>
          <w:rFonts w:ascii="Times New Roman" w:eastAsia="Times New Roman" w:hAnsi="Times New Roman" w:cs="Times New Roman"/>
          <w:kern w:val="0"/>
          <w:sz w:val="28"/>
          <w:szCs w:val="28"/>
          <w:lang w:eastAsia="ru-RU"/>
        </w:rPr>
        <w:t xml:space="preserve">Рождественско-Хавского  сельского поселения </w:t>
      </w:r>
      <w:r w:rsidRPr="00120643">
        <w:rPr>
          <w:rFonts w:ascii="Times New Roman" w:eastAsia="Times New Roman" w:hAnsi="Times New Roman" w:cs="Times New Roman"/>
          <w:kern w:val="0"/>
          <w:sz w:val="28"/>
          <w:szCs w:val="28"/>
          <w:lang w:eastAsia="ru-RU"/>
        </w:rPr>
        <w:t>Новоусманского муниципального района Воронежской области и (или) главные распорядители средств бюджета</w:t>
      </w:r>
      <w:r>
        <w:rPr>
          <w:rFonts w:ascii="Times New Roman" w:eastAsia="Times New Roman" w:hAnsi="Times New Roman" w:cs="Times New Roman"/>
          <w:kern w:val="0"/>
          <w:sz w:val="28"/>
          <w:szCs w:val="28"/>
          <w:lang w:eastAsia="ru-RU"/>
        </w:rPr>
        <w:t xml:space="preserve"> Рождественско-Хавского сельского поселения </w:t>
      </w:r>
      <w:r w:rsidRPr="00120643">
        <w:rPr>
          <w:rFonts w:ascii="Times New Roman" w:eastAsia="Times New Roman" w:hAnsi="Times New Roman" w:cs="Times New Roman"/>
          <w:kern w:val="0"/>
          <w:sz w:val="28"/>
          <w:szCs w:val="28"/>
          <w:lang w:eastAsia="ru-RU"/>
        </w:rPr>
        <w:t>Новоусманского муниципального района Воронежской области, являющиеся ответственными за разработку и реализацию подпрограмм и основных мероприятий (далее - соисполнители). Соисполнители являются исполнителями подпрограмм (основных мероприятий);</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участники подпрограммы (основного мероприятия) - муниципальные казенные, бюджетные и автономные учреждения, предприятия, организации, привлекаемые к участию в реализации подпрограмм (основных мероприятий) муниципальной 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Иные термины и определения, используемые в Порядке, применяются в значениях, принятых в действующем законодательстве Российской Федерации, Воронежской области и муниципальных нормативных правовых актах</w:t>
      </w:r>
      <w:r>
        <w:rPr>
          <w:rFonts w:ascii="Times New Roman" w:eastAsia="Times New Roman" w:hAnsi="Times New Roman" w:cs="Times New Roman"/>
          <w:kern w:val="0"/>
          <w:sz w:val="28"/>
          <w:szCs w:val="28"/>
          <w:lang w:eastAsia="ru-RU"/>
        </w:rPr>
        <w:t xml:space="preserve"> администрации Рождественско-Хавского сельского поселения </w:t>
      </w:r>
      <w:r w:rsidRPr="00120643">
        <w:rPr>
          <w:rFonts w:ascii="Times New Roman" w:eastAsia="Times New Roman" w:hAnsi="Times New Roman" w:cs="Times New Roman"/>
          <w:kern w:val="0"/>
          <w:sz w:val="28"/>
          <w:szCs w:val="28"/>
          <w:lang w:eastAsia="ru-RU"/>
        </w:rPr>
        <w:t>Новоусманского муниципального района Воронежской области.</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1.6. Разработка и реализация муниципальной программы осуществляются ответственным исполнителем совместно с соисполнителями.</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Ответственный исполнитель обеспечивает координацию деятельности соисполнителей в процессе разработки и реализации муниципальной программы в соответствии с требованиями пункта 6.1 раздела VI «Полномочия ответственного исполнителя и соисполнителей муниципальных программ при разработке и реализации муниципальных программ» Порядка.</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1.7. Муниципальные программы утверждаются постановлениями администрации</w:t>
      </w:r>
      <w:r>
        <w:rPr>
          <w:rFonts w:ascii="Times New Roman" w:eastAsia="Times New Roman" w:hAnsi="Times New Roman" w:cs="Times New Roman"/>
          <w:kern w:val="0"/>
          <w:sz w:val="28"/>
          <w:szCs w:val="28"/>
          <w:lang w:eastAsia="ru-RU"/>
        </w:rPr>
        <w:t xml:space="preserve"> Рождественско-Хавского сельского поселения </w:t>
      </w:r>
      <w:r w:rsidRPr="00120643">
        <w:rPr>
          <w:rFonts w:ascii="Times New Roman" w:eastAsia="Times New Roman" w:hAnsi="Times New Roman" w:cs="Times New Roman"/>
          <w:kern w:val="0"/>
          <w:sz w:val="28"/>
          <w:szCs w:val="28"/>
          <w:lang w:eastAsia="ru-RU"/>
        </w:rPr>
        <w:t>Новоусманского муниципального района Воронежской области.</w:t>
      </w:r>
    </w:p>
    <w:p w:rsidR="00DC3B5A" w:rsidRPr="001D3785"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1.8. Внесение изменений в муниципальную программу осуществляется согласно пунктам 2.4 - 2.7, абзацу первому пункта 2.8, пунктам 2.9, 2.10, 2.11 раздела II «Основание и этапы разработки муниципальной программы» Порядка. Форма экспертного заключения на проект постановления </w:t>
      </w:r>
      <w:r>
        <w:rPr>
          <w:rFonts w:ascii="Times New Roman" w:eastAsia="Times New Roman" w:hAnsi="Times New Roman" w:cs="Times New Roman"/>
          <w:kern w:val="0"/>
          <w:sz w:val="28"/>
          <w:szCs w:val="28"/>
          <w:lang w:eastAsia="ru-RU"/>
        </w:rPr>
        <w:t xml:space="preserve">администрации Рождественско-Хавского сельского </w:t>
      </w:r>
      <w:r w:rsidRPr="00120643">
        <w:rPr>
          <w:rFonts w:ascii="Times New Roman" w:eastAsia="Times New Roman" w:hAnsi="Times New Roman" w:cs="Times New Roman"/>
          <w:kern w:val="0"/>
          <w:sz w:val="28"/>
          <w:szCs w:val="28"/>
          <w:lang w:eastAsia="ru-RU"/>
        </w:rPr>
        <w:t>Новоусманского муниципального района Воронежской области о внесении изменений в муниципальную программу определяется</w:t>
      </w:r>
      <w:r>
        <w:rPr>
          <w:rFonts w:ascii="Times New Roman" w:eastAsia="Times New Roman" w:hAnsi="Times New Roman" w:cs="Times New Roman"/>
          <w:kern w:val="0"/>
          <w:sz w:val="28"/>
          <w:szCs w:val="28"/>
          <w:lang w:eastAsia="ru-RU"/>
        </w:rPr>
        <w:t xml:space="preserve"> </w:t>
      </w:r>
      <w:r w:rsidRPr="001D3785">
        <w:rPr>
          <w:rFonts w:ascii="Times New Roman" w:eastAsia="Times New Roman" w:hAnsi="Times New Roman" w:cs="Times New Roman"/>
          <w:kern w:val="0"/>
          <w:sz w:val="28"/>
          <w:szCs w:val="28"/>
          <w:lang w:eastAsia="ru-RU"/>
        </w:rPr>
        <w:t xml:space="preserve"> главой </w:t>
      </w:r>
      <w:r>
        <w:rPr>
          <w:rFonts w:ascii="Times New Roman" w:eastAsia="Times New Roman" w:hAnsi="Times New Roman" w:cs="Times New Roman"/>
          <w:kern w:val="0"/>
          <w:sz w:val="28"/>
          <w:szCs w:val="28"/>
          <w:lang w:eastAsia="ru-RU"/>
        </w:rPr>
        <w:t>Рождественско-Хавского</w:t>
      </w:r>
      <w:r w:rsidRPr="001D3785">
        <w:rPr>
          <w:rFonts w:ascii="Times New Roman" w:eastAsia="Times New Roman" w:hAnsi="Times New Roman" w:cs="Times New Roman"/>
          <w:kern w:val="0"/>
          <w:sz w:val="28"/>
          <w:szCs w:val="28"/>
          <w:lang w:eastAsia="ru-RU"/>
        </w:rPr>
        <w:t xml:space="preserve"> сельского поселения Новоусманского муниципального района Воронежской области (далее – глава).</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lastRenderedPageBreak/>
        <w:t>1.9. Муниципальными программами может быть предусмотрено пр</w:t>
      </w:r>
      <w:r>
        <w:rPr>
          <w:rFonts w:ascii="Times New Roman" w:eastAsia="Times New Roman" w:hAnsi="Times New Roman" w:cs="Times New Roman"/>
          <w:kern w:val="0"/>
          <w:sz w:val="28"/>
          <w:szCs w:val="28"/>
          <w:lang w:eastAsia="ru-RU"/>
        </w:rPr>
        <w:t>ивлечение средств федерального, областного, местного бюджетов</w:t>
      </w:r>
      <w:r w:rsidRPr="00120643">
        <w:rPr>
          <w:rFonts w:ascii="Times New Roman" w:eastAsia="Times New Roman" w:hAnsi="Times New Roman" w:cs="Times New Roman"/>
          <w:kern w:val="0"/>
          <w:sz w:val="28"/>
          <w:szCs w:val="28"/>
          <w:lang w:eastAsia="ru-RU"/>
        </w:rPr>
        <w:t>, а также средств внебюджетных источников.</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1.10. Муниципальные программы, предлагаемые к реализации, начиная с очередного финансового года, подлежат утверждению не позднее одного месяца до дня внесения проекта бюджета </w:t>
      </w:r>
      <w:r>
        <w:rPr>
          <w:rFonts w:ascii="Times New Roman" w:eastAsia="Times New Roman" w:hAnsi="Times New Roman" w:cs="Times New Roman"/>
          <w:kern w:val="0"/>
          <w:sz w:val="28"/>
          <w:szCs w:val="28"/>
          <w:lang w:eastAsia="ru-RU"/>
        </w:rPr>
        <w:t xml:space="preserve">Рождественско-Хавского сельского поселения </w:t>
      </w:r>
      <w:r w:rsidRPr="00120643">
        <w:rPr>
          <w:rFonts w:ascii="Times New Roman" w:eastAsia="Times New Roman" w:hAnsi="Times New Roman" w:cs="Times New Roman"/>
          <w:kern w:val="0"/>
          <w:sz w:val="28"/>
          <w:szCs w:val="28"/>
          <w:lang w:eastAsia="ru-RU"/>
        </w:rPr>
        <w:t>Новоусманского муниципального района Воронежской области на очередной финансовый год и плановый период</w:t>
      </w:r>
      <w:bookmarkStart w:id="3" w:name="_Hlk167267472"/>
      <w:r>
        <w:rPr>
          <w:rFonts w:ascii="Times New Roman" w:eastAsia="Times New Roman" w:hAnsi="Times New Roman" w:cs="Times New Roman"/>
          <w:kern w:val="0"/>
          <w:sz w:val="28"/>
          <w:szCs w:val="28"/>
          <w:lang w:eastAsia="ru-RU"/>
        </w:rPr>
        <w:t xml:space="preserve">  </w:t>
      </w:r>
      <w:r w:rsidRPr="00120643">
        <w:rPr>
          <w:rFonts w:ascii="Times New Roman" w:eastAsia="Times New Roman" w:hAnsi="Times New Roman" w:cs="Times New Roman"/>
          <w:kern w:val="0"/>
          <w:sz w:val="28"/>
          <w:szCs w:val="28"/>
          <w:lang w:eastAsia="ru-RU"/>
        </w:rPr>
        <w:t>Советом народных депутатов</w:t>
      </w:r>
      <w:r>
        <w:rPr>
          <w:rFonts w:ascii="Times New Roman" w:eastAsia="Times New Roman" w:hAnsi="Times New Roman" w:cs="Times New Roman"/>
          <w:kern w:val="0"/>
          <w:sz w:val="28"/>
          <w:szCs w:val="28"/>
          <w:lang w:eastAsia="ru-RU"/>
        </w:rPr>
        <w:t xml:space="preserve"> Рождественско-Хавского сельского поселения </w:t>
      </w:r>
      <w:r w:rsidRPr="00120643">
        <w:rPr>
          <w:rFonts w:ascii="Times New Roman" w:eastAsia="Times New Roman" w:hAnsi="Times New Roman" w:cs="Times New Roman"/>
          <w:kern w:val="0"/>
          <w:sz w:val="28"/>
          <w:szCs w:val="28"/>
          <w:lang w:eastAsia="ru-RU"/>
        </w:rPr>
        <w:t xml:space="preserve"> Новоусманского муниципального района Воронежской области</w:t>
      </w:r>
      <w:bookmarkEnd w:id="3"/>
      <w:r w:rsidRPr="00120643">
        <w:rPr>
          <w:rFonts w:ascii="Times New Roman" w:eastAsia="Times New Roman" w:hAnsi="Times New Roman" w:cs="Times New Roman"/>
          <w:kern w:val="0"/>
          <w:sz w:val="28"/>
          <w:szCs w:val="28"/>
          <w:lang w:eastAsia="ru-RU"/>
        </w:rPr>
        <w:t>.</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1.11. Муниципальные программы подлежат приведению в соответствие с решением</w:t>
      </w:r>
      <w:r>
        <w:rPr>
          <w:rFonts w:ascii="Times New Roman" w:eastAsia="Times New Roman" w:hAnsi="Times New Roman" w:cs="Times New Roman"/>
          <w:kern w:val="0"/>
          <w:sz w:val="28"/>
          <w:szCs w:val="28"/>
          <w:lang w:eastAsia="ru-RU"/>
        </w:rPr>
        <w:t xml:space="preserve"> </w:t>
      </w:r>
      <w:r w:rsidRPr="00120643">
        <w:rPr>
          <w:rFonts w:ascii="Times New Roman" w:eastAsia="Times New Roman" w:hAnsi="Times New Roman" w:cs="Times New Roman"/>
          <w:kern w:val="0"/>
          <w:sz w:val="28"/>
          <w:szCs w:val="28"/>
          <w:lang w:eastAsia="ru-RU"/>
        </w:rPr>
        <w:t xml:space="preserve">Совета народных депутатов </w:t>
      </w:r>
      <w:r>
        <w:rPr>
          <w:rFonts w:ascii="Times New Roman" w:eastAsia="Times New Roman" w:hAnsi="Times New Roman" w:cs="Times New Roman"/>
          <w:kern w:val="0"/>
          <w:sz w:val="28"/>
          <w:szCs w:val="28"/>
          <w:lang w:eastAsia="ru-RU"/>
        </w:rPr>
        <w:t xml:space="preserve">Рождественско-Хавского сельского поселения </w:t>
      </w:r>
      <w:r w:rsidRPr="00120643">
        <w:rPr>
          <w:rFonts w:ascii="Times New Roman" w:eastAsia="Times New Roman" w:hAnsi="Times New Roman" w:cs="Times New Roman"/>
          <w:kern w:val="0"/>
          <w:sz w:val="28"/>
          <w:szCs w:val="28"/>
          <w:lang w:eastAsia="ru-RU"/>
        </w:rPr>
        <w:t xml:space="preserve">Новоусманского муниципального района Воронежской области о бюджете </w:t>
      </w:r>
      <w:r>
        <w:rPr>
          <w:rFonts w:ascii="Times New Roman" w:eastAsia="Times New Roman" w:hAnsi="Times New Roman" w:cs="Times New Roman"/>
          <w:kern w:val="0"/>
          <w:sz w:val="28"/>
          <w:szCs w:val="28"/>
          <w:lang w:eastAsia="ru-RU"/>
        </w:rPr>
        <w:t xml:space="preserve">Рождественско-Хавского сельского поселения </w:t>
      </w:r>
      <w:r w:rsidRPr="00120643">
        <w:rPr>
          <w:rFonts w:ascii="Times New Roman" w:eastAsia="Times New Roman" w:hAnsi="Times New Roman" w:cs="Times New Roman"/>
          <w:kern w:val="0"/>
          <w:sz w:val="28"/>
          <w:szCs w:val="28"/>
          <w:lang w:eastAsia="ru-RU"/>
        </w:rPr>
        <w:t>Новоусманского муниципального района Воронежской области на очередной финансовый год и плановый период не позднее 3 месяцев со дня вступления его в силу.</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При приведении муниципальной программы в соответствие с решением Совета народных депутатов </w:t>
      </w:r>
      <w:r>
        <w:rPr>
          <w:rFonts w:ascii="Times New Roman" w:eastAsia="Times New Roman" w:hAnsi="Times New Roman" w:cs="Times New Roman"/>
          <w:kern w:val="0"/>
          <w:sz w:val="28"/>
          <w:szCs w:val="28"/>
          <w:lang w:eastAsia="ru-RU"/>
        </w:rPr>
        <w:t xml:space="preserve">Рождественско-Хавского сельского поселения </w:t>
      </w:r>
      <w:r w:rsidRPr="00120643">
        <w:rPr>
          <w:rFonts w:ascii="Times New Roman" w:eastAsia="Times New Roman" w:hAnsi="Times New Roman" w:cs="Times New Roman"/>
          <w:kern w:val="0"/>
          <w:sz w:val="28"/>
          <w:szCs w:val="28"/>
          <w:lang w:eastAsia="ru-RU"/>
        </w:rPr>
        <w:t xml:space="preserve">Новоусманского муниципального района Воронежской области о бюджете </w:t>
      </w:r>
      <w:bookmarkStart w:id="4" w:name="_Hlk167267637"/>
      <w:r>
        <w:rPr>
          <w:rFonts w:ascii="Times New Roman" w:eastAsia="Times New Roman" w:hAnsi="Times New Roman" w:cs="Times New Roman"/>
          <w:kern w:val="0"/>
          <w:sz w:val="28"/>
          <w:szCs w:val="28"/>
          <w:lang w:eastAsia="ru-RU"/>
        </w:rPr>
        <w:t xml:space="preserve">Рождественско-Хавского сельского поселения </w:t>
      </w:r>
      <w:r w:rsidRPr="00120643">
        <w:rPr>
          <w:rFonts w:ascii="Times New Roman" w:eastAsia="Times New Roman" w:hAnsi="Times New Roman" w:cs="Times New Roman"/>
          <w:kern w:val="0"/>
          <w:sz w:val="28"/>
          <w:szCs w:val="28"/>
          <w:lang w:eastAsia="ru-RU"/>
        </w:rPr>
        <w:t>Новоусманского муниципального района Воронежской</w:t>
      </w:r>
      <w:bookmarkEnd w:id="4"/>
      <w:r>
        <w:rPr>
          <w:rFonts w:ascii="Times New Roman" w:eastAsia="Times New Roman" w:hAnsi="Times New Roman" w:cs="Times New Roman"/>
          <w:kern w:val="0"/>
          <w:sz w:val="28"/>
          <w:szCs w:val="28"/>
          <w:lang w:eastAsia="ru-RU"/>
        </w:rPr>
        <w:t xml:space="preserve"> </w:t>
      </w:r>
      <w:r w:rsidRPr="00120643">
        <w:rPr>
          <w:rFonts w:ascii="Times New Roman" w:eastAsia="Times New Roman" w:hAnsi="Times New Roman" w:cs="Times New Roman"/>
          <w:kern w:val="0"/>
          <w:sz w:val="28"/>
          <w:szCs w:val="28"/>
          <w:lang w:eastAsia="ru-RU"/>
        </w:rPr>
        <w:t xml:space="preserve">области на очередной финансовый год и плановый период параметры финансового обеспечения реализации муниципальной программы в отчетном финансовом году приводятся в соответствие с показателями сводной бюджетной росписи бюджета </w:t>
      </w:r>
      <w:r>
        <w:rPr>
          <w:rFonts w:ascii="Times New Roman" w:eastAsia="Times New Roman" w:hAnsi="Times New Roman" w:cs="Times New Roman"/>
          <w:kern w:val="0"/>
          <w:sz w:val="28"/>
          <w:szCs w:val="28"/>
          <w:lang w:eastAsia="ru-RU"/>
        </w:rPr>
        <w:t>Рождественско-Хавского сельского поселения</w:t>
      </w:r>
      <w:r w:rsidRPr="00120643">
        <w:rPr>
          <w:rFonts w:ascii="Times New Roman" w:eastAsia="Times New Roman" w:hAnsi="Times New Roman" w:cs="Times New Roman"/>
          <w:kern w:val="0"/>
          <w:sz w:val="28"/>
          <w:szCs w:val="28"/>
          <w:lang w:eastAsia="ru-RU"/>
        </w:rPr>
        <w:t xml:space="preserve"> Новоусманского муниципального района Воронежской области. Также подлежат уточнению иные основные параметры муниципальной 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Внесение изменений в муниципальную программу в течение текущего финансового года целесообразно в случаях, когда планируемые изменения бюджетных ассигнований оказывают значительное влияние на изменение значений показателей (индикаторов) и ожидаемых результатов реализации муниципальной программы или обуславливают введение новых показателей (индикаторов) муниципальной 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Внесение изменений производится ответственным исполнителем в соответствии с годовыми уточненными плановыми бюджетными ассигнованиями не позднее 3 месяцев после доведения уведомлений об изменении бюджетных ассигнований.</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b/>
          <w:bCs/>
          <w:kern w:val="0"/>
          <w:sz w:val="28"/>
          <w:szCs w:val="28"/>
          <w:lang w:eastAsia="ru-RU"/>
        </w:rPr>
      </w:pPr>
    </w:p>
    <w:p w:rsidR="00DC3B5A" w:rsidRPr="00120643" w:rsidRDefault="00722592" w:rsidP="00DC3B5A">
      <w:pPr>
        <w:spacing w:after="0" w:line="240" w:lineRule="auto"/>
        <w:ind w:firstLine="480"/>
        <w:jc w:val="center"/>
        <w:textAlignment w:val="baseline"/>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2</w:t>
      </w:r>
      <w:r w:rsidR="00DC3B5A" w:rsidRPr="00120643">
        <w:rPr>
          <w:rFonts w:ascii="Times New Roman" w:eastAsia="Times New Roman" w:hAnsi="Times New Roman" w:cs="Times New Roman"/>
          <w:kern w:val="0"/>
          <w:sz w:val="28"/>
          <w:szCs w:val="28"/>
          <w:lang w:eastAsia="ru-RU"/>
        </w:rPr>
        <w:t>. Основание и этапы разработки муниципальной программы.</w:t>
      </w:r>
    </w:p>
    <w:p w:rsidR="00DC3B5A" w:rsidRPr="00120643" w:rsidRDefault="00DC3B5A" w:rsidP="00DC3B5A">
      <w:pPr>
        <w:spacing w:after="0" w:line="240" w:lineRule="auto"/>
        <w:ind w:firstLine="480"/>
        <w:jc w:val="center"/>
        <w:textAlignment w:val="baseline"/>
        <w:rPr>
          <w:rFonts w:ascii="Times New Roman" w:eastAsia="Times New Roman" w:hAnsi="Times New Roman" w:cs="Times New Roman"/>
          <w:kern w:val="0"/>
          <w:sz w:val="28"/>
          <w:szCs w:val="28"/>
          <w:lang w:eastAsia="ru-RU"/>
        </w:rPr>
      </w:pP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2.1. Основанием для разработки муниципальных программ является перечень муниципальных программ, утверждаемый распоряжением</w:t>
      </w:r>
      <w:r>
        <w:rPr>
          <w:rFonts w:ascii="Times New Roman" w:eastAsia="Times New Roman" w:hAnsi="Times New Roman" w:cs="Times New Roman"/>
          <w:kern w:val="0"/>
          <w:sz w:val="28"/>
          <w:szCs w:val="28"/>
          <w:lang w:eastAsia="ru-RU"/>
        </w:rPr>
        <w:t xml:space="preserve"> </w:t>
      </w:r>
      <w:r w:rsidRPr="00120643">
        <w:rPr>
          <w:rFonts w:ascii="Times New Roman" w:eastAsia="Times New Roman" w:hAnsi="Times New Roman" w:cs="Times New Roman"/>
          <w:kern w:val="0"/>
          <w:sz w:val="28"/>
          <w:szCs w:val="28"/>
          <w:lang w:eastAsia="ru-RU"/>
        </w:rPr>
        <w:t xml:space="preserve">администрации </w:t>
      </w:r>
      <w:r>
        <w:rPr>
          <w:rFonts w:ascii="Times New Roman" w:eastAsia="Times New Roman" w:hAnsi="Times New Roman" w:cs="Times New Roman"/>
          <w:kern w:val="0"/>
          <w:sz w:val="28"/>
          <w:szCs w:val="28"/>
          <w:lang w:eastAsia="ru-RU"/>
        </w:rPr>
        <w:t>Рождественско-Хавского сельского поселения</w:t>
      </w:r>
      <w:r w:rsidRPr="00120643">
        <w:rPr>
          <w:rFonts w:ascii="Times New Roman" w:eastAsia="Times New Roman" w:hAnsi="Times New Roman" w:cs="Times New Roman"/>
          <w:kern w:val="0"/>
          <w:sz w:val="28"/>
          <w:szCs w:val="28"/>
          <w:lang w:eastAsia="ru-RU"/>
        </w:rPr>
        <w:t xml:space="preserve"> Новоусманского муниципального района Воронежской области.</w:t>
      </w:r>
    </w:p>
    <w:p w:rsidR="00DC3B5A" w:rsidRPr="00120643" w:rsidRDefault="00DC3B5A" w:rsidP="00DC3B5A">
      <w:pPr>
        <w:spacing w:after="0" w:line="240" w:lineRule="auto"/>
        <w:ind w:firstLine="708"/>
        <w:jc w:val="both"/>
        <w:rPr>
          <w:rFonts w:ascii="Times New Roman" w:hAnsi="Times New Roman" w:cs="Times New Roman"/>
          <w:sz w:val="28"/>
          <w:szCs w:val="28"/>
        </w:rPr>
      </w:pPr>
      <w:r w:rsidRPr="00120643">
        <w:rPr>
          <w:rFonts w:ascii="Times New Roman" w:hAnsi="Times New Roman" w:cs="Times New Roman"/>
          <w:sz w:val="28"/>
          <w:szCs w:val="28"/>
        </w:rPr>
        <w:t>Проект перечня муниципальных программ формируется администраци</w:t>
      </w:r>
      <w:r>
        <w:rPr>
          <w:rFonts w:ascii="Times New Roman" w:hAnsi="Times New Roman" w:cs="Times New Roman"/>
          <w:sz w:val="28"/>
          <w:szCs w:val="28"/>
        </w:rPr>
        <w:t>ей</w:t>
      </w:r>
      <w:r w:rsidRPr="00D24274">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Рождественско-Хавского сельского поселения</w:t>
      </w:r>
      <w:r>
        <w:rPr>
          <w:rFonts w:ascii="Times New Roman" w:hAnsi="Times New Roman" w:cs="Times New Roman"/>
          <w:sz w:val="28"/>
          <w:szCs w:val="28"/>
        </w:rPr>
        <w:t xml:space="preserve"> </w:t>
      </w:r>
      <w:r w:rsidRPr="00120643">
        <w:rPr>
          <w:rFonts w:ascii="Times New Roman" w:hAnsi="Times New Roman" w:cs="Times New Roman"/>
          <w:sz w:val="28"/>
          <w:szCs w:val="28"/>
        </w:rPr>
        <w:t xml:space="preserve"> Новоусманского муниципального Воронежской области (далее – </w:t>
      </w:r>
      <w:r>
        <w:rPr>
          <w:rFonts w:ascii="Times New Roman" w:hAnsi="Times New Roman" w:cs="Times New Roman"/>
          <w:sz w:val="28"/>
          <w:szCs w:val="28"/>
        </w:rPr>
        <w:t>администрация</w:t>
      </w:r>
      <w:r w:rsidRPr="00120643">
        <w:rPr>
          <w:rFonts w:ascii="Times New Roman" w:hAnsi="Times New Roman" w:cs="Times New Roman"/>
          <w:sz w:val="28"/>
          <w:szCs w:val="28"/>
        </w:rPr>
        <w:t xml:space="preserve">) на основании положений законодательства Российской Федерации, Воронежской области, нормативных правовых актов Российской Федерации, Воронежской области, муниципальных </w:t>
      </w:r>
      <w:r w:rsidRPr="00120643">
        <w:rPr>
          <w:rFonts w:ascii="Times New Roman" w:hAnsi="Times New Roman" w:cs="Times New Roman"/>
          <w:sz w:val="28"/>
          <w:szCs w:val="28"/>
        </w:rPr>
        <w:lastRenderedPageBreak/>
        <w:t xml:space="preserve">нормативных правовых актах Новоусманского муниципального района Воронежской области, </w:t>
      </w:r>
      <w:r>
        <w:rPr>
          <w:rFonts w:ascii="Times New Roman" w:hAnsi="Times New Roman" w:cs="Times New Roman"/>
          <w:sz w:val="28"/>
          <w:szCs w:val="28"/>
        </w:rPr>
        <w:t xml:space="preserve">администрации </w:t>
      </w:r>
      <w:r>
        <w:rPr>
          <w:rFonts w:ascii="Times New Roman" w:eastAsia="Times New Roman" w:hAnsi="Times New Roman" w:cs="Times New Roman"/>
          <w:kern w:val="0"/>
          <w:sz w:val="28"/>
          <w:szCs w:val="28"/>
          <w:lang w:eastAsia="ru-RU"/>
        </w:rPr>
        <w:t>Рождественско-Хавского сельского поселения</w:t>
      </w:r>
      <w:r w:rsidRPr="00120643">
        <w:rPr>
          <w:rFonts w:ascii="Times New Roman" w:hAnsi="Times New Roman" w:cs="Times New Roman"/>
          <w:sz w:val="28"/>
          <w:szCs w:val="28"/>
        </w:rPr>
        <w:t xml:space="preserve"> предусматривающих реализацию муниципальных программ, а также с учетом предложений структурных подразделений, являющихся ответственными исполнителями муниципальных программ.</w:t>
      </w:r>
    </w:p>
    <w:p w:rsidR="00DC3B5A" w:rsidRPr="00120643" w:rsidRDefault="00DC3B5A" w:rsidP="00DC3B5A">
      <w:pPr>
        <w:spacing w:after="0" w:line="240" w:lineRule="auto"/>
        <w:ind w:firstLine="708"/>
        <w:jc w:val="both"/>
        <w:rPr>
          <w:rFonts w:ascii="Times New Roman" w:hAnsi="Times New Roman" w:cs="Times New Roman"/>
          <w:sz w:val="28"/>
          <w:szCs w:val="28"/>
        </w:rPr>
      </w:pPr>
      <w:r w:rsidRPr="00120643">
        <w:rPr>
          <w:rFonts w:ascii="Times New Roman" w:hAnsi="Times New Roman" w:cs="Times New Roman"/>
          <w:sz w:val="28"/>
          <w:szCs w:val="28"/>
        </w:rPr>
        <w:t xml:space="preserve">Внесение изменений в перечень муниципальных программ производится на основании предложений </w:t>
      </w:r>
      <w:r>
        <w:rPr>
          <w:rFonts w:ascii="Times New Roman" w:hAnsi="Times New Roman" w:cs="Times New Roman"/>
          <w:sz w:val="28"/>
          <w:szCs w:val="28"/>
        </w:rPr>
        <w:t xml:space="preserve">Совета народных депутатов </w:t>
      </w:r>
      <w:r>
        <w:rPr>
          <w:rFonts w:ascii="Times New Roman" w:eastAsia="Times New Roman" w:hAnsi="Times New Roman" w:cs="Times New Roman"/>
          <w:kern w:val="0"/>
          <w:sz w:val="28"/>
          <w:szCs w:val="28"/>
          <w:lang w:eastAsia="ru-RU"/>
        </w:rPr>
        <w:t>Рождественско-Хавского сельского поселения,</w:t>
      </w:r>
      <w:r w:rsidRPr="00120643">
        <w:rPr>
          <w:rFonts w:ascii="Times New Roman" w:hAnsi="Times New Roman" w:cs="Times New Roman"/>
          <w:sz w:val="28"/>
          <w:szCs w:val="28"/>
        </w:rPr>
        <w:t xml:space="preserve"> согласованных с заинтересованными структурными подразделениями (включая </w:t>
      </w:r>
      <w:r>
        <w:rPr>
          <w:rFonts w:ascii="Times New Roman" w:hAnsi="Times New Roman" w:cs="Times New Roman"/>
          <w:sz w:val="28"/>
          <w:szCs w:val="28"/>
        </w:rPr>
        <w:t>бухгалтерию</w:t>
      </w:r>
      <w:r w:rsidRPr="00120643">
        <w:rPr>
          <w:rFonts w:ascii="Times New Roman" w:hAnsi="Times New Roman" w:cs="Times New Roman"/>
          <w:sz w:val="28"/>
          <w:szCs w:val="28"/>
        </w:rPr>
        <w:t>).</w:t>
      </w:r>
    </w:p>
    <w:p w:rsidR="00DC3B5A" w:rsidRPr="00120643" w:rsidRDefault="00DC3B5A" w:rsidP="00DC3B5A">
      <w:pPr>
        <w:spacing w:after="0" w:line="240" w:lineRule="auto"/>
        <w:ind w:firstLine="708"/>
        <w:jc w:val="both"/>
        <w:rPr>
          <w:rFonts w:ascii="Times New Roman" w:hAnsi="Times New Roman" w:cs="Times New Roman"/>
          <w:sz w:val="28"/>
          <w:szCs w:val="28"/>
        </w:rPr>
      </w:pPr>
      <w:r w:rsidRPr="00120643">
        <w:rPr>
          <w:rFonts w:ascii="Times New Roman" w:hAnsi="Times New Roman" w:cs="Times New Roman"/>
          <w:sz w:val="28"/>
          <w:szCs w:val="28"/>
        </w:rPr>
        <w:t>Перечень муниципальных программ содержит:</w:t>
      </w:r>
    </w:p>
    <w:p w:rsidR="00DC3B5A" w:rsidRPr="00120643" w:rsidRDefault="00DC3B5A" w:rsidP="00DC3B5A">
      <w:pPr>
        <w:spacing w:after="0" w:line="240" w:lineRule="auto"/>
        <w:jc w:val="both"/>
        <w:rPr>
          <w:rFonts w:ascii="Times New Roman" w:hAnsi="Times New Roman" w:cs="Times New Roman"/>
          <w:sz w:val="28"/>
          <w:szCs w:val="28"/>
        </w:rPr>
      </w:pPr>
      <w:r w:rsidRPr="00120643">
        <w:rPr>
          <w:rFonts w:ascii="Times New Roman" w:hAnsi="Times New Roman" w:cs="Times New Roman"/>
          <w:sz w:val="28"/>
          <w:szCs w:val="28"/>
        </w:rPr>
        <w:t>- наименования муниципальных программ;</w:t>
      </w:r>
    </w:p>
    <w:p w:rsidR="00DC3B5A" w:rsidRPr="00120643" w:rsidRDefault="00DC3B5A" w:rsidP="00DC3B5A">
      <w:pPr>
        <w:spacing w:after="0" w:line="240" w:lineRule="auto"/>
        <w:jc w:val="both"/>
        <w:rPr>
          <w:rFonts w:ascii="Times New Roman" w:hAnsi="Times New Roman" w:cs="Times New Roman"/>
          <w:sz w:val="28"/>
          <w:szCs w:val="28"/>
        </w:rPr>
      </w:pPr>
      <w:r w:rsidRPr="00120643">
        <w:rPr>
          <w:rFonts w:ascii="Times New Roman" w:hAnsi="Times New Roman" w:cs="Times New Roman"/>
          <w:sz w:val="28"/>
          <w:szCs w:val="28"/>
        </w:rPr>
        <w:t>- сроки реализации муниципальных программ;</w:t>
      </w:r>
    </w:p>
    <w:p w:rsidR="00DC3B5A" w:rsidRPr="00120643" w:rsidRDefault="00DC3B5A" w:rsidP="00DC3B5A">
      <w:pPr>
        <w:spacing w:after="0" w:line="240" w:lineRule="auto"/>
        <w:jc w:val="both"/>
        <w:rPr>
          <w:rFonts w:ascii="Times New Roman" w:hAnsi="Times New Roman" w:cs="Times New Roman"/>
          <w:sz w:val="28"/>
          <w:szCs w:val="28"/>
        </w:rPr>
      </w:pPr>
      <w:r w:rsidRPr="00120643">
        <w:rPr>
          <w:rFonts w:ascii="Times New Roman" w:hAnsi="Times New Roman" w:cs="Times New Roman"/>
          <w:sz w:val="28"/>
          <w:szCs w:val="28"/>
        </w:rPr>
        <w:t xml:space="preserve">- сведения об ответственных исполнителях; </w:t>
      </w:r>
    </w:p>
    <w:p w:rsidR="00DC3B5A" w:rsidRPr="00120643" w:rsidRDefault="00DC3B5A" w:rsidP="00DC3B5A">
      <w:pPr>
        <w:spacing w:after="0" w:line="240" w:lineRule="auto"/>
        <w:jc w:val="both"/>
        <w:rPr>
          <w:rFonts w:ascii="Times New Roman" w:hAnsi="Times New Roman" w:cs="Times New Roman"/>
          <w:sz w:val="28"/>
          <w:szCs w:val="28"/>
        </w:rPr>
      </w:pPr>
      <w:r w:rsidRPr="00120643">
        <w:rPr>
          <w:rFonts w:ascii="Times New Roman" w:hAnsi="Times New Roman" w:cs="Times New Roman"/>
          <w:sz w:val="28"/>
          <w:szCs w:val="28"/>
        </w:rPr>
        <w:t>- наименования соисполнителей.</w:t>
      </w:r>
    </w:p>
    <w:p w:rsidR="00DC3B5A" w:rsidRPr="00120643" w:rsidRDefault="00DC3B5A" w:rsidP="00DC3B5A">
      <w:pPr>
        <w:spacing w:after="0" w:line="240" w:lineRule="auto"/>
        <w:ind w:firstLine="708"/>
        <w:jc w:val="both"/>
        <w:rPr>
          <w:rFonts w:ascii="Times New Roman" w:hAnsi="Times New Roman" w:cs="Times New Roman"/>
          <w:sz w:val="28"/>
          <w:szCs w:val="28"/>
        </w:rPr>
      </w:pPr>
      <w:r w:rsidRPr="00120643">
        <w:rPr>
          <w:rFonts w:ascii="Times New Roman" w:hAnsi="Times New Roman" w:cs="Times New Roman"/>
          <w:sz w:val="28"/>
          <w:szCs w:val="28"/>
        </w:rPr>
        <w:t>Состав соисполнителей может изменяться в процессе подготовки проекта муниципальной программы и внесения изменений в действующую муниципальную программу.</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2.2. Разработка проекта муниципальной программы производится ответственным исполнителем совместно с соисполнителями самостоятельно или с привлечением специализированных научно-исследовательских и консалтинговых организаций, имеющих опыт разработки муниципальных программ или ведущих исследования по заданной тематике. Кандидатура разработчика муниципальной программы в последнем случае определяется в соответствии с действующим законодательством Российской Федерации, Воронежской области и муниципальными нормативными правовыми актами </w:t>
      </w:r>
      <w:r>
        <w:rPr>
          <w:rFonts w:ascii="Times New Roman" w:eastAsia="Times New Roman" w:hAnsi="Times New Roman" w:cs="Times New Roman"/>
          <w:kern w:val="0"/>
          <w:sz w:val="28"/>
          <w:szCs w:val="28"/>
          <w:lang w:eastAsia="ru-RU"/>
        </w:rPr>
        <w:t>администрации Рождественско-Хавского сельского поселения</w:t>
      </w:r>
      <w:r w:rsidRPr="00120643">
        <w:rPr>
          <w:rFonts w:ascii="Times New Roman" w:eastAsia="Times New Roman" w:hAnsi="Times New Roman" w:cs="Times New Roman"/>
          <w:kern w:val="0"/>
          <w:sz w:val="28"/>
          <w:szCs w:val="28"/>
          <w:lang w:eastAsia="ru-RU"/>
        </w:rPr>
        <w:t xml:space="preserve"> Новоусманского муниципального района Воронежской области.</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2.3. Проект муниципальной программы подлежит общественному обсуждению. Форма, порядок и сроки общественного обсуждения определяются администрацией </w:t>
      </w:r>
      <w:r>
        <w:rPr>
          <w:rFonts w:ascii="Times New Roman" w:eastAsia="Times New Roman" w:hAnsi="Times New Roman" w:cs="Times New Roman"/>
          <w:kern w:val="0"/>
          <w:sz w:val="28"/>
          <w:szCs w:val="28"/>
          <w:lang w:eastAsia="ru-RU"/>
        </w:rPr>
        <w:t>Рождественско-Хавского сельского поселения</w:t>
      </w:r>
      <w:r w:rsidRPr="00120643">
        <w:rPr>
          <w:rFonts w:ascii="Times New Roman" w:eastAsia="Times New Roman" w:hAnsi="Times New Roman" w:cs="Times New Roman"/>
          <w:kern w:val="0"/>
          <w:sz w:val="28"/>
          <w:szCs w:val="28"/>
          <w:lang w:eastAsia="ru-RU"/>
        </w:rPr>
        <w:t xml:space="preserve"> Новоусманского муниципального района Воронежской области.</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2.4. Проект муниципальной программы направляется ответственным исполнителем на согласование соисполнителям.</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2.5. Соисполнители согласовывают проект муниципальной программы в части, касающейся реализуемых ими подпрограмм и (или) основных мероприятий, в течение 10 календарных дней со дня получения от ответственного исполнителя проекта муниципальной 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2.6. Проект постановления об утверждении муниципальной программы (внесении изменений в муниципальную программу), затрагивающей вопросы осуществления предпринимательской и инвестиционной деятельности, направляется ответственным исполнителем в </w:t>
      </w:r>
      <w:r>
        <w:rPr>
          <w:rFonts w:ascii="Times New Roman" w:eastAsia="Times New Roman" w:hAnsi="Times New Roman" w:cs="Times New Roman"/>
          <w:kern w:val="0"/>
          <w:sz w:val="28"/>
          <w:szCs w:val="28"/>
          <w:lang w:eastAsia="ru-RU"/>
        </w:rPr>
        <w:t>бухгалтерию администрации Рождественско-Хавского сельского поселения</w:t>
      </w:r>
      <w:r w:rsidRPr="00120643">
        <w:rPr>
          <w:rFonts w:ascii="Times New Roman" w:eastAsia="Times New Roman" w:hAnsi="Times New Roman" w:cs="Times New Roman"/>
          <w:kern w:val="0"/>
          <w:sz w:val="28"/>
          <w:szCs w:val="28"/>
          <w:lang w:eastAsia="ru-RU"/>
        </w:rPr>
        <w:t xml:space="preserve"> для проведения оценки регулирующего воздействия.</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2.7. Проект муниципальной программы, согласованный всеми соисполнителями, с необходимыми материалами, перечень и требования к содержанию которых определены в разделе IV «Дополнительные и обосновывающие материалы, представляемые с муниципальной программой» </w:t>
      </w:r>
      <w:r w:rsidRPr="00120643">
        <w:rPr>
          <w:rFonts w:ascii="Times New Roman" w:eastAsia="Times New Roman" w:hAnsi="Times New Roman" w:cs="Times New Roman"/>
          <w:kern w:val="0"/>
          <w:sz w:val="28"/>
          <w:szCs w:val="28"/>
          <w:lang w:eastAsia="ru-RU"/>
        </w:rPr>
        <w:lastRenderedPageBreak/>
        <w:t xml:space="preserve">Порядка (далее - необходимые материалы), направляется на экспертизу </w:t>
      </w:r>
      <w:r>
        <w:rPr>
          <w:rFonts w:ascii="Times New Roman" w:eastAsia="Times New Roman" w:hAnsi="Times New Roman" w:cs="Times New Roman"/>
          <w:kern w:val="0"/>
          <w:sz w:val="28"/>
          <w:szCs w:val="28"/>
          <w:lang w:eastAsia="ru-RU"/>
        </w:rPr>
        <w:t>главе  Рождественско-Хавского сельского поселения</w:t>
      </w:r>
      <w:r w:rsidRPr="00120643">
        <w:rPr>
          <w:rFonts w:ascii="Times New Roman" w:eastAsia="Times New Roman" w:hAnsi="Times New Roman" w:cs="Times New Roman"/>
          <w:kern w:val="0"/>
          <w:sz w:val="28"/>
          <w:szCs w:val="28"/>
          <w:lang w:eastAsia="ru-RU"/>
        </w:rPr>
        <w:t>.</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Глава Рождественско-Хавского сельского поселения</w:t>
      </w:r>
      <w:r w:rsidRPr="00120643">
        <w:rPr>
          <w:rFonts w:ascii="Times New Roman" w:eastAsia="Times New Roman" w:hAnsi="Times New Roman" w:cs="Times New Roman"/>
          <w:kern w:val="0"/>
          <w:sz w:val="28"/>
          <w:szCs w:val="28"/>
          <w:lang w:eastAsia="ru-RU"/>
        </w:rPr>
        <w:t xml:space="preserve"> в течение 10 календарных дней со дня получения от ответственного исполнителя проекта муниципальной программы с необходимыми материалами рассматривает его и подготавливает экспертное заключение по проекту муниципальной программы. Экспертное заключение включает в себя оценку финансового обеспечения муниципальной программы с учетом возможностей доходной части бюджета</w:t>
      </w:r>
      <w:r w:rsidRPr="009C0CAD">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Рождественско-Хавского сельского поселения</w:t>
      </w:r>
      <w:r w:rsidRPr="00120643">
        <w:rPr>
          <w:rFonts w:ascii="Times New Roman" w:eastAsia="Times New Roman" w:hAnsi="Times New Roman" w:cs="Times New Roman"/>
          <w:kern w:val="0"/>
          <w:sz w:val="28"/>
          <w:szCs w:val="28"/>
          <w:lang w:eastAsia="ru-RU"/>
        </w:rPr>
        <w:t xml:space="preserve"> Новоусманского муниципального района Воронежской области.</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2.8. Проект муниципальной программы с необходимыми материалами и положительным экспертным заключением направляется </w:t>
      </w:r>
      <w:r>
        <w:rPr>
          <w:rFonts w:ascii="Times New Roman" w:eastAsia="Times New Roman" w:hAnsi="Times New Roman" w:cs="Times New Roman"/>
          <w:kern w:val="0"/>
          <w:sz w:val="28"/>
          <w:szCs w:val="28"/>
          <w:lang w:eastAsia="ru-RU"/>
        </w:rPr>
        <w:t>ответственному исполнителю.</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Экспертное заключение содержит информацию:</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о соответствии цели муниципальной программы планируемому конечному результату;</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о соответствии задач муниципальной программы совокупности взаимосвязанных мероприятий, направленных на достижение цели реализации муниципальной 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о соответствии подпрограмм комплексу взаимоувязанных по целям, срокам и ресурсам мероприятий, выделенных исходя из масштаба и сложности задач, решаемых в рамках муниципальной 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о соответствии основных мероприятий комплексу взаимоувязанных мероприятий, характеризуемых значимым вкладом в достижение целей муниципальной 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о соответствии показателей (индикаторов) количественному выражению характеристики достижения цели или решения задачи муниципальной 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2.9. При наличии замечаний и предложений, изложенных в экспертном заключении, ответственный исполнитель совместно с соисполнителями производит доработку проекта муниципальной 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Доработанный проект муниципальной программы повторно направляется ответственным исполнителем </w:t>
      </w:r>
      <w:r>
        <w:rPr>
          <w:rFonts w:ascii="Times New Roman" w:eastAsia="Times New Roman" w:hAnsi="Times New Roman" w:cs="Times New Roman"/>
          <w:kern w:val="0"/>
          <w:sz w:val="28"/>
          <w:szCs w:val="28"/>
          <w:lang w:eastAsia="ru-RU"/>
        </w:rPr>
        <w:t>главе Рождественско-Хавского сельского поселения</w:t>
      </w:r>
      <w:r w:rsidRPr="00120643">
        <w:rPr>
          <w:rFonts w:ascii="Times New Roman" w:eastAsia="Times New Roman" w:hAnsi="Times New Roman" w:cs="Times New Roman"/>
          <w:kern w:val="0"/>
          <w:sz w:val="28"/>
          <w:szCs w:val="28"/>
          <w:lang w:eastAsia="ru-RU"/>
        </w:rPr>
        <w:t xml:space="preserve"> на согласование.</w:t>
      </w:r>
    </w:p>
    <w:p w:rsidR="00DC3B5A" w:rsidRPr="00987679"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2</w:t>
      </w:r>
      <w:r w:rsidRPr="00987679">
        <w:rPr>
          <w:rFonts w:ascii="Times New Roman" w:eastAsia="Times New Roman" w:hAnsi="Times New Roman" w:cs="Times New Roman"/>
          <w:kern w:val="0"/>
          <w:sz w:val="28"/>
          <w:szCs w:val="28"/>
          <w:lang w:eastAsia="ru-RU"/>
        </w:rPr>
        <w:t>.10. Ответственный исполнитель направляет проект муниципальной программы с приложением финансово-экономических обоснований (на бумажном носителе и в электронном виде) для проведения экспертизы и получения экспертного заключения главе</w:t>
      </w:r>
      <w:r>
        <w:rPr>
          <w:rFonts w:ascii="Times New Roman" w:eastAsia="Times New Roman" w:hAnsi="Times New Roman" w:cs="Times New Roman"/>
          <w:kern w:val="0"/>
          <w:sz w:val="28"/>
          <w:szCs w:val="28"/>
          <w:lang w:eastAsia="ru-RU"/>
        </w:rPr>
        <w:t xml:space="preserve"> Рождественско-Хавского</w:t>
      </w:r>
      <w:r w:rsidRPr="00987679">
        <w:rPr>
          <w:rFonts w:ascii="Times New Roman" w:eastAsia="Times New Roman" w:hAnsi="Times New Roman" w:cs="Times New Roman"/>
          <w:kern w:val="0"/>
          <w:sz w:val="28"/>
          <w:szCs w:val="28"/>
          <w:lang w:eastAsia="ru-RU"/>
        </w:rPr>
        <w:t xml:space="preserve"> сельского поселения Новоусманского муниципального района Воронежской области. Главы в течение 10 календарных дней со дня получения от ответственного исполнителя проекта муниципальной программы рассматривает его и подготавливает экспертное заключение по проекту муниципальной 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987679">
        <w:rPr>
          <w:rFonts w:ascii="Times New Roman" w:eastAsia="Times New Roman" w:hAnsi="Times New Roman" w:cs="Times New Roman"/>
          <w:kern w:val="0"/>
          <w:sz w:val="28"/>
          <w:szCs w:val="28"/>
          <w:lang w:eastAsia="ru-RU"/>
        </w:rPr>
        <w:t xml:space="preserve">Экспертное заключение главы </w:t>
      </w:r>
      <w:r>
        <w:rPr>
          <w:rFonts w:ascii="Times New Roman" w:eastAsia="Times New Roman" w:hAnsi="Times New Roman" w:cs="Times New Roman"/>
          <w:kern w:val="0"/>
          <w:sz w:val="28"/>
          <w:szCs w:val="28"/>
          <w:lang w:eastAsia="ru-RU"/>
        </w:rPr>
        <w:t>Рождественско-Хавского</w:t>
      </w:r>
      <w:r w:rsidRPr="00987679">
        <w:rPr>
          <w:rFonts w:ascii="Times New Roman" w:eastAsia="Times New Roman" w:hAnsi="Times New Roman" w:cs="Times New Roman"/>
          <w:kern w:val="0"/>
          <w:sz w:val="28"/>
          <w:szCs w:val="28"/>
          <w:lang w:eastAsia="ru-RU"/>
        </w:rPr>
        <w:t xml:space="preserve"> сельского поселения прикладывается к проекту постановления администрации </w:t>
      </w:r>
      <w:r>
        <w:rPr>
          <w:rFonts w:ascii="Times New Roman" w:eastAsia="Times New Roman" w:hAnsi="Times New Roman" w:cs="Times New Roman"/>
          <w:kern w:val="0"/>
          <w:sz w:val="28"/>
          <w:szCs w:val="28"/>
          <w:lang w:eastAsia="ru-RU"/>
        </w:rPr>
        <w:t>Рождественско-Хавского</w:t>
      </w:r>
      <w:r w:rsidRPr="00987679">
        <w:rPr>
          <w:rFonts w:ascii="Times New Roman" w:eastAsia="Times New Roman" w:hAnsi="Times New Roman" w:cs="Times New Roman"/>
          <w:kern w:val="0"/>
          <w:sz w:val="28"/>
          <w:szCs w:val="28"/>
          <w:lang w:eastAsia="ru-RU"/>
        </w:rPr>
        <w:t xml:space="preserve"> сельского поселения Новоусманского муниципального района Воронежской области об</w:t>
      </w:r>
      <w:r w:rsidRPr="00120643">
        <w:rPr>
          <w:rFonts w:ascii="Times New Roman" w:eastAsia="Times New Roman" w:hAnsi="Times New Roman" w:cs="Times New Roman"/>
          <w:kern w:val="0"/>
          <w:sz w:val="28"/>
          <w:szCs w:val="28"/>
          <w:lang w:eastAsia="ru-RU"/>
        </w:rPr>
        <w:t xml:space="preserve"> утверждении муниципальной 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При наличии замечаний и предложений, изложенных в экспертном заключении, ответственный исполнитель принимает решение о доработке проекта </w:t>
      </w:r>
      <w:r w:rsidRPr="00120643">
        <w:rPr>
          <w:rFonts w:ascii="Times New Roman" w:eastAsia="Times New Roman" w:hAnsi="Times New Roman" w:cs="Times New Roman"/>
          <w:kern w:val="0"/>
          <w:sz w:val="28"/>
          <w:szCs w:val="28"/>
          <w:lang w:eastAsia="ru-RU"/>
        </w:rPr>
        <w:lastRenderedPageBreak/>
        <w:t xml:space="preserve">муниципальной программы или об их отклонении. Причины отклонения указываются в пояснительной записке к проекту постановления администрации </w:t>
      </w:r>
      <w:r>
        <w:rPr>
          <w:rFonts w:ascii="Times New Roman" w:eastAsia="Times New Roman" w:hAnsi="Times New Roman" w:cs="Times New Roman"/>
          <w:kern w:val="0"/>
          <w:sz w:val="28"/>
          <w:szCs w:val="28"/>
          <w:lang w:eastAsia="ru-RU"/>
        </w:rPr>
        <w:t>Рождественско-Хавского сельского поселения</w:t>
      </w:r>
      <w:r w:rsidRPr="00120643">
        <w:rPr>
          <w:rFonts w:ascii="Times New Roman" w:eastAsia="Times New Roman" w:hAnsi="Times New Roman" w:cs="Times New Roman"/>
          <w:kern w:val="0"/>
          <w:sz w:val="28"/>
          <w:szCs w:val="28"/>
          <w:lang w:eastAsia="ru-RU"/>
        </w:rPr>
        <w:t xml:space="preserve"> Новоусманского муниципального района Воронежской области об утверждении муниципальной 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Ответственный исполнитель в пятидневный срок с момента получения экспертного заключения отдела правовой и кадровой работы письменно информирует отдел правовой и кадровой работы и отдел экономического развития о принятом решении.</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2.1</w:t>
      </w:r>
      <w:r>
        <w:rPr>
          <w:rFonts w:ascii="Times New Roman" w:eastAsia="Times New Roman" w:hAnsi="Times New Roman" w:cs="Times New Roman"/>
          <w:kern w:val="0"/>
          <w:sz w:val="28"/>
          <w:szCs w:val="28"/>
          <w:lang w:eastAsia="ru-RU"/>
        </w:rPr>
        <w:t>1</w:t>
      </w:r>
      <w:r w:rsidRPr="00120643">
        <w:rPr>
          <w:rFonts w:ascii="Times New Roman" w:eastAsia="Times New Roman" w:hAnsi="Times New Roman" w:cs="Times New Roman"/>
          <w:kern w:val="0"/>
          <w:sz w:val="28"/>
          <w:szCs w:val="28"/>
          <w:lang w:eastAsia="ru-RU"/>
        </w:rPr>
        <w:t xml:space="preserve">. Утвержденная муниципальная программа вносится в перечень муниципальных программ </w:t>
      </w:r>
      <w:r>
        <w:rPr>
          <w:rFonts w:ascii="Times New Roman" w:eastAsia="Times New Roman" w:hAnsi="Times New Roman" w:cs="Times New Roman"/>
          <w:kern w:val="0"/>
          <w:sz w:val="28"/>
          <w:szCs w:val="28"/>
          <w:lang w:eastAsia="ru-RU"/>
        </w:rPr>
        <w:t>Рождественско-Хавского сельского поселения</w:t>
      </w:r>
      <w:r w:rsidRPr="00120643">
        <w:rPr>
          <w:rFonts w:ascii="Times New Roman" w:eastAsia="Times New Roman" w:hAnsi="Times New Roman" w:cs="Times New Roman"/>
          <w:kern w:val="0"/>
          <w:sz w:val="28"/>
          <w:szCs w:val="28"/>
          <w:lang w:eastAsia="ru-RU"/>
        </w:rPr>
        <w:t xml:space="preserve"> Новоусманского муниципального района Воронежской области. Перечень муниципальных программ ведет </w:t>
      </w:r>
      <w:r>
        <w:rPr>
          <w:rFonts w:ascii="Times New Roman" w:eastAsia="Times New Roman" w:hAnsi="Times New Roman" w:cs="Times New Roman"/>
          <w:kern w:val="0"/>
          <w:sz w:val="28"/>
          <w:szCs w:val="28"/>
          <w:lang w:eastAsia="ru-RU"/>
        </w:rPr>
        <w:t>бухгалтерия администрации Рождественско-Хавского сельского поселения</w:t>
      </w:r>
      <w:r w:rsidRPr="00120643">
        <w:rPr>
          <w:rFonts w:ascii="Times New Roman" w:eastAsia="Times New Roman" w:hAnsi="Times New Roman" w:cs="Times New Roman"/>
          <w:kern w:val="0"/>
          <w:sz w:val="28"/>
          <w:szCs w:val="28"/>
          <w:lang w:eastAsia="ru-RU"/>
        </w:rPr>
        <w:t xml:space="preserve">. </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2.1</w:t>
      </w:r>
      <w:r>
        <w:rPr>
          <w:rFonts w:ascii="Times New Roman" w:eastAsia="Times New Roman" w:hAnsi="Times New Roman" w:cs="Times New Roman"/>
          <w:kern w:val="0"/>
          <w:sz w:val="28"/>
          <w:szCs w:val="28"/>
          <w:lang w:eastAsia="ru-RU"/>
        </w:rPr>
        <w:t>2</w:t>
      </w:r>
      <w:r w:rsidRPr="00120643">
        <w:rPr>
          <w:rFonts w:ascii="Times New Roman" w:eastAsia="Times New Roman" w:hAnsi="Times New Roman" w:cs="Times New Roman"/>
          <w:kern w:val="0"/>
          <w:sz w:val="28"/>
          <w:szCs w:val="28"/>
          <w:lang w:eastAsia="ru-RU"/>
        </w:rPr>
        <w:t>. Муниципальная программа подлежит обязательной государственной регистрации в федеральном государственном реестре документов стратегического планирования в порядке и сроки, установленные Правительством Российской Федерации.</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p>
    <w:p w:rsidR="00DC3B5A" w:rsidRPr="00120643" w:rsidRDefault="00722592" w:rsidP="00DC3B5A">
      <w:pPr>
        <w:spacing w:after="0" w:line="240" w:lineRule="auto"/>
        <w:ind w:firstLine="480"/>
        <w:jc w:val="center"/>
        <w:textAlignment w:val="baseline"/>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3</w:t>
      </w:r>
      <w:r w:rsidR="00DC3B5A" w:rsidRPr="00120643">
        <w:rPr>
          <w:rFonts w:ascii="Times New Roman" w:eastAsia="Times New Roman" w:hAnsi="Times New Roman" w:cs="Times New Roman"/>
          <w:kern w:val="0"/>
          <w:sz w:val="28"/>
          <w:szCs w:val="28"/>
          <w:lang w:eastAsia="ru-RU"/>
        </w:rPr>
        <w:t>. Формирование муниципальной программы.</w:t>
      </w:r>
    </w:p>
    <w:p w:rsidR="00DC3B5A" w:rsidRPr="00120643" w:rsidRDefault="00DC3B5A" w:rsidP="00DC3B5A">
      <w:pPr>
        <w:spacing w:after="0" w:line="240" w:lineRule="auto"/>
        <w:ind w:firstLine="480"/>
        <w:jc w:val="center"/>
        <w:textAlignment w:val="baseline"/>
        <w:rPr>
          <w:rFonts w:ascii="Times New Roman" w:eastAsia="Times New Roman" w:hAnsi="Times New Roman" w:cs="Times New Roman"/>
          <w:kern w:val="0"/>
          <w:sz w:val="28"/>
          <w:szCs w:val="28"/>
          <w:lang w:eastAsia="ru-RU"/>
        </w:rPr>
      </w:pP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3.1. Основные требования к содержанию муниципальной 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Формирование муниципальных программ осуществляется исходя из принципов:</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 формирования муниципальных программ на основе долгосрочных целей социально-экономического развития </w:t>
      </w:r>
      <w:bookmarkStart w:id="5" w:name="_Hlk167365917"/>
      <w:r>
        <w:rPr>
          <w:rFonts w:ascii="Times New Roman" w:eastAsia="Times New Roman" w:hAnsi="Times New Roman" w:cs="Times New Roman"/>
          <w:kern w:val="0"/>
          <w:sz w:val="28"/>
          <w:szCs w:val="28"/>
          <w:lang w:eastAsia="ru-RU"/>
        </w:rPr>
        <w:t>Рождественско-Хавского сельского поселения</w:t>
      </w:r>
      <w:r w:rsidRPr="00120643">
        <w:rPr>
          <w:rFonts w:ascii="Times New Roman" w:eastAsia="Times New Roman" w:hAnsi="Times New Roman" w:cs="Times New Roman"/>
          <w:kern w:val="0"/>
          <w:sz w:val="28"/>
          <w:szCs w:val="28"/>
          <w:lang w:eastAsia="ru-RU"/>
        </w:rPr>
        <w:t xml:space="preserve"> Новоусманского муниципального района Воронежской области</w:t>
      </w:r>
      <w:bookmarkEnd w:id="5"/>
      <w:r w:rsidRPr="00120643">
        <w:rPr>
          <w:rFonts w:ascii="Times New Roman" w:eastAsia="Times New Roman" w:hAnsi="Times New Roman" w:cs="Times New Roman"/>
          <w:kern w:val="0"/>
          <w:sz w:val="28"/>
          <w:szCs w:val="28"/>
          <w:lang w:eastAsia="ru-RU"/>
        </w:rPr>
        <w:t xml:space="preserve"> показателей (индикаторов) их достижения с учетом положений стратегических документов, утвержденных на федеральном, региональном и местном уровнях;</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 наиболее полного охвата сфер социально-экономического развития </w:t>
      </w:r>
      <w:r>
        <w:rPr>
          <w:rFonts w:ascii="Times New Roman" w:eastAsia="Times New Roman" w:hAnsi="Times New Roman" w:cs="Times New Roman"/>
          <w:kern w:val="0"/>
          <w:sz w:val="28"/>
          <w:szCs w:val="28"/>
          <w:lang w:eastAsia="ru-RU"/>
        </w:rPr>
        <w:t>Рождественско-Хавского сельского поселения</w:t>
      </w:r>
      <w:r w:rsidRPr="00120643">
        <w:rPr>
          <w:rFonts w:ascii="Times New Roman" w:eastAsia="Times New Roman" w:hAnsi="Times New Roman" w:cs="Times New Roman"/>
          <w:kern w:val="0"/>
          <w:sz w:val="28"/>
          <w:szCs w:val="28"/>
          <w:lang w:eastAsia="ru-RU"/>
        </w:rPr>
        <w:t xml:space="preserve"> Новоусманского муниципального района Воронежской области и исходя из ассигнований бюджета </w:t>
      </w:r>
      <w:r>
        <w:rPr>
          <w:rFonts w:ascii="Times New Roman" w:eastAsia="Times New Roman" w:hAnsi="Times New Roman" w:cs="Times New Roman"/>
          <w:kern w:val="0"/>
          <w:sz w:val="28"/>
          <w:szCs w:val="28"/>
          <w:lang w:eastAsia="ru-RU"/>
        </w:rPr>
        <w:t>Рождественско-Хавского сельского поселения</w:t>
      </w:r>
      <w:r w:rsidRPr="00120643">
        <w:rPr>
          <w:rFonts w:ascii="Times New Roman" w:eastAsia="Times New Roman" w:hAnsi="Times New Roman" w:cs="Times New Roman"/>
          <w:kern w:val="0"/>
          <w:sz w:val="28"/>
          <w:szCs w:val="28"/>
          <w:lang w:eastAsia="ru-RU"/>
        </w:rPr>
        <w:t xml:space="preserve"> Новоусманского муниципального района Воронежской области;</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установления для муниципальных программ измеримых результатов их реализации (конечных и непосредственных результатов);</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наличия у ответственных исполнителей и соисполнителей полномочий, необходимых и достаточных для достижения целей муниципальной программы в процессе их реализации;</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проведения ежегодной оценки эффективности реализации муниципальных программ с возможностью их корректировки или досрочного прекращения.</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3.2. Структура и основные разделы муниципальной 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3.2.1. Типовая структура муниципальной программы приведена в приложении  1 к Порядку.</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3.2.2. Муниципальная программа содержит паспорт муниципальной программы, в котором приводятся основные параметры муниципальной программы, и текстовую часть по следующим разделам:</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«Приоритеты муниципальной политики в сфере реализации муниципальной программы, цель, задачи и показатели (индикаторы) достижения цели и решения </w:t>
      </w:r>
      <w:r w:rsidRPr="00120643">
        <w:rPr>
          <w:rFonts w:ascii="Times New Roman" w:eastAsia="Times New Roman" w:hAnsi="Times New Roman" w:cs="Times New Roman"/>
          <w:kern w:val="0"/>
          <w:sz w:val="28"/>
          <w:szCs w:val="28"/>
          <w:lang w:eastAsia="ru-RU"/>
        </w:rPr>
        <w:lastRenderedPageBreak/>
        <w:t>задач, описание основных ожидаемых конечных результатов муниципальной программы, сроков и этапов реализации муниципальной 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«Обобщенная характеристика подпрограмм и основных мероприятий»;</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«Информация об участии предприятий, общественных, научных и иных организаций, а также физических лиц в реализации муниципальной 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«Объемы финансовых ресурсов, необходимых для реализации муниципальной 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«Подпрограммы муниципальной 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3.2.3. В муниципальную программу не включаются положения, регламентирующие порядок взаимодействия ответственных исполнителей и соисполнителей по разработке и реализации муниципальной 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3.3. Содержание разделов муниципальной 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3.3.1. Паспорт муниципальной программы разрабатывается по форме согласно таблице  1 приложения  2 к Порядку.</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Цель, задачи и показатели (индикаторы), а также этапы и сроки реализации муниципальной программы указываются исходя из определений, приведенных в пункте 1.5 раздела I «Общие положения» Порядка, и требований подпункта 3.3.2 пункта 3.3 «Содержание разделов муниципальной программы» раздела III «Формирование муниципальной программы» Порядка.</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Объемы и источники финансирования муниципальной программы включают в себя расходы, планируемые на реализацию муниципальной программы за счет средств федерального, областного бюджетов и бюджета</w:t>
      </w:r>
      <w:r>
        <w:rPr>
          <w:rFonts w:ascii="Times New Roman" w:eastAsia="Times New Roman" w:hAnsi="Times New Roman" w:cs="Times New Roman"/>
          <w:kern w:val="0"/>
          <w:sz w:val="28"/>
          <w:szCs w:val="28"/>
          <w:lang w:eastAsia="ru-RU"/>
        </w:rPr>
        <w:t xml:space="preserve"> Рождественско-Хавского сельского поселения</w:t>
      </w:r>
      <w:r w:rsidRPr="00120643">
        <w:rPr>
          <w:rFonts w:ascii="Times New Roman" w:eastAsia="Times New Roman" w:hAnsi="Times New Roman" w:cs="Times New Roman"/>
          <w:kern w:val="0"/>
          <w:sz w:val="28"/>
          <w:szCs w:val="28"/>
          <w:lang w:eastAsia="ru-RU"/>
        </w:rPr>
        <w:t xml:space="preserve"> Новоусманского муниципального района Воронежской области, внебюджетных источников по годам реализации муниципальной 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Ожидаемые результаты реализации муниципальной программы указываются в виде характеристики основных ожидаемых (планируемых) конечных результатов (изменений, отражающих эффект, вызванный реализацией муниципальной 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3.3.2. В разделе «Приоритеты муниципальной политики в сфере реализации муниципальной программы, цель, задачи и показатели (индикаторы) достижения цели и решения задач, описание основных ожидаемых конечных результатов муниципальной программы, сроков и этапов реализации муниципальной программы» муниципальной программы указываются приоритеты муниципальной политики исходя из документов стратегического планирования</w:t>
      </w:r>
      <w:r>
        <w:rPr>
          <w:rFonts w:ascii="Times New Roman" w:eastAsia="Times New Roman" w:hAnsi="Times New Roman" w:cs="Times New Roman"/>
          <w:kern w:val="0"/>
          <w:sz w:val="28"/>
          <w:szCs w:val="28"/>
          <w:lang w:eastAsia="ru-RU"/>
        </w:rPr>
        <w:t xml:space="preserve"> Рождественско-Хавского сельского поселения</w:t>
      </w:r>
      <w:r w:rsidRPr="00120643">
        <w:rPr>
          <w:rFonts w:ascii="Times New Roman" w:eastAsia="Times New Roman" w:hAnsi="Times New Roman" w:cs="Times New Roman"/>
          <w:kern w:val="0"/>
          <w:sz w:val="28"/>
          <w:szCs w:val="28"/>
          <w:lang w:eastAsia="ru-RU"/>
        </w:rPr>
        <w:t xml:space="preserve"> Новоусманского муниципального района Воронежской области.</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3.3.2.1. Цель муниципальной программы должна соответствовать приоритетам муниципальной политики в сфере реализации муниципальной 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Цель должна обладать следующими свойствами:</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специфичность (цель должна соответствовать сфере реализации муниципальной 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конкретность (неприменимы размытые (нечеткие) формулировки, допускающие произвольное или неоднозначное толкование);</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 xml:space="preserve"> </w:t>
      </w:r>
      <w:r w:rsidRPr="00120643">
        <w:rPr>
          <w:rFonts w:ascii="Times New Roman" w:eastAsia="Times New Roman" w:hAnsi="Times New Roman" w:cs="Times New Roman"/>
          <w:kern w:val="0"/>
          <w:sz w:val="28"/>
          <w:szCs w:val="28"/>
          <w:lang w:eastAsia="ru-RU"/>
        </w:rPr>
        <w:t>достижимость (цель должна быть достижима за период реализации муниципальной 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lastRenderedPageBreak/>
        <w:t>Формулировка цели должна быть краткой,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3.3.2.2. Задача муниципальной программы определяет конечный результат реализации совокупности взаимосвязанных мероприятий или осуществления муниципальных функций в рамках достижения цели реализации муниципальной 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Сформулированные задачи должны быть необходимы и достаточны для достижения соответствующей цели.</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Задачи муниципальной программы не должны дублировать задачи подпрограммы (основного мероприятия).</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3.3.2.3. При постановке цели и задач необходимо обеспечить возможность проверки и подтверждения их достижения или решения. Для этого необходимо сформировать показатели (индикаторы), характеризующие достижение цели или решение задач.</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Информация о составе и значениях показателей (индикаторов) приводится согласно таблице  2 приложения  2 к Порядку.</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Используемые показатели (индикаторы) должны соответствовать следующим требованиям:</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точность (погрешности измерения не должны приводить к искаженному представлению о результатах реализации муниципальной программы (подпрограммы, основного мероприятия));</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(индикаторы) должны в наименьшей степени создавать стимулы для исполнителей муниципальной программы (подпрограммы, основного мероприятия) к искажению результатов реализации муниципальной программы (подпрограммы, основного мероприятия));</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муниципальной программы (подпрограммы, основного мероприятия));</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однозначность (определение показателя (индикатора) должно обеспечивать одинаковое понимание существа измеряемой характеристики, для чего следует избегать излишне сложных показателей (индикаторов) и показателей (индикаторов), не имеющих четкого, общепринятого определения и единиц измерения);</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экономичность (получение отчетных данных должно проводиться с минимально возможными затратами; применяемые показатели (индикаторы) должны в максимальной степени основываться на уже существующих процедурах сбора информации);</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своевременность и регулярность (отчетные данные должны поступать со строго определенной периодичностью и с незначительным временным промежутком между моментом сбора информации и сроком ее использования);</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 адекватность (показатель (индикатор), используемый для характеристики цели (задачи), должен очевидным образом характеризовать прогресс в достижении цели или решении задачи, при этом из формулировки показателя (индикатора) не должна </w:t>
      </w:r>
      <w:r w:rsidRPr="00120643">
        <w:rPr>
          <w:rFonts w:ascii="Times New Roman" w:eastAsia="Times New Roman" w:hAnsi="Times New Roman" w:cs="Times New Roman"/>
          <w:kern w:val="0"/>
          <w:sz w:val="28"/>
          <w:szCs w:val="28"/>
          <w:lang w:eastAsia="ru-RU"/>
        </w:rPr>
        <w:lastRenderedPageBreak/>
        <w:t>быть очевидна желаемая тенденция изменения его значений; желаемая тенденция должна задаваться динамикой планируемых значений показателей (индикаторов)).</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Перечень показателей (индикаторов) муниципальной программы необходимо формировать с учетом возможности расчета значения данных показателей (индикаторов) не позднее срока представления годового отчета о ходе реализации муниципальной программы в отдел экономического развития.</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Предлагаемый показатель (индикатор) должен являться количественной характеристикой наблюдаемого социально-экономического явления (процесс, объект).</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В случае невозможности или некорректности использования количественных показателей (индикаторов) ответственный исполнитель, по согласованию с отделом экономического развития, вправе применить качественные показатели (индикаторы).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Количество показателей (индикаторов) формируется исходя из принципов необходимости и достаточности для достижения цели и решения задач муниципальной программы. На уровне муниципальной программы подлежат отражению показатели (индикаторы), направленные на достижение исключительно конечных результатов ее реализации. Показатели (индикаторы) подпрограммы могут характеризовать как непосредственные, так и конечные результаты муниципальной программы. Количество показателей (индикаторов) подпрограмм, основных мероприятий не может более чем в два раза превышать количество реализуемых в их рамках мероприятий.</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Показатели (индикаторы) подпрограмм (основных мероприятий) должны быть увязаны с показателями (индикаторами), характеризующими достижение цели и решение задач муниципальной 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В перечень используемых показателей (индикаторов) включаются:</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показатели, характеризующие достижение национальных целей;</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показатели национальных, федеральных и региональных проектов;</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 показатели для оценки эффективности деятельности органов местного самоуправления, определенные правовыми актами Российской Федерации, Воронежской области, муниципальными нормативными правовыми актами </w:t>
      </w:r>
      <w:r>
        <w:rPr>
          <w:rFonts w:ascii="Times New Roman" w:eastAsia="Times New Roman" w:hAnsi="Times New Roman" w:cs="Times New Roman"/>
          <w:kern w:val="0"/>
          <w:sz w:val="28"/>
          <w:szCs w:val="28"/>
          <w:lang w:eastAsia="ru-RU"/>
        </w:rPr>
        <w:t>Рождественско-Хавского сельского поселения</w:t>
      </w:r>
      <w:r w:rsidRPr="00120643">
        <w:rPr>
          <w:rFonts w:ascii="Times New Roman" w:eastAsia="Times New Roman" w:hAnsi="Times New Roman" w:cs="Times New Roman"/>
          <w:kern w:val="0"/>
          <w:sz w:val="28"/>
          <w:szCs w:val="28"/>
          <w:lang w:eastAsia="ru-RU"/>
        </w:rPr>
        <w:t xml:space="preserve"> Новоусманского муниципального района Воронежской области;</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показатели, содержащиеся в документах стратегического планирования, утвержденных на федеральном, региональном и местном уровнях;</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показатели (индикаторы) государственных программ Воронежской области, реализуемых в соответствующей сфере деятельности, предусмотренные для муниципальных образований;</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сводные показатели муниципальных заданий на оказание муниципальных услуг (выполнение работ);</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показатели, входящие в состав данных официальной статистики.</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В случае использования показателей (индикаторов), приведенных выше, необходимо указывать ссылку на соответствующий нормативный правовой акт.</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Для прочих показателей приводятся методики их расчета.</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Наименование показателя должно быть лаконичным, понятным и отражающим основную суть наблюдаемого явления. Единица измерения показателя выбирается из общероссийского классификатора единиц измерения (ОКЕИ).</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lastRenderedPageBreak/>
        <w:t>Показатели (индикаторы) приводятся по муниципальной программе и каждой подпрограмме (основному мероприятию). Наименования показателей (индикаторов) муниципальной программы и подпрограмм (основных мероприятий) не должны дублироваться между собой в рамках муниципальной 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3.3.2.4. При описании основных ожидаемых конечных результатов реализации муниципальной программы необходимо привести количественную характеристику планируемых изменений (конечных результатов) в сфере реализации муниципальной 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3.3.3. На основе последовательности решения задач муниципальной программы возможно выделение этапов ее реализации. Для каждого из этапов необходимо определить промежуточные результаты реализации муниципальной 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3.3.4. Раздел «Обобщенная характеристика подпрограмм и основных мероприятий» муниципальной программы должен содержать перечень подпрограмм и основных мероприятий, которые предлагается реализовать для решения задач программы и достижения поставленных целей.</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При формировании набора подпрограмм муниципальной программы следует учитывать следующие критерии:</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целевая направленность - подпрограмма (за исключением подпрограммы по обеспечению реализации муниципальной программы) должна быть направлена на достижение цели муниципальной программы, способствовать решению одной или нескольких задач муниципальной программы и обеспечивать достижение как минимум одного ожидаемого результата реализации муниципальной программы. На решение одной задачи муниципальной программы не может быть направлено более одной подпрограммы (основного мероприятия). Не допускается пересечение сфер реализации подпрограмм (основных мероприятий);</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масштаб - при формировании системы подпрограмм и основных мероприятий необходимо обеспечивать сопоставимость подпрограмм и основных мероприятий по объему финансового обеспечения и влиянию на достижение цели реализации муниципальной 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управляемость - состав подпрограмм (основных мероприятий) муниципальной программы формируется с учетом возможности оперативного управления их реализацией соисполнителями муниципальной 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В разделе также отражается краткая информация о структуре подпрограммы (основного мероприятия), соисполнителях, ожидаемых результатах реализации подпрограммы (основного мероприятия).</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Наименования подпрограммы (основного мероприятия) и входящих в ее состав мероприятий не должны дублировать наименований целей, задач и показателей муниципальной программы (подпрограммы, основного мероприятия).</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Сведения о показателях (индикаторах) эффективности реализации подпрограмм и основных мероприятий приводятся согласно таблице  2 приложения  2 к Порядку.</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3.3.5. В разделе «Информация об участии предприятий, общественных, научных и иных организаций, а также физических лиц в реализации муниципальной программы» муниципальной программы приводится информация об участии предприятий, научных и иных организаций, а также физических лиц в реализации муниципальной программы на основе обобщения соответствующих сведений по подпрограммам муниципальной 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lastRenderedPageBreak/>
        <w:t xml:space="preserve">3.3.6. В разделе «Объем финансовых ресурсов, необходимых для реализации муниципальной программы» муниципальной программы отражается информация о расходах федерального, областного бюджетов и бюджета </w:t>
      </w:r>
      <w:r>
        <w:rPr>
          <w:rFonts w:ascii="Times New Roman" w:eastAsia="Times New Roman" w:hAnsi="Times New Roman" w:cs="Times New Roman"/>
          <w:kern w:val="0"/>
          <w:sz w:val="28"/>
          <w:szCs w:val="28"/>
          <w:lang w:eastAsia="ru-RU"/>
        </w:rPr>
        <w:t>Рождественско-Хавского сельского поселения</w:t>
      </w:r>
      <w:r w:rsidRPr="00120643">
        <w:rPr>
          <w:rFonts w:ascii="Times New Roman" w:eastAsia="Times New Roman" w:hAnsi="Times New Roman" w:cs="Times New Roman"/>
          <w:kern w:val="0"/>
          <w:sz w:val="28"/>
          <w:szCs w:val="28"/>
          <w:lang w:eastAsia="ru-RU"/>
        </w:rPr>
        <w:t xml:space="preserve"> Новоусманского муниципального района Воронежской области на реализацию муниципальной программы, а также о расходах за счет внебюджетных источников.</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Расходы на финансовое обеспечение подведомственных учреждений структурных подразделений администрации</w:t>
      </w:r>
      <w:r w:rsidRPr="007C55C1">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 xml:space="preserve">Рождественско-Хавского сельского поселения </w:t>
      </w:r>
      <w:r w:rsidRPr="00120643">
        <w:rPr>
          <w:rFonts w:ascii="Times New Roman" w:eastAsia="Times New Roman" w:hAnsi="Times New Roman" w:cs="Times New Roman"/>
          <w:kern w:val="0"/>
          <w:sz w:val="28"/>
          <w:szCs w:val="28"/>
          <w:lang w:eastAsia="ru-RU"/>
        </w:rPr>
        <w:t>Новоусманского муниципального района Воронежской области, не включенные в другие подпрограммы и направленные на обеспечение условий для реализации муниципальной программы, могут отражаться в подпрограмме «Обеспечение реализации муниципальной программы» или в виде основного мероприятия.</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Информация о расходах бюджета </w:t>
      </w:r>
      <w:r>
        <w:rPr>
          <w:rFonts w:ascii="Times New Roman" w:eastAsia="Times New Roman" w:hAnsi="Times New Roman" w:cs="Times New Roman"/>
          <w:kern w:val="0"/>
          <w:sz w:val="28"/>
          <w:szCs w:val="28"/>
          <w:lang w:eastAsia="ru-RU"/>
        </w:rPr>
        <w:t>Рождественско-Хавского сельского поселения</w:t>
      </w:r>
      <w:r w:rsidRPr="00120643">
        <w:rPr>
          <w:rFonts w:ascii="Times New Roman" w:eastAsia="Times New Roman" w:hAnsi="Times New Roman" w:cs="Times New Roman"/>
          <w:kern w:val="0"/>
          <w:sz w:val="28"/>
          <w:szCs w:val="28"/>
          <w:lang w:eastAsia="ru-RU"/>
        </w:rPr>
        <w:t xml:space="preserve"> Новоусманского муниципального района Воронежской области на реализацию муниципальной программы представляется с расшифровкой по главным распорядителям бюджетных средств (по ответственному исполнителю и соисполнителям) по форме согласно таблице  3 приложения  2 к Порядку.</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Информация о расходах на реализацию муниципальной программы в разрезе источников финансирования представляется по форме согласно таблице  4 приложения  2 к Порядку.</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Расходы на реализацию муниципальной программы указываются с распределением по подпрограммам и основным мероприятиям.</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3.3.7. В разделе «Подпрограммы муниципальной программы» муниципальной программы по подпрограммам, включенным в муниципальную программу, приводятся их паспорта.</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Подпрограмма является неотъемлемой частью муниципальной программы и формируется с учетом согласованности основных параметров подпрограммы и муниципальной программы в соответствии с требованиями пункта 3.4 «Структура подпрограммы» раздела III «Формирование муниципальной программы» Порядка.</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3.4. Структура подпрограммы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Подпрограмма содержит паспорт подпрограммы, в котором приводятся ее основные параметры.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Паспорт подпрограммы заполняется аналогично паспорту муниципальной программы согласно таблице  5 приложения  2 к Порядку.</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3.5. Информация о расходах бюджета</w:t>
      </w:r>
      <w:r w:rsidRPr="007C55C1">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Рождественско-Хавского сельского поселения</w:t>
      </w:r>
      <w:r w:rsidRPr="00120643">
        <w:rPr>
          <w:rFonts w:ascii="Times New Roman" w:eastAsia="Times New Roman" w:hAnsi="Times New Roman" w:cs="Times New Roman"/>
          <w:kern w:val="0"/>
          <w:sz w:val="28"/>
          <w:szCs w:val="28"/>
          <w:lang w:eastAsia="ru-RU"/>
        </w:rPr>
        <w:t xml:space="preserve"> Новоусманского муниципального района Воронежской области на реализацию подпрограммы представляется с расшифровкой по главным распорядителям бюджетных средств по форме согласно таблице  3 приложения  2 к Порядку.</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Информация о расходах на реализацию подпрограммы в разрезе источников финансирования представляется по форме согласно таблице  4 приложения  2 к Порядку.</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p>
    <w:p w:rsidR="00DC3B5A" w:rsidRPr="00120643" w:rsidRDefault="006A5836" w:rsidP="00DC3B5A">
      <w:pPr>
        <w:spacing w:after="0" w:line="240" w:lineRule="auto"/>
        <w:ind w:firstLine="480"/>
        <w:jc w:val="center"/>
        <w:textAlignment w:val="baseline"/>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4</w:t>
      </w:r>
      <w:r w:rsidR="00DC3B5A" w:rsidRPr="00120643">
        <w:rPr>
          <w:rFonts w:ascii="Times New Roman" w:eastAsia="Times New Roman" w:hAnsi="Times New Roman" w:cs="Times New Roman"/>
          <w:kern w:val="0"/>
          <w:sz w:val="28"/>
          <w:szCs w:val="28"/>
          <w:lang w:eastAsia="ru-RU"/>
        </w:rPr>
        <w:t>. Дополнительные и обосновывающие материалы, представляемые с муниципальной программой.</w:t>
      </w:r>
    </w:p>
    <w:p w:rsidR="00DC3B5A" w:rsidRPr="00120643" w:rsidRDefault="00DC3B5A" w:rsidP="00DC3B5A">
      <w:pPr>
        <w:spacing w:after="0" w:line="240" w:lineRule="auto"/>
        <w:ind w:firstLine="480"/>
        <w:jc w:val="center"/>
        <w:textAlignment w:val="baseline"/>
        <w:rPr>
          <w:rFonts w:ascii="Times New Roman" w:eastAsia="Times New Roman" w:hAnsi="Times New Roman" w:cs="Times New Roman"/>
          <w:kern w:val="0"/>
          <w:sz w:val="28"/>
          <w:szCs w:val="28"/>
          <w:lang w:eastAsia="ru-RU"/>
        </w:rPr>
      </w:pP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lastRenderedPageBreak/>
        <w:t>Ответственный исполнитель муниципальной программы представляет в отдел экономического развития для рассмотрения и подготовки экспертных заключений проект муниципальной программы с приложением проекта постановления администрации</w:t>
      </w:r>
      <w:r w:rsidRPr="007C55C1">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Рождественско-Хавского сельского поселения</w:t>
      </w:r>
      <w:r w:rsidRPr="00120643">
        <w:rPr>
          <w:rFonts w:ascii="Times New Roman" w:eastAsia="Times New Roman" w:hAnsi="Times New Roman" w:cs="Times New Roman"/>
          <w:kern w:val="0"/>
          <w:sz w:val="28"/>
          <w:szCs w:val="28"/>
          <w:lang w:eastAsia="ru-RU"/>
        </w:rPr>
        <w:t xml:space="preserve"> Новоусманского муниципального района Воронежской области об утверждении муниципальной 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p>
    <w:p w:rsidR="00DC3B5A" w:rsidRPr="00120643" w:rsidRDefault="006A5836" w:rsidP="00DC3B5A">
      <w:pPr>
        <w:spacing w:after="0" w:line="240" w:lineRule="auto"/>
        <w:ind w:firstLine="480"/>
        <w:jc w:val="center"/>
        <w:textAlignment w:val="baseline"/>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5</w:t>
      </w:r>
      <w:r w:rsidR="00DC3B5A" w:rsidRPr="00120643">
        <w:rPr>
          <w:rFonts w:ascii="Times New Roman" w:eastAsia="Times New Roman" w:hAnsi="Times New Roman" w:cs="Times New Roman"/>
          <w:kern w:val="0"/>
          <w:sz w:val="28"/>
          <w:szCs w:val="28"/>
          <w:lang w:eastAsia="ru-RU"/>
        </w:rPr>
        <w:t>. Реализация и мониторинг муниципальных программ, подготовка сводного годового отчета о ходе реализации муниципальных программ.</w:t>
      </w:r>
    </w:p>
    <w:p w:rsidR="00DC3B5A" w:rsidRPr="00120643" w:rsidRDefault="00DC3B5A" w:rsidP="00DC3B5A">
      <w:pPr>
        <w:spacing w:after="0" w:line="240" w:lineRule="auto"/>
        <w:ind w:firstLine="480"/>
        <w:jc w:val="center"/>
        <w:textAlignment w:val="baseline"/>
        <w:rPr>
          <w:rFonts w:ascii="Times New Roman" w:eastAsia="Times New Roman" w:hAnsi="Times New Roman" w:cs="Times New Roman"/>
          <w:kern w:val="0"/>
          <w:sz w:val="28"/>
          <w:szCs w:val="28"/>
          <w:lang w:eastAsia="ru-RU"/>
        </w:rPr>
      </w:pP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5.1. Реализация и мониторинг муниципальной 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5.1.1. Мероприятия муниципальной программы реализуются в соответствии со сроками, установленными муниципальной программой.</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5.1.2. Ответственный исполнитель постоянно осуществляет мониторинг и контроль реализации муниципальной программы в целях раннего предупреждения возникновения проблем и отклонений хода реализации муниципальной программы от запланированного уровня.</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5.1.3. Для мониторинга реализации муниципальной программы ответственный исполнитель направляет в отдел экономического развития:</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ежеквартально в срок до 15-го числа месяца, следующего за отчетным кварталом, отчет о реализации муниципальной программы в соответствии с требованиями пункта</w:t>
      </w:r>
      <w:r>
        <w:rPr>
          <w:rFonts w:ascii="Times New Roman" w:eastAsia="Times New Roman" w:hAnsi="Times New Roman" w:cs="Times New Roman"/>
          <w:kern w:val="0"/>
          <w:sz w:val="28"/>
          <w:szCs w:val="28"/>
          <w:lang w:eastAsia="ru-RU"/>
        </w:rPr>
        <w:t xml:space="preserve"> </w:t>
      </w:r>
      <w:r w:rsidRPr="00120643">
        <w:rPr>
          <w:rFonts w:ascii="Times New Roman" w:eastAsia="Times New Roman" w:hAnsi="Times New Roman" w:cs="Times New Roman"/>
          <w:kern w:val="0"/>
          <w:sz w:val="28"/>
          <w:szCs w:val="28"/>
          <w:lang w:eastAsia="ru-RU"/>
        </w:rPr>
        <w:t>5.2 «Подготовка отчетов и сводного годового отчета</w:t>
      </w:r>
      <w:r>
        <w:rPr>
          <w:rFonts w:ascii="Times New Roman" w:eastAsia="Times New Roman" w:hAnsi="Times New Roman" w:cs="Times New Roman"/>
          <w:kern w:val="0"/>
          <w:sz w:val="28"/>
          <w:szCs w:val="28"/>
          <w:lang w:eastAsia="ru-RU"/>
        </w:rPr>
        <w:t xml:space="preserve"> </w:t>
      </w:r>
      <w:r w:rsidRPr="00120643">
        <w:rPr>
          <w:rFonts w:ascii="Times New Roman" w:eastAsia="Times New Roman" w:hAnsi="Times New Roman" w:cs="Times New Roman"/>
          <w:kern w:val="0"/>
          <w:sz w:val="28"/>
          <w:szCs w:val="28"/>
          <w:lang w:eastAsia="ru-RU"/>
        </w:rPr>
        <w:t>о ходе реализации и об оценке эффективности муниципальных программ» раздела V «Реализация и мониторинг муниципальных программ, подготовка сводного годового отчета о ходе реализации муниципальных программ» Порядка;</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ежегодно до 25 января года, следующего за отчетным, отчет о реализации муниципальной программы и информацию, необходимую для оценки эффективности реализации муниципальной программы в соответствии с требованиями пункта 5.2 «Подготовка отчетов и сводного годового отчета</w:t>
      </w:r>
      <w:r>
        <w:rPr>
          <w:rFonts w:ascii="Times New Roman" w:eastAsia="Times New Roman" w:hAnsi="Times New Roman" w:cs="Times New Roman"/>
          <w:kern w:val="0"/>
          <w:sz w:val="28"/>
          <w:szCs w:val="28"/>
          <w:lang w:eastAsia="ru-RU"/>
        </w:rPr>
        <w:t xml:space="preserve"> </w:t>
      </w:r>
      <w:r w:rsidRPr="00120643">
        <w:rPr>
          <w:rFonts w:ascii="Times New Roman" w:eastAsia="Times New Roman" w:hAnsi="Times New Roman" w:cs="Times New Roman"/>
          <w:kern w:val="0"/>
          <w:sz w:val="28"/>
          <w:szCs w:val="28"/>
          <w:lang w:eastAsia="ru-RU"/>
        </w:rPr>
        <w:t>о ходе реализации и об оценке эффективности муниципальных программ» раздела V «Реализация и мониторинг муниципальных программ, подготовка сводного годового отчета о ходе реализации муниципальных программ» Порядка.</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5.1.4. Результаты мониторинга выполнения Плана реализации и реализации муниципальных программ используются </w:t>
      </w:r>
      <w:r>
        <w:rPr>
          <w:rFonts w:ascii="Times New Roman" w:eastAsia="Times New Roman" w:hAnsi="Times New Roman" w:cs="Times New Roman"/>
          <w:kern w:val="0"/>
          <w:sz w:val="28"/>
          <w:szCs w:val="28"/>
          <w:lang w:eastAsia="ru-RU"/>
        </w:rPr>
        <w:t xml:space="preserve">бухгалтерией Рождественско-Хавского сельского поселения </w:t>
      </w:r>
      <w:r w:rsidRPr="00120643">
        <w:rPr>
          <w:rFonts w:ascii="Times New Roman" w:eastAsia="Times New Roman" w:hAnsi="Times New Roman" w:cs="Times New Roman"/>
          <w:kern w:val="0"/>
          <w:sz w:val="28"/>
          <w:szCs w:val="28"/>
          <w:lang w:eastAsia="ru-RU"/>
        </w:rPr>
        <w:t xml:space="preserve"> при подготовке квартальных отчетов и сводного годового отчета о ходе реализации и об оценке эффективности реализации муниципальных программ за отчетный год.</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Бухгалтерия Рождественско-Хавского сельского поселения</w:t>
      </w:r>
      <w:r w:rsidRPr="00120643">
        <w:rPr>
          <w:rFonts w:ascii="Times New Roman" w:eastAsia="Times New Roman" w:hAnsi="Times New Roman" w:cs="Times New Roman"/>
          <w:kern w:val="0"/>
          <w:sz w:val="28"/>
          <w:szCs w:val="28"/>
          <w:lang w:eastAsia="ru-RU"/>
        </w:rPr>
        <w:t xml:space="preserve"> вправе запросить у ответственного исполнителя или соисполнителя дополнительную (уточненную) информацию о ходе выполнения Плана реализации и о результатах реализации муниципальной 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По результатам сводного годового отчета о ходе реализации и об оценке эффективности реализации муниципальных программ </w:t>
      </w:r>
      <w:r>
        <w:rPr>
          <w:rFonts w:ascii="Times New Roman" w:eastAsia="Times New Roman" w:hAnsi="Times New Roman" w:cs="Times New Roman"/>
          <w:kern w:val="0"/>
          <w:sz w:val="28"/>
          <w:szCs w:val="28"/>
          <w:lang w:eastAsia="ru-RU"/>
        </w:rPr>
        <w:t>бухгалтерией Рождественско-Хавского сельского поселения</w:t>
      </w:r>
      <w:r w:rsidRPr="00120643">
        <w:rPr>
          <w:rFonts w:ascii="Times New Roman" w:eastAsia="Times New Roman" w:hAnsi="Times New Roman" w:cs="Times New Roman"/>
          <w:kern w:val="0"/>
          <w:sz w:val="28"/>
          <w:szCs w:val="28"/>
          <w:lang w:eastAsia="ru-RU"/>
        </w:rPr>
        <w:t xml:space="preserve"> могут быть подготовлены предложения, согласованные с финансовым отделом, о досрочном прекращении реализации как отдельных мероприятий муниципальной программы, так и муниципальной программы в целом.</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lastRenderedPageBreak/>
        <w:t xml:space="preserve">5.1.5. По результатам оценки эффективности муниципальной программы главой </w:t>
      </w:r>
      <w:r>
        <w:rPr>
          <w:rFonts w:ascii="Times New Roman" w:eastAsia="Times New Roman" w:hAnsi="Times New Roman" w:cs="Times New Roman"/>
          <w:kern w:val="0"/>
          <w:sz w:val="28"/>
          <w:szCs w:val="28"/>
          <w:lang w:eastAsia="ru-RU"/>
        </w:rPr>
        <w:t>Рождественско-Хавского сельского поселения</w:t>
      </w:r>
      <w:r w:rsidRPr="00120643">
        <w:rPr>
          <w:rFonts w:ascii="Times New Roman" w:eastAsia="Times New Roman" w:hAnsi="Times New Roman" w:cs="Times New Roman"/>
          <w:kern w:val="0"/>
          <w:sz w:val="28"/>
          <w:szCs w:val="28"/>
          <w:lang w:eastAsia="ru-RU"/>
        </w:rPr>
        <w:t xml:space="preserve"> Новоусманского муниципального района Воронежской области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реализации отдельных мероприятий или муниципальной программы в целом начиная с очередного финансового года.</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5.1.6. </w:t>
      </w:r>
      <w:r>
        <w:rPr>
          <w:rFonts w:ascii="Times New Roman" w:eastAsia="Times New Roman" w:hAnsi="Times New Roman" w:cs="Times New Roman"/>
          <w:kern w:val="0"/>
          <w:sz w:val="28"/>
          <w:szCs w:val="28"/>
          <w:lang w:eastAsia="ru-RU"/>
        </w:rPr>
        <w:t>Администрация Рождественско-Хавского сельского поселения</w:t>
      </w:r>
      <w:r w:rsidRPr="00120643">
        <w:rPr>
          <w:rFonts w:ascii="Times New Roman" w:eastAsia="Times New Roman" w:hAnsi="Times New Roman" w:cs="Times New Roman"/>
          <w:kern w:val="0"/>
          <w:sz w:val="28"/>
          <w:szCs w:val="28"/>
          <w:lang w:eastAsia="ru-RU"/>
        </w:rPr>
        <w:t xml:space="preserve"> на постоянной основе осуществляет мониторинг реализации муниципальных программ ответственными исполнителями и соисполнителями.</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5.1.7. Ответственные исполнители, соисполнители и участники муниципальной программы несут ответственность за эффективность реализации муниципальной программы, достижение показателей (индикаторов) муниципальной программы, а также за достоверность информации о реализации муниципальной 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5.2. Подготовка отчетов и сводного годового</w:t>
      </w:r>
      <w:r>
        <w:rPr>
          <w:rFonts w:ascii="Times New Roman" w:eastAsia="Times New Roman" w:hAnsi="Times New Roman" w:cs="Times New Roman"/>
          <w:kern w:val="0"/>
          <w:sz w:val="28"/>
          <w:szCs w:val="28"/>
          <w:lang w:eastAsia="ru-RU"/>
        </w:rPr>
        <w:t xml:space="preserve"> </w:t>
      </w:r>
      <w:r w:rsidRPr="00120643">
        <w:rPr>
          <w:rFonts w:ascii="Times New Roman" w:eastAsia="Times New Roman" w:hAnsi="Times New Roman" w:cs="Times New Roman"/>
          <w:kern w:val="0"/>
          <w:sz w:val="28"/>
          <w:szCs w:val="28"/>
          <w:lang w:eastAsia="ru-RU"/>
        </w:rPr>
        <w:t>отчета о ходе реализации и об оценке эффективности муниципальных программ.</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5.2.1. Ответственный исполнитель готовит отчет о реализации муниципальной программы, который имеет следующую структуру:</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 отчет о расходах федерального, областного бюджетов, бюджета </w:t>
      </w:r>
      <w:r>
        <w:rPr>
          <w:rFonts w:ascii="Times New Roman" w:eastAsia="Times New Roman" w:hAnsi="Times New Roman" w:cs="Times New Roman"/>
          <w:kern w:val="0"/>
          <w:sz w:val="28"/>
          <w:szCs w:val="28"/>
          <w:lang w:eastAsia="ru-RU"/>
        </w:rPr>
        <w:t>Рождественско-Хавского сельского поселения</w:t>
      </w:r>
      <w:r w:rsidRPr="00120643">
        <w:rPr>
          <w:rFonts w:ascii="Times New Roman" w:eastAsia="Times New Roman" w:hAnsi="Times New Roman" w:cs="Times New Roman"/>
          <w:kern w:val="0"/>
          <w:sz w:val="28"/>
          <w:szCs w:val="28"/>
          <w:lang w:eastAsia="ru-RU"/>
        </w:rPr>
        <w:t xml:space="preserve"> Новоусманского муниципального района Воронежской области и внебюджетных источников на реализацию муниципальной программы согласно таблице 6 приложения  2 к Порядку;</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 сведения о достижении значений показателей (индикаторов) муниципальной программы и подпрограмм (указываются согласно таблице </w:t>
      </w:r>
      <w:r>
        <w:rPr>
          <w:rFonts w:ascii="Times New Roman" w:eastAsia="Times New Roman" w:hAnsi="Times New Roman" w:cs="Times New Roman"/>
          <w:kern w:val="0"/>
          <w:sz w:val="28"/>
          <w:szCs w:val="28"/>
          <w:lang w:eastAsia="ru-RU"/>
        </w:rPr>
        <w:t xml:space="preserve"> </w:t>
      </w:r>
      <w:r w:rsidRPr="00120643">
        <w:rPr>
          <w:rFonts w:ascii="Times New Roman" w:eastAsia="Times New Roman" w:hAnsi="Times New Roman" w:cs="Times New Roman"/>
          <w:kern w:val="0"/>
          <w:sz w:val="28"/>
          <w:szCs w:val="28"/>
          <w:lang w:eastAsia="ru-RU"/>
        </w:rPr>
        <w:t>7 приложения  2 к Порядку с обоснованием отклонений по показателям (индикаторам), плановые значения по которым не достигнуты);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пояснительная записка, содержащая основные результаты реализации муниципальной программы в отчетном периоде, запланированные, но не достигнутые результаты с указанием нереализованных или реализованных не в полной мере мероприятий, анализ факторов, повлиявших на ход реализации муниципальной 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5.2.2. Отчет о реализации муниципальной программы подлежит размещению на официальном сайте администрации </w:t>
      </w:r>
      <w:r>
        <w:rPr>
          <w:rFonts w:ascii="Times New Roman" w:eastAsia="Times New Roman" w:hAnsi="Times New Roman" w:cs="Times New Roman"/>
          <w:kern w:val="0"/>
          <w:sz w:val="28"/>
          <w:szCs w:val="28"/>
          <w:lang w:eastAsia="ru-RU"/>
        </w:rPr>
        <w:t>Рождественско-Хавского сельского поселения</w:t>
      </w:r>
      <w:r w:rsidRPr="00120643">
        <w:rPr>
          <w:rFonts w:ascii="Times New Roman" w:eastAsia="Times New Roman" w:hAnsi="Times New Roman" w:cs="Times New Roman"/>
          <w:kern w:val="0"/>
          <w:sz w:val="28"/>
          <w:szCs w:val="28"/>
          <w:lang w:eastAsia="ru-RU"/>
        </w:rPr>
        <w:t xml:space="preserve"> Новоусманского муниципального района Воронежской области в информационно – телекоммуникационной сети «Интернет» (далее – сеть «Интернет»)</w:t>
      </w:r>
      <w:r>
        <w:rPr>
          <w:rFonts w:ascii="Times New Roman" w:eastAsia="Times New Roman" w:hAnsi="Times New Roman" w:cs="Times New Roman"/>
          <w:kern w:val="0"/>
          <w:sz w:val="28"/>
          <w:szCs w:val="28"/>
          <w:lang w:eastAsia="ru-RU"/>
        </w:rPr>
        <w:t xml:space="preserve"> </w:t>
      </w:r>
      <w:r w:rsidRPr="00120643">
        <w:rPr>
          <w:rFonts w:ascii="Times New Roman" w:eastAsia="Times New Roman" w:hAnsi="Times New Roman" w:cs="Times New Roman"/>
          <w:kern w:val="0"/>
          <w:sz w:val="28"/>
          <w:szCs w:val="28"/>
          <w:lang w:eastAsia="ru-RU"/>
        </w:rPr>
        <w:t>не позднее 02-го числа второго календарного месяца, следующего за отчетным периодом.</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5.2.3. </w:t>
      </w:r>
      <w:r>
        <w:rPr>
          <w:rFonts w:ascii="Times New Roman" w:eastAsia="Times New Roman" w:hAnsi="Times New Roman" w:cs="Times New Roman"/>
          <w:kern w:val="0"/>
          <w:sz w:val="28"/>
          <w:szCs w:val="28"/>
          <w:lang w:eastAsia="ru-RU"/>
        </w:rPr>
        <w:t>Бухгалтерия Рождественско-Хавского сельского поселения</w:t>
      </w:r>
      <w:r w:rsidRPr="00120643">
        <w:rPr>
          <w:rFonts w:ascii="Times New Roman" w:eastAsia="Times New Roman" w:hAnsi="Times New Roman" w:cs="Times New Roman"/>
          <w:kern w:val="0"/>
          <w:sz w:val="28"/>
          <w:szCs w:val="28"/>
          <w:lang w:eastAsia="ru-RU"/>
        </w:rPr>
        <w:t xml:space="preserve"> ежеквартально до 10-го числа месяца, следующего за отчетным, а по итогам года до 25 января года, следующего за отчетным годом, представляет в отдел экономического развития</w:t>
      </w:r>
      <w:r>
        <w:rPr>
          <w:rFonts w:ascii="Times New Roman" w:eastAsia="Times New Roman" w:hAnsi="Times New Roman" w:cs="Times New Roman"/>
          <w:kern w:val="0"/>
          <w:sz w:val="28"/>
          <w:szCs w:val="28"/>
          <w:lang w:eastAsia="ru-RU"/>
        </w:rPr>
        <w:t xml:space="preserve"> Новоусманского муниципального района Воронежской области </w:t>
      </w:r>
      <w:r w:rsidRPr="00120643">
        <w:rPr>
          <w:rFonts w:ascii="Times New Roman" w:eastAsia="Times New Roman" w:hAnsi="Times New Roman" w:cs="Times New Roman"/>
          <w:kern w:val="0"/>
          <w:sz w:val="28"/>
          <w:szCs w:val="28"/>
          <w:lang w:eastAsia="ru-RU"/>
        </w:rPr>
        <w:t xml:space="preserve"> отчет о расходах бюджета</w:t>
      </w:r>
      <w:r>
        <w:rPr>
          <w:rFonts w:ascii="Times New Roman" w:eastAsia="Times New Roman" w:hAnsi="Times New Roman" w:cs="Times New Roman"/>
          <w:kern w:val="0"/>
          <w:sz w:val="28"/>
          <w:szCs w:val="28"/>
          <w:lang w:eastAsia="ru-RU"/>
        </w:rPr>
        <w:t xml:space="preserve"> Рождественско-Хавского сельского поселения</w:t>
      </w:r>
      <w:r w:rsidRPr="00120643">
        <w:rPr>
          <w:rFonts w:ascii="Times New Roman" w:eastAsia="Times New Roman" w:hAnsi="Times New Roman" w:cs="Times New Roman"/>
          <w:kern w:val="0"/>
          <w:sz w:val="28"/>
          <w:szCs w:val="28"/>
          <w:lang w:eastAsia="ru-RU"/>
        </w:rPr>
        <w:t xml:space="preserve"> Новоусманского муниципального района Воронежской области на реализацию муниципальных программ.</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5.2.4. </w:t>
      </w:r>
      <w:r>
        <w:rPr>
          <w:rFonts w:ascii="Times New Roman" w:eastAsia="Times New Roman" w:hAnsi="Times New Roman" w:cs="Times New Roman"/>
          <w:kern w:val="0"/>
          <w:sz w:val="28"/>
          <w:szCs w:val="28"/>
          <w:lang w:eastAsia="ru-RU"/>
        </w:rPr>
        <w:t>Бухгалтерия администрации Рождественско-Хавского сельского поселения</w:t>
      </w:r>
      <w:r w:rsidRPr="00120643">
        <w:rPr>
          <w:rFonts w:ascii="Times New Roman" w:eastAsia="Times New Roman" w:hAnsi="Times New Roman" w:cs="Times New Roman"/>
          <w:kern w:val="0"/>
          <w:sz w:val="28"/>
          <w:szCs w:val="28"/>
          <w:lang w:eastAsia="ru-RU"/>
        </w:rPr>
        <w:t>:</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ежеквартально до 15-го числа второго календарного месяца, следующего за отчетным периодом, подготавливает отчет о реализации муниципальных программ;</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lastRenderedPageBreak/>
        <w:t xml:space="preserve">- ежегодно до 1 апреля года, следующего за отчетным, подготавливает сводный годовой отчет о ходе реализации и об оценке эффективности реализации муниципальных программ и направляет его главе </w:t>
      </w:r>
      <w:r>
        <w:rPr>
          <w:rFonts w:ascii="Times New Roman" w:eastAsia="Times New Roman" w:hAnsi="Times New Roman" w:cs="Times New Roman"/>
          <w:kern w:val="0"/>
          <w:sz w:val="28"/>
          <w:szCs w:val="28"/>
          <w:lang w:eastAsia="ru-RU"/>
        </w:rPr>
        <w:t>Рождественско-Хавского сельского поселения</w:t>
      </w:r>
      <w:r w:rsidRPr="00120643">
        <w:rPr>
          <w:rFonts w:ascii="Times New Roman" w:eastAsia="Times New Roman" w:hAnsi="Times New Roman" w:cs="Times New Roman"/>
          <w:kern w:val="0"/>
          <w:sz w:val="28"/>
          <w:szCs w:val="28"/>
          <w:lang w:eastAsia="ru-RU"/>
        </w:rPr>
        <w:t xml:space="preserve"> Новоусманского муниципального района Воронежской области.</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Порядок проведения оценки эффективности муниципальных программ устанавливается соответствующим постановлением администрации</w:t>
      </w:r>
      <w:r>
        <w:rPr>
          <w:rFonts w:ascii="Times New Roman" w:eastAsia="Times New Roman" w:hAnsi="Times New Roman" w:cs="Times New Roman"/>
          <w:kern w:val="0"/>
          <w:sz w:val="28"/>
          <w:szCs w:val="28"/>
          <w:lang w:eastAsia="ru-RU"/>
        </w:rPr>
        <w:t xml:space="preserve"> Рождественско-Хавского сельского поселения</w:t>
      </w:r>
      <w:r w:rsidRPr="00120643">
        <w:rPr>
          <w:rFonts w:ascii="Times New Roman" w:eastAsia="Times New Roman" w:hAnsi="Times New Roman" w:cs="Times New Roman"/>
          <w:kern w:val="0"/>
          <w:sz w:val="28"/>
          <w:szCs w:val="28"/>
          <w:lang w:eastAsia="ru-RU"/>
        </w:rPr>
        <w:t xml:space="preserve"> Новоусманского муниципального района Воронежской области.</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Форма квартального отчета и сводного годового отчета о ходе реализации и об оценке эффективности реализации муниципальных программ определяется </w:t>
      </w:r>
      <w:r>
        <w:rPr>
          <w:rFonts w:ascii="Times New Roman" w:eastAsia="Times New Roman" w:hAnsi="Times New Roman" w:cs="Times New Roman"/>
          <w:kern w:val="0"/>
          <w:sz w:val="28"/>
          <w:szCs w:val="28"/>
          <w:lang w:eastAsia="ru-RU"/>
        </w:rPr>
        <w:t>главой Рождественско-Хавского сельского поселения</w:t>
      </w:r>
      <w:r w:rsidRPr="00120643">
        <w:rPr>
          <w:rFonts w:ascii="Times New Roman" w:eastAsia="Times New Roman" w:hAnsi="Times New Roman" w:cs="Times New Roman"/>
          <w:kern w:val="0"/>
          <w:sz w:val="28"/>
          <w:szCs w:val="28"/>
          <w:lang w:eastAsia="ru-RU"/>
        </w:rPr>
        <w:t>.</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5.2.5. </w:t>
      </w:r>
      <w:r>
        <w:rPr>
          <w:rFonts w:ascii="Times New Roman" w:eastAsia="Times New Roman" w:hAnsi="Times New Roman" w:cs="Times New Roman"/>
          <w:kern w:val="0"/>
          <w:sz w:val="28"/>
          <w:szCs w:val="28"/>
          <w:lang w:eastAsia="ru-RU"/>
        </w:rPr>
        <w:t>Администрация Рождественско-Хавского сельского поселения</w:t>
      </w:r>
      <w:r w:rsidRPr="00120643">
        <w:rPr>
          <w:rFonts w:ascii="Times New Roman" w:eastAsia="Times New Roman" w:hAnsi="Times New Roman" w:cs="Times New Roman"/>
          <w:kern w:val="0"/>
          <w:sz w:val="28"/>
          <w:szCs w:val="28"/>
          <w:lang w:eastAsia="ru-RU"/>
        </w:rPr>
        <w:t xml:space="preserve"> размещает на официальном сайте администрации Новоусманского муниципального района Воронежской области в сети «Интернет»:</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ежеквартально после 15-го числа второго календарного месяца, следующего за отчетным периодом, квартальные отчеты о ходе реализации муниципальных программ;</w:t>
      </w:r>
    </w:p>
    <w:p w:rsidR="00DC3B5A"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ежегодно после 1 апреля года, следующего за отчетным, сводный годовой отчет</w:t>
      </w:r>
      <w:r>
        <w:rPr>
          <w:rFonts w:ascii="Times New Roman" w:eastAsia="Times New Roman" w:hAnsi="Times New Roman" w:cs="Times New Roman"/>
          <w:kern w:val="0"/>
          <w:sz w:val="28"/>
          <w:szCs w:val="28"/>
          <w:lang w:eastAsia="ru-RU"/>
        </w:rPr>
        <w:t xml:space="preserve"> </w:t>
      </w:r>
      <w:r w:rsidRPr="00120643">
        <w:rPr>
          <w:rFonts w:ascii="Times New Roman" w:eastAsia="Times New Roman" w:hAnsi="Times New Roman" w:cs="Times New Roman"/>
          <w:kern w:val="0"/>
          <w:sz w:val="28"/>
          <w:szCs w:val="28"/>
          <w:lang w:eastAsia="ru-RU"/>
        </w:rPr>
        <w:t>о ходе реализации и об оценке эффективности реализации муниципальных программ.</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p>
    <w:p w:rsidR="00DC3B5A" w:rsidRPr="00120643" w:rsidRDefault="006A5836" w:rsidP="00DC3B5A">
      <w:pPr>
        <w:spacing w:after="0" w:line="240" w:lineRule="auto"/>
        <w:ind w:firstLine="480"/>
        <w:jc w:val="center"/>
        <w:textAlignment w:val="baseline"/>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6</w:t>
      </w:r>
      <w:r w:rsidR="00DC3B5A" w:rsidRPr="00120643">
        <w:rPr>
          <w:rFonts w:ascii="Times New Roman" w:eastAsia="Times New Roman" w:hAnsi="Times New Roman" w:cs="Times New Roman"/>
          <w:kern w:val="0"/>
          <w:sz w:val="28"/>
          <w:szCs w:val="28"/>
          <w:lang w:eastAsia="ru-RU"/>
        </w:rPr>
        <w:t>. Полномочия ответственного исполнителя и соисполнителей муниципальных программ при разработке и реализации муниципальных программ.</w:t>
      </w:r>
    </w:p>
    <w:p w:rsidR="00DC3B5A" w:rsidRPr="00120643" w:rsidRDefault="00DC3B5A" w:rsidP="00DC3B5A">
      <w:pPr>
        <w:spacing w:after="0" w:line="240" w:lineRule="auto"/>
        <w:ind w:firstLine="480"/>
        <w:jc w:val="center"/>
        <w:textAlignment w:val="baseline"/>
        <w:rPr>
          <w:rFonts w:ascii="Times New Roman" w:eastAsia="Times New Roman" w:hAnsi="Times New Roman" w:cs="Times New Roman"/>
          <w:kern w:val="0"/>
          <w:sz w:val="28"/>
          <w:szCs w:val="28"/>
          <w:lang w:eastAsia="ru-RU"/>
        </w:rPr>
      </w:pP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6.1. Ответственный исполнитель:</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 обеспечивает разработку муниципальной программы, ее согласование с соисполнителями, а также с </w:t>
      </w:r>
      <w:r>
        <w:rPr>
          <w:rFonts w:ascii="Times New Roman" w:eastAsia="Times New Roman" w:hAnsi="Times New Roman" w:cs="Times New Roman"/>
          <w:kern w:val="0"/>
          <w:sz w:val="28"/>
          <w:szCs w:val="28"/>
          <w:lang w:eastAsia="ru-RU"/>
        </w:rPr>
        <w:t>главой Рождественско-Хавского сельского поселения</w:t>
      </w:r>
      <w:r w:rsidRPr="00120643">
        <w:rPr>
          <w:rFonts w:ascii="Times New Roman" w:eastAsia="Times New Roman" w:hAnsi="Times New Roman" w:cs="Times New Roman"/>
          <w:kern w:val="0"/>
          <w:sz w:val="28"/>
          <w:szCs w:val="28"/>
          <w:lang w:eastAsia="ru-RU"/>
        </w:rPr>
        <w:t>;</w:t>
      </w:r>
    </w:p>
    <w:p w:rsidR="00DC3B5A" w:rsidRPr="00120643" w:rsidRDefault="00DC3B5A" w:rsidP="00DC3B5A">
      <w:pPr>
        <w:spacing w:after="0" w:line="240" w:lineRule="auto"/>
        <w:jc w:val="both"/>
        <w:textAlignment w:val="baseline"/>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       </w:t>
      </w:r>
      <w:r w:rsidRPr="00120643">
        <w:rPr>
          <w:rFonts w:ascii="Times New Roman" w:eastAsia="Times New Roman" w:hAnsi="Times New Roman" w:cs="Times New Roman"/>
          <w:kern w:val="0"/>
          <w:sz w:val="28"/>
          <w:szCs w:val="28"/>
          <w:lang w:eastAsia="ru-RU"/>
        </w:rPr>
        <w:t xml:space="preserve">- направляет постановление администрации </w:t>
      </w:r>
      <w:r>
        <w:rPr>
          <w:rFonts w:ascii="Times New Roman" w:eastAsia="Times New Roman" w:hAnsi="Times New Roman" w:cs="Times New Roman"/>
          <w:kern w:val="0"/>
          <w:sz w:val="28"/>
          <w:szCs w:val="28"/>
          <w:lang w:eastAsia="ru-RU"/>
        </w:rPr>
        <w:t>Рождественско-Хавского сельского поселения</w:t>
      </w:r>
      <w:r w:rsidRPr="00120643">
        <w:rPr>
          <w:rFonts w:ascii="Times New Roman" w:eastAsia="Times New Roman" w:hAnsi="Times New Roman" w:cs="Times New Roman"/>
          <w:kern w:val="0"/>
          <w:sz w:val="28"/>
          <w:szCs w:val="28"/>
          <w:lang w:eastAsia="ru-RU"/>
        </w:rPr>
        <w:t xml:space="preserve"> Новоусманского муниципального района Воронежской области об утверждении муниципальной программы (внесении изменений в муниципальную программу) для обязательной государственной регистрации в федеральном государственном реестре документов стратегического планирования в соответствии с 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посредством заполнения в установленном порядке электронной формы уведомления в государственной автоматизированной информационной системе «Управление», вносит отчетные сведения о реализации муниципальных программ в федеральную информационную систему стратегического планирования;</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формирует структуру муниципальной 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организует совместно с соисполнителями реализацию муниципальной программы, принимает решение о внесении изменений в муниципальную программу в соответствии с установленными настоящим Порядком требованиями и несет ответственность за достижение индикаторов (показателей) муниципальной программы, а также конечных результатов ее реализации;</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lastRenderedPageBreak/>
        <w:t>- предоставляет по запросу отдела экономического развития сведения, необходимые для проведения мониторинга реализации муниципальной 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запрашивает у соисполнителей муниципальной программы информацию, необходимую для подготовки отчетов о реализации муниципальной программы, ответов на запросы отдела экономического развития;</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подготавливает информацию для проведения оценки эффективности реализации муниципальной программы в соответствии с Порядком проведения оценки эффективности реализации муниципальных программ;</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подготавливает ежеквартальные и годовые отчеты о реализации муниципальной программы и представляет их в отдел экономического развития.</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6.2. Соисполнители:</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участвуют в разработке и реализации подпрограмм (основных мероприятий);</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осуществляют реализацию подпрограмм (основных мероприятий) в рамках своей компетенции;</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запрашивают у участников муниципальной программы информацию, необходимую для подготовки отчетов о реализации муниципальной 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представляют в установленный срок ответственному исполнителю необходимую информацию для подготовки ответов на запросы отдела экономического развития, а также отчетов о реализации мероприятий муниципальной 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представляют ответственному исполнителю информацию, необходимую для проведения оценки эффективности реализации муниципальной программы;</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представляют ответственному исполнителю копии актов, подтверждающих сдачу и прием в эксплуатацию объектов, строительство которых завершено, а также иную информацию по данным объектам.</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p>
    <w:p w:rsidR="00DC3B5A" w:rsidRPr="00120643" w:rsidRDefault="006A5836" w:rsidP="00DC3B5A">
      <w:pPr>
        <w:spacing w:after="0" w:line="240" w:lineRule="auto"/>
        <w:ind w:firstLine="480"/>
        <w:jc w:val="center"/>
        <w:textAlignment w:val="baseline"/>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7</w:t>
      </w:r>
      <w:r w:rsidR="00DC3B5A" w:rsidRPr="00120643">
        <w:rPr>
          <w:rFonts w:ascii="Times New Roman" w:eastAsia="Times New Roman" w:hAnsi="Times New Roman" w:cs="Times New Roman"/>
          <w:kern w:val="0"/>
          <w:sz w:val="28"/>
          <w:szCs w:val="28"/>
          <w:lang w:eastAsia="ru-RU"/>
        </w:rPr>
        <w:t>. Оценка эффективности реализации муниципальных программ</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7.1. Оценка эффективности реализации муниципальных программ проводится ежегодно </w:t>
      </w:r>
      <w:r>
        <w:rPr>
          <w:rFonts w:ascii="Times New Roman" w:eastAsia="Times New Roman" w:hAnsi="Times New Roman" w:cs="Times New Roman"/>
          <w:kern w:val="0"/>
          <w:sz w:val="28"/>
          <w:szCs w:val="28"/>
          <w:lang w:eastAsia="ru-RU"/>
        </w:rPr>
        <w:t>бухгалтерией Рождественско-Хавского сельского поселения</w:t>
      </w:r>
      <w:r w:rsidRPr="00120643">
        <w:rPr>
          <w:rFonts w:ascii="Times New Roman" w:eastAsia="Times New Roman" w:hAnsi="Times New Roman" w:cs="Times New Roman"/>
          <w:kern w:val="0"/>
          <w:sz w:val="28"/>
          <w:szCs w:val="28"/>
          <w:lang w:eastAsia="ru-RU"/>
        </w:rPr>
        <w:t xml:space="preserve"> на основании информации, содержащейся в годовых отчетах о ходе реализации муниципальных программ, представленных ответственными исполнителями в соответствии с требованиями Порядка.</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Главный бухгалтер администрации Рождественско-Хавского сельского поселения</w:t>
      </w:r>
      <w:r w:rsidRPr="00120643">
        <w:rPr>
          <w:rFonts w:ascii="Times New Roman" w:eastAsia="Times New Roman" w:hAnsi="Times New Roman" w:cs="Times New Roman"/>
          <w:kern w:val="0"/>
          <w:sz w:val="28"/>
          <w:szCs w:val="28"/>
          <w:lang w:eastAsia="ru-RU"/>
        </w:rPr>
        <w:t>:</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проводит оценку эффективности реализации муниципальных программ;</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готовит информацию о результатах оценки эффективности реализации муниципальных программ и направляет ее главе</w:t>
      </w:r>
      <w:r>
        <w:rPr>
          <w:rFonts w:ascii="Times New Roman" w:eastAsia="Times New Roman" w:hAnsi="Times New Roman" w:cs="Times New Roman"/>
          <w:kern w:val="0"/>
          <w:sz w:val="28"/>
          <w:szCs w:val="28"/>
          <w:lang w:eastAsia="ru-RU"/>
        </w:rPr>
        <w:t xml:space="preserve"> Рождественско-Хавского сельского поселения</w:t>
      </w:r>
      <w:r w:rsidRPr="00120643">
        <w:rPr>
          <w:rFonts w:ascii="Times New Roman" w:eastAsia="Times New Roman" w:hAnsi="Times New Roman" w:cs="Times New Roman"/>
          <w:kern w:val="0"/>
          <w:sz w:val="28"/>
          <w:szCs w:val="28"/>
          <w:lang w:eastAsia="ru-RU"/>
        </w:rPr>
        <w:t xml:space="preserve"> Новоусманского муниципального района Воронежской области.</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7.2. Оценка эффективности реализации муниципальной программы осуществляется по итогам ее реализации за отчетный период.</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7.3. Оценка эффективности реализации муниципальной программы проводится на основе:</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1) оценки степени достижения целей и решения задач муниципальной программы в целом путем сопоставления фактически достигнутых значений показателей (индикаторов) муниципальной программы, подпрограмм и основных мероприятий и их плановых значений по формуле:</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noProof/>
          <w:sz w:val="28"/>
          <w:szCs w:val="28"/>
          <w:lang w:eastAsia="ru-RU"/>
        </w:rPr>
        <w:drawing>
          <wp:inline distT="0" distB="0" distL="0" distR="0" wp14:anchorId="2269BA4F" wp14:editId="4D1D2278">
            <wp:extent cx="1390650" cy="2667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266700"/>
                    </a:xfrm>
                    <a:prstGeom prst="rect">
                      <a:avLst/>
                    </a:prstGeom>
                    <a:noFill/>
                    <a:ln>
                      <a:noFill/>
                    </a:ln>
                  </pic:spPr>
                </pic:pic>
              </a:graphicData>
            </a:graphic>
          </wp:inline>
        </w:drawing>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lastRenderedPageBreak/>
        <w:t>где:</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noProof/>
          <w:kern w:val="0"/>
          <w:sz w:val="28"/>
          <w:szCs w:val="28"/>
          <w:lang w:eastAsia="ru-RU"/>
        </w:rPr>
        <w:drawing>
          <wp:inline distT="0" distB="0" distL="0" distR="0" wp14:anchorId="71C03127" wp14:editId="752AA405">
            <wp:extent cx="201295" cy="255905"/>
            <wp:effectExtent l="0" t="0" r="8255" b="0"/>
            <wp:docPr id="201736020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55905"/>
                    </a:xfrm>
                    <a:prstGeom prst="rect">
                      <a:avLst/>
                    </a:prstGeom>
                    <a:noFill/>
                  </pic:spPr>
                </pic:pic>
              </a:graphicData>
            </a:graphic>
          </wp:inline>
        </w:drawing>
      </w:r>
      <w:r w:rsidRPr="00120643">
        <w:rPr>
          <w:rFonts w:ascii="Times New Roman" w:eastAsia="Times New Roman" w:hAnsi="Times New Roman" w:cs="Times New Roman"/>
          <w:kern w:val="0"/>
          <w:sz w:val="28"/>
          <w:szCs w:val="28"/>
          <w:lang w:eastAsia="ru-RU"/>
        </w:rPr>
        <w:t xml:space="preserve"> - степень достижения целей (решения задач);</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noProof/>
          <w:sz w:val="28"/>
          <w:szCs w:val="28"/>
          <w:lang w:eastAsia="ru-RU"/>
        </w:rPr>
        <w:drawing>
          <wp:inline distT="0" distB="0" distL="0" distR="0" wp14:anchorId="7FE34195" wp14:editId="4C57F560">
            <wp:extent cx="209550" cy="2667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Pr="00120643">
        <w:rPr>
          <w:rFonts w:ascii="Times New Roman" w:eastAsia="Times New Roman" w:hAnsi="Times New Roman" w:cs="Times New Roman"/>
          <w:kern w:val="0"/>
          <w:sz w:val="28"/>
          <w:szCs w:val="28"/>
          <w:lang w:eastAsia="ru-RU"/>
        </w:rPr>
        <w:t xml:space="preserve"> - фактическое значение показателя (индикатора) муниципальной программы, подпрограммы и основного мероприятия;</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noProof/>
          <w:sz w:val="28"/>
          <w:szCs w:val="28"/>
          <w:lang w:eastAsia="ru-RU"/>
        </w:rPr>
        <w:drawing>
          <wp:inline distT="0" distB="0" distL="0" distR="0" wp14:anchorId="656D54A4" wp14:editId="2E54FF94">
            <wp:extent cx="190500" cy="2476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120643">
        <w:rPr>
          <w:rFonts w:ascii="Times New Roman" w:eastAsia="Times New Roman" w:hAnsi="Times New Roman" w:cs="Times New Roman"/>
          <w:kern w:val="0"/>
          <w:sz w:val="28"/>
          <w:szCs w:val="28"/>
          <w:lang w:eastAsia="ru-RU"/>
        </w:rPr>
        <w:t xml:space="preserve"> - плановое значение показателя (индикатора) муниципальной программы, подпрограммы и основного мероприятия (для показателей (индикаторов), желаемой тенденцией развития которых является рост значений), или</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noProof/>
          <w:sz w:val="28"/>
          <w:szCs w:val="28"/>
          <w:lang w:eastAsia="ru-RU"/>
        </w:rPr>
        <w:drawing>
          <wp:inline distT="0" distB="0" distL="0" distR="0" wp14:anchorId="0DDDAF1B" wp14:editId="0C934639">
            <wp:extent cx="1390650" cy="266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650" cy="266700"/>
                    </a:xfrm>
                    <a:prstGeom prst="rect">
                      <a:avLst/>
                    </a:prstGeom>
                    <a:noFill/>
                    <a:ln>
                      <a:noFill/>
                    </a:ln>
                  </pic:spPr>
                </pic:pic>
              </a:graphicData>
            </a:graphic>
          </wp:inline>
        </w:drawing>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(для показателей (индикаторов), желаемой тенденцией развития которых является снижение значений);</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xml:space="preserve">2) степени соответствия запланированного уровня затрат и эффективности использования средств бюджета </w:t>
      </w:r>
      <w:r>
        <w:rPr>
          <w:rFonts w:ascii="Times New Roman" w:eastAsia="Times New Roman" w:hAnsi="Times New Roman" w:cs="Times New Roman"/>
          <w:kern w:val="0"/>
          <w:sz w:val="28"/>
          <w:szCs w:val="28"/>
          <w:lang w:eastAsia="ru-RU"/>
        </w:rPr>
        <w:t>Рождественско-Хавского сельского поселения</w:t>
      </w:r>
      <w:r w:rsidRPr="00120643">
        <w:rPr>
          <w:rFonts w:ascii="Times New Roman" w:eastAsia="Times New Roman" w:hAnsi="Times New Roman" w:cs="Times New Roman"/>
          <w:kern w:val="0"/>
          <w:sz w:val="28"/>
          <w:szCs w:val="28"/>
          <w:lang w:eastAsia="ru-RU"/>
        </w:rPr>
        <w:t xml:space="preserve"> Новоусманского муниципального района Воронежской области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(основных мероприятий) за счет средств бюджетов всех уровней и внебюджетных источников по формуле:</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noProof/>
          <w:sz w:val="28"/>
          <w:szCs w:val="28"/>
          <w:lang w:eastAsia="ru-RU"/>
        </w:rPr>
        <w:drawing>
          <wp:inline distT="0" distB="0" distL="0" distR="0" wp14:anchorId="08F9C104" wp14:editId="706E74CA">
            <wp:extent cx="1476375" cy="2667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6375" cy="266700"/>
                    </a:xfrm>
                    <a:prstGeom prst="rect">
                      <a:avLst/>
                    </a:prstGeom>
                    <a:noFill/>
                    <a:ln>
                      <a:noFill/>
                    </a:ln>
                  </pic:spPr>
                </pic:pic>
              </a:graphicData>
            </a:graphic>
          </wp:inline>
        </w:drawing>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где:</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noProof/>
          <w:sz w:val="28"/>
          <w:szCs w:val="28"/>
          <w:lang w:eastAsia="ru-RU"/>
        </w:rPr>
        <w:drawing>
          <wp:inline distT="0" distB="0" distL="0" distR="0" wp14:anchorId="58836E61" wp14:editId="452E68F6">
            <wp:extent cx="238125" cy="2667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120643">
        <w:rPr>
          <w:rFonts w:ascii="Times New Roman" w:eastAsia="Times New Roman" w:hAnsi="Times New Roman" w:cs="Times New Roman"/>
          <w:kern w:val="0"/>
          <w:sz w:val="28"/>
          <w:szCs w:val="28"/>
          <w:lang w:eastAsia="ru-RU"/>
        </w:rPr>
        <w:t xml:space="preserve"> - уровень финансирования реализации мероприятий муниципальной программы (подпрограмм, основных мероприятий);</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noProof/>
          <w:sz w:val="28"/>
          <w:szCs w:val="28"/>
          <w:lang w:eastAsia="ru-RU"/>
        </w:rPr>
        <w:drawing>
          <wp:inline distT="0" distB="0" distL="0" distR="0" wp14:anchorId="207D8A86" wp14:editId="0B37F267">
            <wp:extent cx="257175" cy="2667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 cy="266700"/>
                    </a:xfrm>
                    <a:prstGeom prst="rect">
                      <a:avLst/>
                    </a:prstGeom>
                    <a:noFill/>
                    <a:ln>
                      <a:noFill/>
                    </a:ln>
                  </pic:spPr>
                </pic:pic>
              </a:graphicData>
            </a:graphic>
          </wp:inline>
        </w:drawing>
      </w:r>
      <w:r w:rsidRPr="00120643">
        <w:rPr>
          <w:rFonts w:ascii="Times New Roman" w:eastAsia="Times New Roman" w:hAnsi="Times New Roman" w:cs="Times New Roman"/>
          <w:kern w:val="0"/>
          <w:sz w:val="28"/>
          <w:szCs w:val="28"/>
          <w:lang w:eastAsia="ru-RU"/>
        </w:rPr>
        <w:t xml:space="preserve"> - фактический объем финансовых ресурсов, направленный на реализацию мероприятий муниципальной программы (подпрограмм, основных мероприятий);</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noProof/>
          <w:sz w:val="28"/>
          <w:szCs w:val="28"/>
          <w:lang w:eastAsia="ru-RU"/>
        </w:rPr>
        <w:drawing>
          <wp:inline distT="0" distB="0" distL="0" distR="0" wp14:anchorId="7C5B03F9" wp14:editId="4AB46E41">
            <wp:extent cx="238125" cy="2571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120643">
        <w:rPr>
          <w:rFonts w:ascii="Times New Roman" w:eastAsia="Times New Roman" w:hAnsi="Times New Roman" w:cs="Times New Roman"/>
          <w:kern w:val="0"/>
          <w:sz w:val="28"/>
          <w:szCs w:val="28"/>
          <w:lang w:eastAsia="ru-RU"/>
        </w:rPr>
        <w:t xml:space="preserve"> - плановый объем финансовых ресурсов на реализацию муниципальной программы (подпрограмм, основных мероприятий) на соответствующий отчетный период.</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7.4. При оценке эффективности реализации муниципальной программы устанавливаются следующие критерии:</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7.4.1. Муниципальная программа считается реализуемой с высоким уровнем эффективности, если:</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значения 95 процентов и более показателей (индикаторов) муниципальной программы и ее подпрограмм (основных мероприятий) равны или больше 100%;</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уровень финансирования реализации муниципальной программы (</w:t>
      </w:r>
      <w:r w:rsidRPr="00120643">
        <w:rPr>
          <w:noProof/>
          <w:sz w:val="28"/>
          <w:szCs w:val="28"/>
          <w:lang w:eastAsia="ru-RU"/>
        </w:rPr>
        <w:drawing>
          <wp:inline distT="0" distB="0" distL="0" distR="0" wp14:anchorId="06F684C4" wp14:editId="3A4FFBD1">
            <wp:extent cx="238125" cy="266700"/>
            <wp:effectExtent l="0" t="0" r="9525" b="0"/>
            <wp:docPr id="1331954048" name="Рисунок 1331954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120643">
        <w:rPr>
          <w:rFonts w:ascii="Times New Roman" w:eastAsia="Times New Roman" w:hAnsi="Times New Roman" w:cs="Times New Roman"/>
          <w:kern w:val="0"/>
          <w:sz w:val="28"/>
          <w:szCs w:val="28"/>
          <w:lang w:eastAsia="ru-RU"/>
        </w:rPr>
        <w:t>) составил не менее 95 процентов, уровень финансирования реализации мероприятий всех подпрограмм (основных мероприятий) муниципальной программы составил не менее 90 процентов;</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не менее 95 процентов мероприятий, запланированных на отчетный год, выполнены в полном объеме.</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7.4.2. Муниципальная программа считается реализуемой с удовлетворительным уровнем эффективности, если:</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значения 80% и более показателей (индикаторов) муниципальной программы и ее подпрограмм (основных мероприятий) равны или больше 90%;</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lastRenderedPageBreak/>
        <w:t>- уровень финансирования реализации муниципальной программы (</w:t>
      </w:r>
      <w:r w:rsidRPr="00120643">
        <w:rPr>
          <w:noProof/>
          <w:sz w:val="28"/>
          <w:szCs w:val="28"/>
          <w:lang w:eastAsia="ru-RU"/>
        </w:rPr>
        <w:drawing>
          <wp:inline distT="0" distB="0" distL="0" distR="0" wp14:anchorId="297C45A3" wp14:editId="1F884759">
            <wp:extent cx="238125" cy="266700"/>
            <wp:effectExtent l="0" t="0" r="9525" b="0"/>
            <wp:docPr id="1777397246" name="Рисунок 1777397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120643">
        <w:rPr>
          <w:rFonts w:ascii="Times New Roman" w:eastAsia="Times New Roman" w:hAnsi="Times New Roman" w:cs="Times New Roman"/>
          <w:kern w:val="0"/>
          <w:sz w:val="28"/>
          <w:szCs w:val="28"/>
          <w:lang w:eastAsia="ru-RU"/>
        </w:rPr>
        <w:t>) составил не менее 70%;</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 не менее 80% мероприятий, запланированных на отчетный год, выполнены в полном объеме.</w:t>
      </w:r>
    </w:p>
    <w:p w:rsidR="00DC3B5A" w:rsidRPr="00120643"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t>7.4.3. 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DC3B5A" w:rsidRPr="00120643" w:rsidRDefault="00DC3B5A" w:rsidP="00DC3B5A">
      <w:pPr>
        <w:spacing w:line="240" w:lineRule="auto"/>
        <w:rPr>
          <w:rFonts w:ascii="Times New Roman" w:eastAsia="Times New Roman" w:hAnsi="Times New Roman" w:cs="Times New Roman"/>
          <w:kern w:val="0"/>
          <w:sz w:val="28"/>
          <w:szCs w:val="28"/>
          <w:lang w:eastAsia="ru-RU"/>
        </w:rPr>
      </w:pPr>
      <w:r w:rsidRPr="00120643">
        <w:rPr>
          <w:rFonts w:ascii="Times New Roman" w:eastAsia="Times New Roman" w:hAnsi="Times New Roman" w:cs="Times New Roman"/>
          <w:kern w:val="0"/>
          <w:sz w:val="28"/>
          <w:szCs w:val="28"/>
          <w:lang w:eastAsia="ru-RU"/>
        </w:rPr>
        <w:br w:type="page"/>
      </w: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tblGrid>
      <w:tr w:rsidR="00DC3B5A" w:rsidTr="00722592">
        <w:trPr>
          <w:jc w:val="right"/>
        </w:trPr>
        <w:tc>
          <w:tcPr>
            <w:tcW w:w="3964" w:type="dxa"/>
          </w:tcPr>
          <w:p w:rsidR="00DC3B5A" w:rsidRPr="00E40305" w:rsidRDefault="00DC3B5A" w:rsidP="00722592">
            <w:pPr>
              <w:textAlignment w:val="baseline"/>
              <w:outlineLvl w:val="2"/>
              <w:rPr>
                <w:rFonts w:ascii="Times New Roman" w:eastAsia="Times New Roman" w:hAnsi="Times New Roman" w:cs="Times New Roman"/>
                <w:kern w:val="0"/>
                <w:sz w:val="24"/>
                <w:szCs w:val="24"/>
                <w:lang w:eastAsia="ru-RU"/>
              </w:rPr>
            </w:pPr>
            <w:bookmarkStart w:id="6" w:name="_Hlk168989753"/>
            <w:r w:rsidRPr="00E40305">
              <w:rPr>
                <w:rFonts w:ascii="Times New Roman" w:eastAsia="Times New Roman" w:hAnsi="Times New Roman" w:cs="Times New Roman"/>
                <w:kern w:val="0"/>
                <w:sz w:val="24"/>
                <w:szCs w:val="24"/>
                <w:lang w:eastAsia="ru-RU"/>
              </w:rPr>
              <w:lastRenderedPageBreak/>
              <w:t>Приложение</w:t>
            </w:r>
            <w:r>
              <w:rPr>
                <w:rFonts w:ascii="Times New Roman" w:eastAsia="Times New Roman" w:hAnsi="Times New Roman" w:cs="Times New Roman"/>
                <w:kern w:val="0"/>
                <w:sz w:val="24"/>
                <w:szCs w:val="24"/>
                <w:lang w:eastAsia="ru-RU"/>
              </w:rPr>
              <w:t xml:space="preserve"> </w:t>
            </w:r>
            <w:r w:rsidRPr="00E40305">
              <w:rPr>
                <w:rFonts w:ascii="Times New Roman" w:eastAsia="Times New Roman" w:hAnsi="Times New Roman" w:cs="Times New Roman"/>
                <w:kern w:val="0"/>
                <w:sz w:val="24"/>
                <w:szCs w:val="24"/>
                <w:lang w:eastAsia="ru-RU"/>
              </w:rPr>
              <w:t xml:space="preserve"> 1</w:t>
            </w:r>
          </w:p>
          <w:p w:rsidR="00DC3B5A" w:rsidRDefault="00DC3B5A" w:rsidP="00722592">
            <w:pPr>
              <w:textAlignment w:val="baseline"/>
              <w:outlineLvl w:val="2"/>
              <w:rPr>
                <w:rFonts w:ascii="Times New Roman" w:eastAsia="Times New Roman" w:hAnsi="Times New Roman" w:cs="Times New Roman"/>
                <w:kern w:val="0"/>
                <w:sz w:val="28"/>
                <w:szCs w:val="28"/>
                <w:lang w:eastAsia="ru-RU"/>
              </w:rPr>
            </w:pPr>
            <w:r w:rsidRPr="00E40305">
              <w:rPr>
                <w:rFonts w:ascii="Times New Roman" w:eastAsia="Times New Roman" w:hAnsi="Times New Roman" w:cs="Times New Roman"/>
                <w:kern w:val="0"/>
                <w:sz w:val="24"/>
                <w:szCs w:val="24"/>
                <w:lang w:eastAsia="ru-RU"/>
              </w:rPr>
              <w:t xml:space="preserve">к Порядку разработки, реализации и оценки эффективности реализации муниципальных программ </w:t>
            </w:r>
            <w:r>
              <w:rPr>
                <w:rFonts w:ascii="Times New Roman" w:eastAsia="Times New Roman" w:hAnsi="Times New Roman" w:cs="Times New Roman"/>
                <w:kern w:val="0"/>
                <w:sz w:val="24"/>
                <w:szCs w:val="24"/>
                <w:lang w:eastAsia="ru-RU"/>
              </w:rPr>
              <w:t>Рождественско-Хавского</w:t>
            </w:r>
            <w:r w:rsidRPr="00F83A13">
              <w:rPr>
                <w:rFonts w:ascii="Times New Roman" w:eastAsia="Times New Roman" w:hAnsi="Times New Roman" w:cs="Times New Roman"/>
                <w:kern w:val="0"/>
                <w:sz w:val="24"/>
                <w:szCs w:val="24"/>
                <w:lang w:eastAsia="ru-RU"/>
              </w:rPr>
              <w:t xml:space="preserve"> сельского поселения Новоус</w:t>
            </w:r>
            <w:r w:rsidRPr="00E40305">
              <w:rPr>
                <w:rFonts w:ascii="Times New Roman" w:eastAsia="Times New Roman" w:hAnsi="Times New Roman" w:cs="Times New Roman"/>
                <w:kern w:val="0"/>
                <w:sz w:val="24"/>
                <w:szCs w:val="24"/>
                <w:lang w:eastAsia="ru-RU"/>
              </w:rPr>
              <w:t>манского муниципального района Воронежской области</w:t>
            </w:r>
          </w:p>
        </w:tc>
      </w:tr>
      <w:bookmarkEnd w:id="6"/>
    </w:tbl>
    <w:p w:rsidR="00DC3B5A" w:rsidRDefault="00DC3B5A" w:rsidP="00DC3B5A">
      <w:pPr>
        <w:spacing w:after="0" w:line="240" w:lineRule="auto"/>
        <w:jc w:val="center"/>
        <w:textAlignment w:val="baseline"/>
        <w:rPr>
          <w:rFonts w:ascii="Times New Roman" w:eastAsia="Times New Roman" w:hAnsi="Times New Roman" w:cs="Times New Roman"/>
          <w:b/>
          <w:bCs/>
          <w:kern w:val="0"/>
          <w:sz w:val="28"/>
          <w:szCs w:val="28"/>
          <w:lang w:eastAsia="ru-RU"/>
        </w:rPr>
      </w:pPr>
    </w:p>
    <w:p w:rsidR="00DC3B5A" w:rsidRPr="00DB7983" w:rsidRDefault="00DC3B5A" w:rsidP="00DC3B5A">
      <w:pPr>
        <w:spacing w:after="0" w:line="240" w:lineRule="auto"/>
        <w:jc w:val="center"/>
        <w:textAlignment w:val="baseline"/>
        <w:rPr>
          <w:rFonts w:ascii="Times New Roman" w:eastAsia="Times New Roman" w:hAnsi="Times New Roman" w:cs="Times New Roman"/>
          <w:b/>
          <w:bCs/>
          <w:kern w:val="0"/>
          <w:sz w:val="28"/>
          <w:szCs w:val="28"/>
          <w:lang w:eastAsia="ru-RU"/>
        </w:rPr>
      </w:pPr>
      <w:r w:rsidRPr="00DB7983">
        <w:rPr>
          <w:rFonts w:ascii="Times New Roman" w:eastAsia="Times New Roman" w:hAnsi="Times New Roman" w:cs="Times New Roman"/>
          <w:b/>
          <w:bCs/>
          <w:kern w:val="0"/>
          <w:sz w:val="28"/>
          <w:szCs w:val="28"/>
          <w:lang w:eastAsia="ru-RU"/>
        </w:rPr>
        <w:t xml:space="preserve">Типовая структура муниципальной программы </w:t>
      </w:r>
      <w:r>
        <w:rPr>
          <w:rFonts w:ascii="Times New Roman" w:eastAsia="Times New Roman" w:hAnsi="Times New Roman" w:cs="Times New Roman"/>
          <w:b/>
          <w:kern w:val="0"/>
          <w:sz w:val="28"/>
          <w:szCs w:val="28"/>
          <w:lang w:eastAsia="ru-RU"/>
        </w:rPr>
        <w:t>Рождественско-Хавского</w:t>
      </w:r>
      <w:r w:rsidRPr="00F83A13">
        <w:rPr>
          <w:rFonts w:ascii="Times New Roman" w:eastAsia="Times New Roman" w:hAnsi="Times New Roman" w:cs="Times New Roman"/>
          <w:b/>
          <w:kern w:val="0"/>
          <w:sz w:val="28"/>
          <w:szCs w:val="28"/>
          <w:lang w:eastAsia="ru-RU"/>
        </w:rPr>
        <w:t xml:space="preserve"> сельского поселения </w:t>
      </w:r>
      <w:r w:rsidRPr="00F83439">
        <w:rPr>
          <w:rFonts w:ascii="Times New Roman" w:eastAsia="Times New Roman" w:hAnsi="Times New Roman" w:cs="Times New Roman"/>
          <w:b/>
          <w:bCs/>
          <w:kern w:val="0"/>
          <w:sz w:val="28"/>
          <w:szCs w:val="28"/>
          <w:lang w:eastAsia="ru-RU"/>
        </w:rPr>
        <w:t>Новоусманского муниципального района Воронежской области</w:t>
      </w:r>
    </w:p>
    <w:p w:rsidR="00DC3B5A" w:rsidRDefault="00DC3B5A" w:rsidP="00DC3B5A">
      <w:pPr>
        <w:spacing w:after="0" w:line="240" w:lineRule="auto"/>
        <w:jc w:val="center"/>
        <w:textAlignment w:val="baseline"/>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noProof/>
          <w:kern w:val="0"/>
          <w:sz w:val="24"/>
          <w:szCs w:val="24"/>
          <w:lang w:eastAsia="ru-RU"/>
        </w:rPr>
        <mc:AlternateContent>
          <mc:Choice Requires="wps">
            <w:drawing>
              <wp:anchor distT="0" distB="0" distL="114300" distR="114300" simplePos="0" relativeHeight="251659264" behindDoc="0" locked="0" layoutInCell="1" allowOverlap="1" wp14:anchorId="4A25DF99" wp14:editId="29FFC840">
                <wp:simplePos x="0" y="0"/>
                <wp:positionH relativeFrom="margin">
                  <wp:posOffset>53340</wp:posOffset>
                </wp:positionH>
                <wp:positionV relativeFrom="paragraph">
                  <wp:posOffset>42545</wp:posOffset>
                </wp:positionV>
                <wp:extent cx="6010275" cy="723900"/>
                <wp:effectExtent l="0" t="0" r="28575"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0275" cy="72390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49603" id="Прямоугольник 37" o:spid="_x0000_s1026" style="position:absolute;margin-left:4.2pt;margin-top:3.35pt;width:473.25pt;height:5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CqTygIAALkFAAAOAAAAZHJzL2Uyb0RvYy54bWysVM1u1DAQviPxDpbvNNltt0ujZqtVqyKk&#10;ValoUc+u4zQRjsfY3s0uJySuSDwCD8EF8dNnyL4RYyebbkvFAXGxbM/MNzPf/BweLStJFsLYElRK&#10;BzsxJUJxyEp1k9I3l6fPnlNiHVMZk6BESlfC0qPJ0yeHtU7EEAqQmTAEQZRNap3SwjmdRJHlhaiY&#10;3QEtFApzMBVz+DQ3UWZYjeiVjIZxvB/VYDJtgAtr8fekFdJJwM9zwd2rPLfCEZlSjM2F04Tz2p/R&#10;5JAlN4bpouRdGOwfoqhYqdBpD3XCHCNzU/4BVZXcgIXc7XCoIsjzkouQA2YziB9kc1EwLUIuSI7V&#10;PU32/8Hys8W5IWWW0t0xJYpVWKPmy/rD+nPzs7ldf2y+NrfNj/Wn5lfzrflOUAkZq7VN0PBCnxuf&#10;s9Uz4G8tCqJ7Ev+wnc4yN5XXxYzJMtC/6ukXS0c4fu4jA8PxiBKOsvFw9yAO9YlYsrHWxroXAiri&#10;Lyk1WN7AOlvMrPP+WbJR8c4UnJZShhJLReqUHoyGo2BgQZaZF4b4fbOJY2nIgmGbuOXAJ4lYW1r4&#10;kqpLsM0pZOdWUngIqV6LHGnELIatg/uYjHOh3KAVFSwTravBKO5zDC3vowiuA6BHzjHIHrsDeBy7&#10;jbnT96Yi9H9vHP8tsNa4twieQbneuCoVmMcAJGbVeW71NyS11HiWriFbYZMZaKfPan5aYv1mzLpz&#10;ZnDccDBxhbhXeOQSsE7Q3SgpwLx/7N/r4xSglJIaxzel9t2cGUGJfKlwPg4Ge3t+3sNjbzQe4sNs&#10;S663JWpeHQOWfoDLSvNw9fpObq65geoKN83Ue0URUxx9p5Q7s3kcu3at4K7iYjoNajjjmrmZutDc&#10;g3tWfX9eLq+Y0V0TO2z/M9iMOkse9HKr6y0VTOcO8jI0+h2vHd+4H0LjdLvML6Dtd9C627iT3wAA&#10;AP//AwBQSwMEFAAGAAgAAAAhANiL1GzcAAAABwEAAA8AAABkcnMvZG93bnJldi54bWxMjs1OwzAQ&#10;Bu9IvIO1SNyoQxSaJsSpEFLFz62BA8dt7MYR8TqK3TTw9CwnOK6+0exU28UNYjZT6D0puF0lIAy1&#10;XvfUKXh/291sQISIpHHwZBR8mQDb+vKiwlL7M+3N3MROsIRCiQpsjGMpZWitcRhWfjTE29FPDiOf&#10;Uyf1hGeWu0GmSbKWDnviDxZH82hN+9mcHFvS9Ptl3+TJ6/z0cWyxyHY2Pit1fbU83IOIZol/MPzm&#10;czrU3HTwJ9JBDAo2GYMK1jkIXou7rABxYCxNcpB1Jf/31z8AAAD//wMAUEsBAi0AFAAGAAgAAAAh&#10;ALaDOJL+AAAA4QEAABMAAAAAAAAAAAAAAAAAAAAAAFtDb250ZW50X1R5cGVzXS54bWxQSwECLQAU&#10;AAYACAAAACEAOP0h/9YAAACUAQAACwAAAAAAAAAAAAAAAAAvAQAAX3JlbHMvLnJlbHNQSwECLQAU&#10;AAYACAAAACEAj5gqk8oCAAC5BQAADgAAAAAAAAAAAAAAAAAuAgAAZHJzL2Uyb0RvYy54bWxQSwEC&#10;LQAUAAYACAAAACEA2IvUbNwAAAAHAQAADwAAAAAAAAAAAAAAAAAkBQAAZHJzL2Rvd25yZXYueG1s&#10;UEsFBgAAAAAEAAQA8wAAAC0GAAAAAA==&#10;" filled="f" strokecolor="black [3213]">
                <v:path arrowok="t"/>
                <w10:wrap anchorx="margin"/>
              </v:rect>
            </w:pict>
          </mc:Fallback>
        </mc:AlternateContent>
      </w:r>
    </w:p>
    <w:p w:rsidR="00DC3B5A" w:rsidRDefault="00DC3B5A" w:rsidP="00DC3B5A">
      <w:pPr>
        <w:spacing w:after="0" w:line="240" w:lineRule="auto"/>
        <w:jc w:val="center"/>
        <w:textAlignment w:val="baseline"/>
        <w:rPr>
          <w:rFonts w:ascii="Times New Roman" w:eastAsia="Times New Roman" w:hAnsi="Times New Roman" w:cs="Times New Roman"/>
          <w:kern w:val="0"/>
          <w:sz w:val="28"/>
          <w:szCs w:val="28"/>
          <w:lang w:eastAsia="ru-RU"/>
        </w:rPr>
      </w:pPr>
      <w:r w:rsidRPr="003F587E">
        <w:rPr>
          <w:rFonts w:ascii="Times New Roman" w:eastAsia="Times New Roman" w:hAnsi="Times New Roman" w:cs="Times New Roman"/>
          <w:kern w:val="0"/>
          <w:sz w:val="28"/>
          <w:szCs w:val="28"/>
          <w:lang w:eastAsia="ru-RU"/>
        </w:rPr>
        <w:t xml:space="preserve">Муниципальная программа </w:t>
      </w:r>
      <w:r>
        <w:rPr>
          <w:rFonts w:ascii="Times New Roman" w:eastAsia="Times New Roman" w:hAnsi="Times New Roman" w:cs="Times New Roman"/>
          <w:kern w:val="0"/>
          <w:sz w:val="28"/>
          <w:szCs w:val="28"/>
          <w:lang w:eastAsia="ru-RU"/>
        </w:rPr>
        <w:t>Рождественско-Хавского сельского поселения</w:t>
      </w:r>
      <w:r w:rsidRPr="00120643">
        <w:rPr>
          <w:rFonts w:ascii="Times New Roman" w:eastAsia="Times New Roman" w:hAnsi="Times New Roman" w:cs="Times New Roman"/>
          <w:kern w:val="0"/>
          <w:sz w:val="28"/>
          <w:szCs w:val="28"/>
          <w:lang w:eastAsia="ru-RU"/>
        </w:rPr>
        <w:t xml:space="preserve"> </w:t>
      </w:r>
    </w:p>
    <w:p w:rsidR="00DC3B5A" w:rsidRPr="003F587E" w:rsidRDefault="00DC3B5A" w:rsidP="00DC3B5A">
      <w:pPr>
        <w:spacing w:after="0" w:line="240" w:lineRule="auto"/>
        <w:jc w:val="center"/>
        <w:textAlignment w:val="baseline"/>
        <w:rPr>
          <w:rFonts w:ascii="Times New Roman" w:eastAsia="Times New Roman" w:hAnsi="Times New Roman" w:cs="Times New Roman"/>
          <w:kern w:val="0"/>
          <w:sz w:val="28"/>
          <w:szCs w:val="28"/>
          <w:lang w:eastAsia="ru-RU"/>
        </w:rPr>
      </w:pPr>
      <w:r w:rsidRPr="003F587E">
        <w:rPr>
          <w:rFonts w:ascii="Times New Roman" w:eastAsia="Times New Roman" w:hAnsi="Times New Roman" w:cs="Times New Roman"/>
          <w:kern w:val="0"/>
          <w:sz w:val="28"/>
          <w:szCs w:val="28"/>
          <w:lang w:eastAsia="ru-RU"/>
        </w:rPr>
        <w:t>Новоусманского муниципального района Воронежской области</w:t>
      </w:r>
    </w:p>
    <w:p w:rsidR="00DC3B5A" w:rsidRPr="00A515EF" w:rsidRDefault="00DC3B5A" w:rsidP="00DC3B5A">
      <w:pPr>
        <w:spacing w:after="0" w:line="240" w:lineRule="auto"/>
        <w:jc w:val="center"/>
        <w:textAlignment w:val="baseline"/>
        <w:rPr>
          <w:rFonts w:ascii="Times New Roman" w:eastAsia="Times New Roman" w:hAnsi="Times New Roman" w:cs="Times New Roman"/>
          <w:kern w:val="0"/>
          <w:sz w:val="24"/>
          <w:szCs w:val="24"/>
          <w:lang w:eastAsia="ru-RU"/>
        </w:rPr>
      </w:pPr>
    </w:p>
    <w:p w:rsidR="00DC3B5A" w:rsidRDefault="00DC3B5A" w:rsidP="00DC3B5A">
      <w:pPr>
        <w:spacing w:after="0" w:line="240" w:lineRule="auto"/>
        <w:jc w:val="center"/>
        <w:textAlignment w:val="baseline"/>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noProof/>
          <w:kern w:val="0"/>
          <w:sz w:val="24"/>
          <w:szCs w:val="24"/>
          <w:lang w:eastAsia="ru-RU"/>
        </w:rPr>
        <mc:AlternateContent>
          <mc:Choice Requires="wps">
            <w:drawing>
              <wp:anchor distT="0" distB="0" distL="114300" distR="114300" simplePos="0" relativeHeight="251685888" behindDoc="0" locked="0" layoutInCell="1" allowOverlap="1" wp14:anchorId="54B206A8" wp14:editId="4CB638D7">
                <wp:simplePos x="0" y="0"/>
                <wp:positionH relativeFrom="column">
                  <wp:posOffset>2990850</wp:posOffset>
                </wp:positionH>
                <wp:positionV relativeFrom="paragraph">
                  <wp:posOffset>6985</wp:posOffset>
                </wp:positionV>
                <wp:extent cx="9525" cy="390525"/>
                <wp:effectExtent l="38100" t="0" r="66675" b="4762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90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30A99A93" id="_x0000_t32" coordsize="21600,21600" o:spt="32" o:oned="t" path="m,l21600,21600e" filled="f">
                <v:path arrowok="t" fillok="f" o:connecttype="none"/>
                <o:lock v:ext="edit" shapetype="t"/>
              </v:shapetype>
              <v:shape id="Прямая со стрелкой 36" o:spid="_x0000_s1026" type="#_x0000_t32" style="position:absolute;margin-left:235.5pt;margin-top:.55pt;width:.75pt;height:3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y7HHAIAAOIDAAAOAAAAZHJzL2Uyb0RvYy54bWysU0tu2zAQ3RfoHQjua/kDG4lgOQu76SZo&#10;DSQ9wISiJKL8gWQte5f2AjlCr9BNF02LnEG6UYf0J027K6rFgOTwPc2beZxfbJUkG+68MLqgo8GQ&#10;Eq6ZKYWuC/r+5vLVGSU+gC5BGs0LuuOeXixevpi3Nudj0xhZckeQRPu8tQVtQrB5lnnWcAV+YCzX&#10;mKyMUxBw6+qsdNAiu5LZeDicZa1xpXWGce/xdLVP0kXiryrOwruq8jwQWVCsLaToUryNMVvMIa8d&#10;2EawQxnwD1UoEBp/eqJaQQDy0Ym/qJRgznhThQEzKjNVJRhPGlDNaPiHmusGLE9asDnentrk/x8t&#10;e7tZOyLKgk5mlGhQOKPuS3/X33c/u6/9Pek/dY8Y+s/9Xfet+9E9dI/dd4KXsXOt9TkSLPXaRe1s&#10;q6/tlWEfPOayZ8m48XZ/bVs5Fa+jeLJNk9idJsG3gTA8PJ+Op5QwTEzOh3EdGSE/Qq3z4Q03isRF&#10;QX1wIOomLI3WOHHjRmkWsLnyYQ88AuJ/tbkUUuI55FKTtqCzyRStwQDtV0kIuFQWG+J1TQnIGn3N&#10;gkuM3khRRnQE+51fSkc2gNZCR5amvcHyKZHgAyZQU/oOpT+DxnJW4Js9OKX2TlQi4HOQQhX07ISG&#10;PICQr3VJws7ifIIToGvJD8xSx2p4MvtB8FO74+rWlLu1O84EjZR6eTB9dOrv+zS5p6e5+AUAAP//&#10;AwBQSwMEFAAGAAgAAAAhAD+wkLTdAAAACAEAAA8AAABkcnMvZG93bnJldi54bWxMj9FKw0AQRd8F&#10;/2EZwRexm8SaSsymFMGnCqHVD5hmxySanQ3ZbRv9escnfRzOcO+55Xp2gzrRFHrPBtJFAoq48bbn&#10;1sDb6/PtA6gQkS0OnsnAFwVYV5cXJRbWn3lHp31slYRwKNBAF+NYaB2ajhyGhR+Jhb37yWGUc2q1&#10;nfAs4W7QWZLk2mHP0tDhSE8dNZ/7ozNAN8h1WiffHy91HO/aTd1ut9qY66t58wgq0hz/nuFXX9Sh&#10;EqeDP7INajCwXKWyJQpIQQlfrrJ7UAcDeZaDrkr9f0D1AwAA//8DAFBLAQItABQABgAIAAAAIQC2&#10;gziS/gAAAOEBAAATAAAAAAAAAAAAAAAAAAAAAABbQ29udGVudF9UeXBlc10ueG1sUEsBAi0AFAAG&#10;AAgAAAAhADj9If/WAAAAlAEAAAsAAAAAAAAAAAAAAAAALwEAAF9yZWxzLy5yZWxzUEsBAi0AFAAG&#10;AAgAAAAhABRbLsccAgAA4gMAAA4AAAAAAAAAAAAAAAAALgIAAGRycy9lMm9Eb2MueG1sUEsBAi0A&#10;FAAGAAgAAAAhAD+wkLTdAAAACAEAAA8AAAAAAAAAAAAAAAAAdgQAAGRycy9kb3ducmV2LnhtbFBL&#10;BQYAAAAABAAEAPMAAACABQAAAAA=&#10;" strokecolor="windowText" strokeweight=".5pt">
                <v:stroke endarrow="block" joinstyle="miter"/>
                <o:lock v:ext="edit" shapetype="f"/>
              </v:shape>
            </w:pict>
          </mc:Fallback>
        </mc:AlternateContent>
      </w:r>
    </w:p>
    <w:p w:rsidR="00DC3B5A" w:rsidRDefault="00DC3B5A" w:rsidP="00DC3B5A">
      <w:pPr>
        <w:spacing w:after="0" w:line="240" w:lineRule="auto"/>
        <w:jc w:val="center"/>
        <w:textAlignment w:val="baseline"/>
        <w:rPr>
          <w:rFonts w:ascii="Times New Roman" w:eastAsia="Times New Roman" w:hAnsi="Times New Roman" w:cs="Times New Roman"/>
          <w:b/>
          <w:bCs/>
          <w:kern w:val="0"/>
          <w:sz w:val="24"/>
          <w:szCs w:val="24"/>
          <w:lang w:eastAsia="ru-RU"/>
        </w:rPr>
      </w:pPr>
    </w:p>
    <w:p w:rsidR="00DC3B5A" w:rsidRDefault="00DC3B5A" w:rsidP="00DC3B5A">
      <w:pPr>
        <w:spacing w:after="0" w:line="240" w:lineRule="auto"/>
        <w:jc w:val="center"/>
        <w:textAlignment w:val="baseline"/>
        <w:rPr>
          <w:rFonts w:ascii="Times New Roman" w:eastAsia="Times New Roman" w:hAnsi="Times New Roman" w:cs="Times New Roman"/>
          <w:b/>
          <w:bCs/>
          <w:kern w:val="0"/>
          <w:sz w:val="24"/>
          <w:szCs w:val="24"/>
          <w:lang w:eastAsia="ru-RU"/>
        </w:rPr>
      </w:pPr>
    </w:p>
    <w:p w:rsidR="00DC3B5A" w:rsidRDefault="00DC3B5A" w:rsidP="00DC3B5A">
      <w:pPr>
        <w:spacing w:after="0" w:line="240" w:lineRule="auto"/>
        <w:jc w:val="center"/>
        <w:textAlignment w:val="baseline"/>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noProof/>
          <w:kern w:val="0"/>
          <w:sz w:val="24"/>
          <w:szCs w:val="24"/>
          <w:lang w:eastAsia="ru-RU"/>
        </w:rPr>
        <mc:AlternateContent>
          <mc:Choice Requires="wps">
            <w:drawing>
              <wp:anchor distT="0" distB="0" distL="114300" distR="114300" simplePos="0" relativeHeight="251675648" behindDoc="0" locked="0" layoutInCell="1" allowOverlap="1" wp14:anchorId="05AF79D5" wp14:editId="37E19F2B">
                <wp:simplePos x="0" y="0"/>
                <wp:positionH relativeFrom="column">
                  <wp:posOffset>5238750</wp:posOffset>
                </wp:positionH>
                <wp:positionV relativeFrom="paragraph">
                  <wp:posOffset>22225</wp:posOffset>
                </wp:positionV>
                <wp:extent cx="9525" cy="390525"/>
                <wp:effectExtent l="38100" t="0" r="66675" b="4762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90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C8C16CE" id="Прямая со стрелкой 35" o:spid="_x0000_s1026" type="#_x0000_t32" style="position:absolute;margin-left:412.5pt;margin-top:1.75pt;width:.75pt;height:3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4DBHAIAAOIDAAAOAAAAZHJzL2Uyb0RvYy54bWysU0tuFDEQ3SNxB8t7pmcSJUpa05NFQthE&#10;MFLCASpud7eFf3KZ6Zld4AI5Aldgw4KAcoaeG1H2fEJgh+hFyXb5vX5V9Tw9WxrNFjKgcrbik9GY&#10;M2mFq5VtK/7+5vLVCWcYwdagnZUVX0nkZ7OXL6a9L+WB65yuZWBEYrHsfcW7GH1ZFCg6aQBHzktL&#10;ycYFA5G2oS3qAD2xG10cjMfHRe9C7YMTEpFOLzZJPsv8TSNFfNc0KCPTFSdtMceQ422KxWwKZRvA&#10;d0psZcA/qDCgLP10T3UBEdjHoP6iMkoEh66JI+FM4ZpGCZlroGom4z+que7Ay1wLNQf9vk34/2jF&#10;28U8MFVX/PCIMwuGZjR8Wd+t74efw9f1PVt/Gh4prD+v74Zvw4/hYXgcvjO6TJ3rPZZEcG7nIdUu&#10;lvbaXznxASlXPEumDfrNtWUTTLpOxbNlnsRqPwm5jEzQ4enRAckRlDg8Had1YoRyB/UB4xvpDEuL&#10;imMMoNounjtraeIuTPIsYHGFcQPcAdJ/rbtUWtM5lNqyvuLHh0dkDQFkv0ZDpKXx1BC0LWegW/K1&#10;iCEzotOqTugExhWe68AWQNYiR9auvyH5nGnASAmqKX9b6c+gSc4FYLcB59TGiUZFeg5amYqf7NFQ&#10;RlD6ta1ZXHmaTwwKbKvlllnbpEZms28Lfmp3Wt26ejUPu5mQkXIvt6ZPTv19nyf39DRnvwAAAP//&#10;AwBQSwMEFAAGAAgAAAAhANdqhlXdAAAACAEAAA8AAABkcnMvZG93bnJldi54bWxMj0FLw0AQhe+C&#10;/2EZwYvYTVMaQppNKYKnCsHqD5hmxyQ1Oxuy2zb66x1PepuZ93jzvXI7u0FdaAq9ZwPLRQKKuPG2&#10;59bA+9vzYw4qRGSLg2cy8EUBttXtTYmF9Vd+pcshtkpCOBRooItxLLQOTUcOw8KPxKJ9+MlhlHVq&#10;tZ3wKuFu0GmSZNphz/Khw5GeOmo+D2dngB6Q62WdfJ9e6jiu2l3d7vfamPu7ebcBFWmOf2b4xRd0&#10;qITp6M9sgxoM5OlaukQDqzUo0fM0k+FoIJO7rkr9v0D1AwAA//8DAFBLAQItABQABgAIAAAAIQC2&#10;gziS/gAAAOEBAAATAAAAAAAAAAAAAAAAAAAAAABbQ29udGVudF9UeXBlc10ueG1sUEsBAi0AFAAG&#10;AAgAAAAhADj9If/WAAAAlAEAAAsAAAAAAAAAAAAAAAAALwEAAF9yZWxzLy5yZWxzUEsBAi0AFAAG&#10;AAgAAAAhAJzzgMEcAgAA4gMAAA4AAAAAAAAAAAAAAAAALgIAAGRycy9lMm9Eb2MueG1sUEsBAi0A&#10;FAAGAAgAAAAhANdqhlXdAAAACAEAAA8AAAAAAAAAAAAAAAAAdgQAAGRycy9kb3ducmV2LnhtbFBL&#10;BQYAAAAABAAEAPMAAACABQAAAAA=&#10;" strokecolor="windowText" strokeweight=".5pt">
                <v:stroke endarrow="block" joinstyle="miter"/>
                <o:lock v:ext="edit" shapetype="f"/>
              </v:shape>
            </w:pict>
          </mc:Fallback>
        </mc:AlternateContent>
      </w:r>
      <w:r>
        <w:rPr>
          <w:rFonts w:ascii="Times New Roman" w:eastAsia="Times New Roman" w:hAnsi="Times New Roman" w:cs="Times New Roman"/>
          <w:b/>
          <w:bCs/>
          <w:noProof/>
          <w:kern w:val="0"/>
          <w:sz w:val="24"/>
          <w:szCs w:val="24"/>
          <w:lang w:eastAsia="ru-RU"/>
        </w:rPr>
        <mc:AlternateContent>
          <mc:Choice Requires="wps">
            <w:drawing>
              <wp:anchor distT="0" distB="0" distL="114300" distR="114300" simplePos="0" relativeHeight="251674624" behindDoc="0" locked="0" layoutInCell="1" allowOverlap="1" wp14:anchorId="65A416B3" wp14:editId="6307C850">
                <wp:simplePos x="0" y="0"/>
                <wp:positionH relativeFrom="column">
                  <wp:posOffset>3000375</wp:posOffset>
                </wp:positionH>
                <wp:positionV relativeFrom="paragraph">
                  <wp:posOffset>8890</wp:posOffset>
                </wp:positionV>
                <wp:extent cx="9525" cy="390525"/>
                <wp:effectExtent l="38100" t="0" r="66675" b="4762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90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24DC619" id="Прямая со стрелкой 34" o:spid="_x0000_s1026" type="#_x0000_t32" style="position:absolute;margin-left:236.25pt;margin-top:.7pt;width:.75pt;height:3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XDHQIAAOIDAAAOAAAAZHJzL2Uyb0RvYy54bWysU0tu2zAQ3RfoHQjuazl2HSSC5SySppug&#10;DZD0ABOKkojyBw5r2bu0F8gReoVuuugHOYN8ow5px2naXVEtBiSH72nezOP8ZGU0W8qAytmKH4zG&#10;nEkrXK1sW/F31+cvjjjDCLYG7ays+FoiP1k8fzbvfSknrnO6loERicWy9xXvYvRlUaDopAEcOS8t&#10;JRsXDETahraoA/TEbnQxGY8Pi96F2gcnJCKdnm2TfJH5m0aK+LZpUEamK061xRxDjjcpFos5lG0A&#10;3ymxKwP+oQoDytJP91RnEIF9COovKqNEcOiaOBLOFK5plJBZA6k5GP+h5qoDL7MWag76fZvw/9GK&#10;N8vLwFRd8elLziwYmtHweXO7uRt+Dl82d2zzcbinsPm0uR2+Dj+G78P98I3RZepc77EkglN7GZJ2&#10;sbJX/sKJ90i54kkybdBvr62aYNJ1Es9WeRLr/STkKjJBh8ezyYwzQYnp8TitEyOUD1AfML6WzrC0&#10;qDjGAKrt4qmzlibuwkGeBSwvMG6BD4D0X+vOldZ0DqW2rK/44XRG1hBA9ms0RFoaTw1B23IGuiVf&#10;ixgyIzqt6oROYFzjqQ5sCWQtcmTt+msqnzMNGClBmvK3K/0JNJVzBthtwTm1daJRkZ6DVqbiR3s0&#10;lBGUfmVrFtee5hODAttquWPWNlUjs9l3gh/bnVY3rl5fhoeZkJFyL3emT079fZ8n9/g0F78AAAD/&#10;/wMAUEsDBBQABgAIAAAAIQBJtwuu3gAAAAgBAAAPAAAAZHJzL2Rvd25yZXYueG1sTI/LTsMwEEX3&#10;SPyDNUhsEHUaQh8hTlUhsSpSROEDpsngBOJxFLtt4OsZVrAcnas75xabyfXqRGPoPBuYzxJQxLVv&#10;OrYG3l6fblegQkRusPdMBr4owKa8vCgwb/yZX+i0j1ZJCYccDbQxDrnWoW7JYZj5gVjYux8dRjlH&#10;q5sRz1Luep0myUI77Fg+tDjQY0v15/7oDNANcjWvku+P5yoOd3Zb2d1OG3N9NW0fQEWa4l8YfvVF&#10;HUpxOvgjN0H1BrJlei9RARko4dkyk20HA4t0Dbos9P8B5Q8AAAD//wMAUEsBAi0AFAAGAAgAAAAh&#10;ALaDOJL+AAAA4QEAABMAAAAAAAAAAAAAAAAAAAAAAFtDb250ZW50X1R5cGVzXS54bWxQSwECLQAU&#10;AAYACAAAACEAOP0h/9YAAACUAQAACwAAAAAAAAAAAAAAAAAvAQAAX3JlbHMvLnJlbHNQSwECLQAU&#10;AAYACAAAACEA5Gvlwx0CAADiAwAADgAAAAAAAAAAAAAAAAAuAgAAZHJzL2Uyb0RvYy54bWxQSwEC&#10;LQAUAAYACAAAACEASbcLrt4AAAAIAQAADwAAAAAAAAAAAAAAAAB3BAAAZHJzL2Rvd25yZXYueG1s&#10;UEsFBgAAAAAEAAQA8wAAAIIFAAAAAA==&#10;" strokecolor="windowText" strokeweight=".5pt">
                <v:stroke endarrow="block" joinstyle="miter"/>
                <o:lock v:ext="edit" shapetype="f"/>
              </v:shape>
            </w:pict>
          </mc:Fallback>
        </mc:AlternateContent>
      </w:r>
      <w:r>
        <w:rPr>
          <w:rFonts w:ascii="Times New Roman" w:eastAsia="Times New Roman" w:hAnsi="Times New Roman" w:cs="Times New Roman"/>
          <w:b/>
          <w:bCs/>
          <w:noProof/>
          <w:kern w:val="0"/>
          <w:sz w:val="24"/>
          <w:szCs w:val="24"/>
          <w:lang w:eastAsia="ru-RU"/>
        </w:rPr>
        <mc:AlternateContent>
          <mc:Choice Requires="wps">
            <w:drawing>
              <wp:anchor distT="0" distB="0" distL="114300" distR="114300" simplePos="0" relativeHeight="251673600" behindDoc="0" locked="0" layoutInCell="1" allowOverlap="1" wp14:anchorId="3C9C857F" wp14:editId="5BBA2A35">
                <wp:simplePos x="0" y="0"/>
                <wp:positionH relativeFrom="column">
                  <wp:posOffset>939165</wp:posOffset>
                </wp:positionH>
                <wp:positionV relativeFrom="paragraph">
                  <wp:posOffset>10160</wp:posOffset>
                </wp:positionV>
                <wp:extent cx="9525" cy="390525"/>
                <wp:effectExtent l="38100" t="0" r="66675" b="4762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1E9DBA5" id="Прямая со стрелкой 33" o:spid="_x0000_s1026" type="#_x0000_t32" style="position:absolute;margin-left:73.95pt;margin-top:.8pt;width:.75pt;height:3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vxBQIAAB4EAAAOAAAAZHJzL2Uyb0RvYy54bWysU0uO1DAQ3SNxB8t7OuluDWKiTs+iB9iM&#10;oMXAATyO3bHGP9mmk+wGLjBH4ApsWPDRnCG5EWWnO/wlhNiUbFe9V/WqyquzVkm0Z84Lo0s8n+UY&#10;MU1NJfSuxK9ePnnwCCMfiK6INJqVuGMen63v31s1tmALUxtZMYeARPuisSWuQ7BFlnlaM0X8zFim&#10;wcmNUyTA1e2yypEG2JXMFnn+MGuMq6wzlHkPr+ejE68TP+eMhuecexaQLDHUFpJ1yV5Fm61XpNg5&#10;YmtBD2WQf6hCEaEh6UR1TgJBr534hUoJ6ow3PMyoUZnhXFCWNICaef6TmsuaWJa0QHO8ndrk/x8t&#10;fbbfOiSqEi+XGGmiYEb9u+FmuO2/9O+HWzS86e/ADG+Hm/5D/7n/1N/1HxEEQ+ca6wsg2Oiti9pp&#10;qy/thaHXHnzZD8548XYMa7lTMRzEozZNopsmwdqAKDyenixOMKLgWJ7m8RwZSXGEWufDU2YUiocS&#10;++CI2NVhY7SGiRs3T7Mg+wsfRuAREPNKHW0gQj7WFQqdBcnBCaJ3kh3yxJAkYKw5VR86yUb4C8ah&#10;Y1DlmCbtKttIh/YEtqy6nk8sEBkhXEg5gfJU2x9Bh9gIY2l//xY4RaeMRocJqIQ27ndZQ3sslY/x&#10;R9Wj1ij7ylTd1h3nCUuY5nD4MHHLv78n+Ldvvf4KAAD//wMAUEsDBBQABgAIAAAAIQAaaPCo3QAA&#10;AAgBAAAPAAAAZHJzL2Rvd25yZXYueG1sTI/BTsMwEETvSPyDtUjcqFOI0iaNUyEExwrRVIijGztx&#10;VHsdxU4b/p7tid52NKPZN+V2dpad9Rh6jwKWiwSYxsarHjsBh/rjaQ0sRIlKWo9awK8OsK3u70pZ&#10;KH/BL33ex45RCYZCCjAxDgXnoTHaybDwg0byWj86GUmOHVejvFC5s/w5STLuZI/0wchBvxndnPaT&#10;E9DW3aH5eV/zybafq/rb5GZX74R4fJhfN8CinuN/GK74hA4VMR39hCowSzpd5RSlIwN29dM8BXYU&#10;kL0sgVclvx1Q/QEAAP//AwBQSwECLQAUAAYACAAAACEAtoM4kv4AAADhAQAAEwAAAAAAAAAAAAAA&#10;AAAAAAAAW0NvbnRlbnRfVHlwZXNdLnhtbFBLAQItABQABgAIAAAAIQA4/SH/1gAAAJQBAAALAAAA&#10;AAAAAAAAAAAAAC8BAABfcmVscy8ucmVsc1BLAQItABQABgAIAAAAIQCCirvxBQIAAB4EAAAOAAAA&#10;AAAAAAAAAAAAAC4CAABkcnMvZTJvRG9jLnhtbFBLAQItABQABgAIAAAAIQAaaPCo3QAAAAgBAAAP&#10;AAAAAAAAAAAAAAAAAF8EAABkcnMvZG93bnJldi54bWxQSwUGAAAAAAQABADzAAAAaQUAAAAA&#10;" strokecolor="black [3200]" strokeweight=".5pt">
                <v:stroke endarrow="block" joinstyle="miter"/>
                <o:lock v:ext="edit" shapetype="f"/>
              </v:shape>
            </w:pict>
          </mc:Fallback>
        </mc:AlternateContent>
      </w:r>
      <w:r>
        <w:rPr>
          <w:rFonts w:ascii="Times New Roman" w:eastAsia="Times New Roman" w:hAnsi="Times New Roman" w:cs="Times New Roman"/>
          <w:b/>
          <w:bCs/>
          <w:noProof/>
          <w:kern w:val="0"/>
          <w:sz w:val="24"/>
          <w:szCs w:val="24"/>
          <w:lang w:eastAsia="ru-RU"/>
        </w:rPr>
        <mc:AlternateContent>
          <mc:Choice Requires="wps">
            <w:drawing>
              <wp:anchor distT="0" distB="0" distL="114300" distR="114300" simplePos="0" relativeHeight="251671552" behindDoc="0" locked="0" layoutInCell="1" allowOverlap="1" wp14:anchorId="0FF221A0" wp14:editId="5700BFF4">
                <wp:simplePos x="0" y="0"/>
                <wp:positionH relativeFrom="column">
                  <wp:posOffset>948690</wp:posOffset>
                </wp:positionH>
                <wp:positionV relativeFrom="paragraph">
                  <wp:posOffset>19685</wp:posOffset>
                </wp:positionV>
                <wp:extent cx="4267200" cy="9525"/>
                <wp:effectExtent l="0" t="0" r="19050" b="2857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672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9FF947" id="Прямая соединительная линия 3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7pt,1.55pt" to="410.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z+S8gEAAPoDAAAOAAAAZHJzL2Uyb0RvYy54bWysU0uOEzEQ3SNxB8t70p2GGaCVzixmBJsR&#10;RAwcwOO2E2v8k22Szg5YI+UIXIEFSCMNcIbuG1F2f/gKIcTGsqveq8+r8uKkURJtmfPC6ArPZzlG&#10;TFNTC72u8Ivnj+48wMgHomsijWYV3jOPT5a3by12tmSF2RhZM4cgiPblzlZ4E4Its8zTDVPEz4xl&#10;GpzcOEUCPN06qx3ZQXQlsyLPj7OdcbV1hjLvwXrWO/Eyxeec0fCUc88CkhWG2kI6XTov45ktF6Rc&#10;O2I3gg5lkH+oQhGhIekU6owEgl468UsoJagz3vAwo0ZlhnNBWeoBupnnP3VzsSGWpV5AHG8nmfz/&#10;C0ufbFcOibrCdwuMNFEwo/Zd96o7tJ/a990Bda/bL+3H9kN73X5ur7s3cL/p3sI9OtubwXxAQAct&#10;d9aXEPJUr1xUgzb6wp4beuXBl/3gjA9ve1jDnYpwkAM1aTb7aTasCYiC8V5xfB8GjhEF38Oj4iim&#10;y0g5cq3z4TEzCsVLhaXQUTlSku25Dz10hAyl9NlTHWEvWQRL/YxxUAPyzRM77SE7lQ5tCWxQfTUf&#10;0iZkpHAh5UTK/0wasJHG0m7+LXFCp4xGh4mohDbud1lDM5bKe/zYdd9rbPvS1PuVGycDC5YEHT5D&#10;3ODv34n+7csuvwIAAP//AwBQSwMEFAAGAAgAAAAhAM1+7irbAAAABwEAAA8AAABkcnMvZG93bnJl&#10;di54bWxMjsFOwzAQRO9I/IO1SNyokxBFJY1TVZUQ4oJoCnc3dp2UeB3ZThr+nuUEx6cZzbxqu9iB&#10;zdqH3qGAdJUA09g61aMR8HF8flgDC1GikoNDLeBbB9jWtzeVLJW74kHPTTSMRjCUUkAX41hyHtpO&#10;WxlWbtRI2dl5KyOhN1x5eaVxO/AsSQpuZY/00MlR7zvdfjWTFTC8+vnT7M0uTC+Horm8n7O34yzE&#10;/d2y2wCLeol/ZfjVJ3WoyenkJlSBDcT5U05VAY8pMMrXWUp8EpAXwOuK//evfwAAAP//AwBQSwEC&#10;LQAUAAYACAAAACEAtoM4kv4AAADhAQAAEwAAAAAAAAAAAAAAAAAAAAAAW0NvbnRlbnRfVHlwZXNd&#10;LnhtbFBLAQItABQABgAIAAAAIQA4/SH/1gAAAJQBAAALAAAAAAAAAAAAAAAAAC8BAABfcmVscy8u&#10;cmVsc1BLAQItABQABgAIAAAAIQDIOz+S8gEAAPoDAAAOAAAAAAAAAAAAAAAAAC4CAABkcnMvZTJv&#10;RG9jLnhtbFBLAQItABQABgAIAAAAIQDNfu4q2wAAAAcBAAAPAAAAAAAAAAAAAAAAAEwEAABkcnMv&#10;ZG93bnJldi54bWxQSwUGAAAAAAQABADzAAAAVAUAAAAA&#10;" strokecolor="black [3200]" strokeweight=".5pt">
                <v:stroke joinstyle="miter"/>
                <o:lock v:ext="edit" shapetype="f"/>
              </v:line>
            </w:pict>
          </mc:Fallback>
        </mc:AlternateContent>
      </w:r>
    </w:p>
    <w:p w:rsidR="00DC3B5A" w:rsidRDefault="00DC3B5A" w:rsidP="00DC3B5A">
      <w:pPr>
        <w:spacing w:after="0" w:line="240" w:lineRule="auto"/>
        <w:rPr>
          <w:rFonts w:ascii="Times New Roman" w:eastAsia="Times New Roman" w:hAnsi="Times New Roman" w:cs="Times New Roman"/>
          <w:b/>
          <w:bCs/>
          <w:kern w:val="0"/>
          <w:sz w:val="24"/>
          <w:szCs w:val="24"/>
          <w:lang w:eastAsia="ru-RU"/>
        </w:rPr>
      </w:pPr>
    </w:p>
    <w:p w:rsidR="00DC3B5A" w:rsidRDefault="00DC3B5A" w:rsidP="00DC3B5A">
      <w:pPr>
        <w:tabs>
          <w:tab w:val="left" w:pos="4155"/>
        </w:tabs>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noProof/>
          <w:kern w:val="0"/>
          <w:sz w:val="24"/>
          <w:szCs w:val="24"/>
          <w:lang w:eastAsia="ru-RU"/>
        </w:rPr>
        <mc:AlternateContent>
          <mc:Choice Requires="wps">
            <w:drawing>
              <wp:anchor distT="0" distB="0" distL="114300" distR="114300" simplePos="0" relativeHeight="251660288" behindDoc="0" locked="0" layoutInCell="1" allowOverlap="1" wp14:anchorId="52D0E2C2" wp14:editId="329814A1">
                <wp:simplePos x="0" y="0"/>
                <wp:positionH relativeFrom="margin">
                  <wp:posOffset>-108585</wp:posOffset>
                </wp:positionH>
                <wp:positionV relativeFrom="paragraph">
                  <wp:posOffset>87630</wp:posOffset>
                </wp:positionV>
                <wp:extent cx="2009775" cy="1409700"/>
                <wp:effectExtent l="0" t="0" r="28575" b="1905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775" cy="1409700"/>
                        </a:xfrm>
                        <a:prstGeom prst="rect">
                          <a:avLst/>
                        </a:prstGeom>
                        <a:solidFill>
                          <a:schemeClr val="lt1"/>
                        </a:solidFill>
                        <a:ln w="6350">
                          <a:solidFill>
                            <a:prstClr val="black"/>
                          </a:solidFill>
                        </a:ln>
                      </wps:spPr>
                      <wps:txbx>
                        <w:txbxContent>
                          <w:p w:rsidR="00722592" w:rsidRDefault="00722592" w:rsidP="00DC3B5A">
                            <w:pPr>
                              <w:spacing w:line="240" w:lineRule="auto"/>
                              <w:jc w:val="center"/>
                              <w:rPr>
                                <w:rFonts w:ascii="Times New Roman" w:hAnsi="Times New Roman" w:cs="Times New Roman"/>
                                <w:sz w:val="24"/>
                                <w:szCs w:val="24"/>
                              </w:rPr>
                            </w:pPr>
                          </w:p>
                          <w:p w:rsidR="00722592" w:rsidRPr="00A515EF" w:rsidRDefault="00722592" w:rsidP="00DC3B5A">
                            <w:pPr>
                              <w:spacing w:after="0" w:line="240" w:lineRule="auto"/>
                              <w:jc w:val="center"/>
                              <w:rPr>
                                <w:rFonts w:ascii="Times New Roman" w:hAnsi="Times New Roman" w:cs="Times New Roman"/>
                                <w:sz w:val="24"/>
                                <w:szCs w:val="24"/>
                              </w:rPr>
                            </w:pPr>
                            <w:r w:rsidRPr="00A515EF">
                              <w:rPr>
                                <w:rFonts w:ascii="Times New Roman" w:hAnsi="Times New Roman" w:cs="Times New Roman"/>
                                <w:sz w:val="24"/>
                                <w:szCs w:val="24"/>
                              </w:rPr>
                              <w:t>Подпрограмма 1</w:t>
                            </w:r>
                          </w:p>
                          <w:p w:rsidR="00722592" w:rsidRPr="00A515EF" w:rsidRDefault="00722592" w:rsidP="00DC3B5A">
                            <w:pPr>
                              <w:spacing w:after="0" w:line="240" w:lineRule="auto"/>
                              <w:jc w:val="center"/>
                              <w:rPr>
                                <w:rFonts w:ascii="Times New Roman" w:hAnsi="Times New Roman" w:cs="Times New Roman"/>
                                <w:sz w:val="24"/>
                                <w:szCs w:val="24"/>
                              </w:rPr>
                            </w:pPr>
                            <w:r w:rsidRPr="00A515EF">
                              <w:rPr>
                                <w:rFonts w:ascii="Times New Roman" w:hAnsi="Times New Roman" w:cs="Times New Roman"/>
                                <w:sz w:val="24"/>
                                <w:szCs w:val="24"/>
                              </w:rPr>
                              <w:t>муниципальной программы</w:t>
                            </w:r>
                          </w:p>
                          <w:p w:rsidR="00722592" w:rsidRPr="00A515EF" w:rsidRDefault="00722592" w:rsidP="00DC3B5A">
                            <w:pPr>
                              <w:spacing w:after="0" w:line="240" w:lineRule="auto"/>
                              <w:jc w:val="center"/>
                              <w:rPr>
                                <w:rFonts w:ascii="Times New Roman" w:hAnsi="Times New Roman" w:cs="Times New Roman"/>
                                <w:sz w:val="24"/>
                                <w:szCs w:val="24"/>
                              </w:rPr>
                            </w:pPr>
                            <w:r w:rsidRPr="00A515EF">
                              <w:rPr>
                                <w:rFonts w:ascii="Times New Roman" w:hAnsi="Times New Roman" w:cs="Times New Roman"/>
                                <w:sz w:val="24"/>
                                <w:szCs w:val="24"/>
                              </w:rPr>
                              <w:t>(при наличии)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D0E2C2" id="_x0000_t202" coordsize="21600,21600" o:spt="202" path="m,l,21600r21600,l21600,xe">
                <v:stroke joinstyle="miter"/>
                <v:path gradientshapeok="t" o:connecttype="rect"/>
              </v:shapetype>
              <v:shape id="Поле 31" o:spid="_x0000_s1026" type="#_x0000_t202" style="position:absolute;margin-left:-8.55pt;margin-top:6.9pt;width:158.25pt;height:11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bkZAIAAL0EAAAOAAAAZHJzL2Uyb0RvYy54bWysVMFOGzEQvVfqP1i+l00gQFmxQSmIqlIE&#10;SFBxdrxessLrcW0nu/Rn+hWcKvUb8kl99iYh0J6qXrwez/N45s2bPT3rGs2WyvmaTMGHewPOlJFU&#10;1uah4F/vLj985MwHYUqhyaiCPynPz8bv3522Nlf7NCddKscQxPi8tQWfh2DzLPNyrhrh98gqA2dF&#10;rhEBpnvISidaRG90tj8YHGUtudI6ksp7nF70Tj5O8atKyXBdVV4FpguO3EJaXVpncc3GpyJ/cMLO&#10;a7lOQ/xDFo2oDR7dhroQQbCFq/8I1dTSkacq7ElqMqqqWqpUA6oZDt5UczsXVqVaQI63W5r8/wsr&#10;r5Y3jtVlwQ+GnBnRoEerH6tfq5+rZ4Yj8NNanwN2awEM3Sfq0OdUq7dTko8ekGwH01/wQEc+uso1&#10;8YtKGS6iBU9b2lUXmMQh+nhyfHzImYRvOIIxSI3JXq5b58NnRQ2Lm4I79DWlIJZTH2ICIt9A4mue&#10;dF1e1lonI2pJnWvHlgIq0CFVhRuvUNqwtuBHB4eDvrbdCDH09v5MC/kYeXkdAZY2ayb64iMnoZt1&#10;awpnVD6BQUe9Br2VlzXiToUPN8JBdOAGgxSusVSakAytd5zNyX3/23nEQwvwctZCxAX33xbCKc70&#10;FwOVnAxHo6j6ZIwOj/dhuF3PbNdjFs05gSEIAdmlbcQHvdlWjpp7zNskvgqXMBJvFzxstuehHy3M&#10;q1STSQJB51aEqbm1ciOcyOdddy+cXfczQApXtJG7yN+0tcfGXhqaLAJVdep5JLhndc07ZiS1ZT3P&#10;cQh37YR6+euMfwMAAP//AwBQSwMEFAAGAAgAAAAhAH9mEMfiAAAACgEAAA8AAABkcnMvZG93bnJl&#10;di54bWxMj8FOwzAQRO9I/IO1SNxaJy2FNsSpKgQSEsqhKYge3diOo8brKHbb8PdsT3Db0TzNzuTr&#10;0XXsrIfQehSQThNgGmuvWmwEfO7eJktgIUpUsvOoBfzoAOvi9iaXmfIX3OpzFRtGIRgyKcDG2Gec&#10;h9pqJ8PU9xrJM35wMpIcGq4GeaFw1/FZkjxyJ1ukD1b2+sXq+lidnABlzO64sO9m+/Ft9l/la7nZ&#10;V6UQ93fj5hlY1GP8g+Fan6pDQZ0O/oQqsE7AJH1KCSVjThMImK1WD8AOdMwXS+BFzv9PKH4BAAD/&#10;/wMAUEsBAi0AFAAGAAgAAAAhALaDOJL+AAAA4QEAABMAAAAAAAAAAAAAAAAAAAAAAFtDb250ZW50&#10;X1R5cGVzXS54bWxQSwECLQAUAAYACAAAACEAOP0h/9YAAACUAQAACwAAAAAAAAAAAAAAAAAvAQAA&#10;X3JlbHMvLnJlbHNQSwECLQAUAAYACAAAACEA4XVW5GQCAAC9BAAADgAAAAAAAAAAAAAAAAAuAgAA&#10;ZHJzL2Uyb0RvYy54bWxQSwECLQAUAAYACAAAACEAf2YQx+IAAAAKAQAADwAAAAAAAAAAAAAAAAC+&#10;BAAAZHJzL2Rvd25yZXYueG1sUEsFBgAAAAAEAAQA8wAAAM0FAAAAAA==&#10;" fillcolor="white [3201]" strokeweight=".5pt">
                <v:path arrowok="t"/>
                <v:textbox>
                  <w:txbxContent>
                    <w:p w:rsidR="00722592" w:rsidRDefault="00722592" w:rsidP="00DC3B5A">
                      <w:pPr>
                        <w:spacing w:line="240" w:lineRule="auto"/>
                        <w:jc w:val="center"/>
                        <w:rPr>
                          <w:rFonts w:ascii="Times New Roman" w:hAnsi="Times New Roman" w:cs="Times New Roman"/>
                          <w:sz w:val="24"/>
                          <w:szCs w:val="24"/>
                        </w:rPr>
                      </w:pPr>
                    </w:p>
                    <w:p w:rsidR="00722592" w:rsidRPr="00A515EF" w:rsidRDefault="00722592" w:rsidP="00DC3B5A">
                      <w:pPr>
                        <w:spacing w:after="0" w:line="240" w:lineRule="auto"/>
                        <w:jc w:val="center"/>
                        <w:rPr>
                          <w:rFonts w:ascii="Times New Roman" w:hAnsi="Times New Roman" w:cs="Times New Roman"/>
                          <w:sz w:val="24"/>
                          <w:szCs w:val="24"/>
                        </w:rPr>
                      </w:pPr>
                      <w:r w:rsidRPr="00A515EF">
                        <w:rPr>
                          <w:rFonts w:ascii="Times New Roman" w:hAnsi="Times New Roman" w:cs="Times New Roman"/>
                          <w:sz w:val="24"/>
                          <w:szCs w:val="24"/>
                        </w:rPr>
                        <w:t>Подпрограмма 1</w:t>
                      </w:r>
                    </w:p>
                    <w:p w:rsidR="00722592" w:rsidRPr="00A515EF" w:rsidRDefault="00722592" w:rsidP="00DC3B5A">
                      <w:pPr>
                        <w:spacing w:after="0" w:line="240" w:lineRule="auto"/>
                        <w:jc w:val="center"/>
                        <w:rPr>
                          <w:rFonts w:ascii="Times New Roman" w:hAnsi="Times New Roman" w:cs="Times New Roman"/>
                          <w:sz w:val="24"/>
                          <w:szCs w:val="24"/>
                        </w:rPr>
                      </w:pPr>
                      <w:r w:rsidRPr="00A515EF">
                        <w:rPr>
                          <w:rFonts w:ascii="Times New Roman" w:hAnsi="Times New Roman" w:cs="Times New Roman"/>
                          <w:sz w:val="24"/>
                          <w:szCs w:val="24"/>
                        </w:rPr>
                        <w:t>муниципальной программы</w:t>
                      </w:r>
                    </w:p>
                    <w:p w:rsidR="00722592" w:rsidRPr="00A515EF" w:rsidRDefault="00722592" w:rsidP="00DC3B5A">
                      <w:pPr>
                        <w:spacing w:after="0" w:line="240" w:lineRule="auto"/>
                        <w:jc w:val="center"/>
                        <w:rPr>
                          <w:rFonts w:ascii="Times New Roman" w:hAnsi="Times New Roman" w:cs="Times New Roman"/>
                          <w:sz w:val="24"/>
                          <w:szCs w:val="24"/>
                        </w:rPr>
                      </w:pPr>
                      <w:r w:rsidRPr="00A515EF">
                        <w:rPr>
                          <w:rFonts w:ascii="Times New Roman" w:hAnsi="Times New Roman" w:cs="Times New Roman"/>
                          <w:sz w:val="24"/>
                          <w:szCs w:val="24"/>
                        </w:rPr>
                        <w:t>(при наличии)</w:t>
                      </w:r>
                    </w:p>
                  </w:txbxContent>
                </v:textbox>
                <w10:wrap anchorx="margin"/>
              </v:shape>
            </w:pict>
          </mc:Fallback>
        </mc:AlternateContent>
      </w:r>
      <w:r>
        <w:rPr>
          <w:rFonts w:ascii="Times New Roman" w:eastAsia="Times New Roman" w:hAnsi="Times New Roman" w:cs="Times New Roman"/>
          <w:b/>
          <w:bCs/>
          <w:noProof/>
          <w:kern w:val="0"/>
          <w:sz w:val="24"/>
          <w:szCs w:val="24"/>
          <w:lang w:eastAsia="ru-RU"/>
        </w:rPr>
        <mc:AlternateContent>
          <mc:Choice Requires="wps">
            <w:drawing>
              <wp:anchor distT="0" distB="0" distL="114300" distR="114300" simplePos="0" relativeHeight="251661312" behindDoc="0" locked="0" layoutInCell="1" allowOverlap="1" wp14:anchorId="0F5C2A66" wp14:editId="5DD35096">
                <wp:simplePos x="0" y="0"/>
                <wp:positionH relativeFrom="margin">
                  <wp:posOffset>2044065</wp:posOffset>
                </wp:positionH>
                <wp:positionV relativeFrom="paragraph">
                  <wp:posOffset>87630</wp:posOffset>
                </wp:positionV>
                <wp:extent cx="1997710" cy="1409700"/>
                <wp:effectExtent l="0" t="0" r="21590" b="1905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7710" cy="1409700"/>
                        </a:xfrm>
                        <a:prstGeom prst="rect">
                          <a:avLst/>
                        </a:prstGeom>
                        <a:solidFill>
                          <a:sysClr val="window" lastClr="FFFFFF"/>
                        </a:solidFill>
                        <a:ln w="6350">
                          <a:solidFill>
                            <a:prstClr val="black"/>
                          </a:solidFill>
                        </a:ln>
                      </wps:spPr>
                      <wps:txbx>
                        <w:txbxContent>
                          <w:p w:rsidR="00722592" w:rsidRDefault="00722592" w:rsidP="00DC3B5A">
                            <w:pPr>
                              <w:spacing w:line="240" w:lineRule="auto"/>
                              <w:jc w:val="center"/>
                              <w:rPr>
                                <w:rFonts w:ascii="Times New Roman" w:hAnsi="Times New Roman" w:cs="Times New Roman"/>
                                <w:sz w:val="24"/>
                                <w:szCs w:val="24"/>
                              </w:rPr>
                            </w:pPr>
                          </w:p>
                          <w:p w:rsidR="00722592" w:rsidRDefault="00722592" w:rsidP="00DC3B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Основное мероприятие 1 </w:t>
                            </w:r>
                          </w:p>
                          <w:p w:rsidR="00722592" w:rsidRPr="00A515EF" w:rsidRDefault="00722592" w:rsidP="00DC3B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муниципальной программы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F5C2A66" id="Поле 30" o:spid="_x0000_s1027" type="#_x0000_t202" style="position:absolute;margin-left:160.95pt;margin-top:6.9pt;width:157.3pt;height:111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FO3bwIAANMEAAAOAAAAZHJzL2Uyb0RvYy54bWysVMFuGjEQvVfqP1i+NwsJCQVliWgiqkoo&#10;iZRUORuvN6zi9Vi2wy79mX5FT5X6DXxSn71AaNJTVQ7G9jy/mXkzs+cXba3ZSjlfkcl5/6jHmTKS&#10;iso85vzr/ezDR858EKYQmozK+Vp5fjF5/+68sWN1TEvShXIMJMaPG5vzZQh2nGVeLlUt/BFZZWAs&#10;ydUi4Oges8KJBuy1zo57vbOsIVdYR1J5j9urzsgnib8slQw3ZelVYDrniC2k1aV1Eddsci7Gj07Y&#10;ZSW3YYh/iKIWlYHTPdWVCII9u+oNVV1JR57KcCSpzqgsK6lSDsim33uVzd1SWJVygTje7mXy/49W&#10;Xq9uHauKnJ9AHiNq1GjzffNr83Pzg+EK+jTWjwG7swCG9hO1qHPK1ds5yScPSHaA6R54oKMebenq&#10;+I9MGR7Cx3ovu2oDk5FtNBoO+zBJ2PqD3mjYS46zl+fW+fBZUc3iJucOdU0hiNXchxiAGO8g0Zsn&#10;XRWzSut0WPtL7dhKoAXQOQU1nGnhAy5zPku/mCYo/nimDWtyfnZy2uuSPaSMvvacCy3k01sG8Gmz&#10;laZTI4oU2kWb5O7vpF1QsYayjrre9FbOKtDPEeGtcGhGCIMBCzdYSk2IibY7zpbkvv3tPuLRI7By&#10;1qC5c24wfUj7i0HvjPqDAUhDOgxOh8c4uEPL4tBinutLgnR9DLKVaRvxQe+2paP6AVM4jT5hEkbC&#10;c87DbnsZuoHDFEs1nSYQut+KMDd3Vu7aKYp63z4IZ7dVDmiQa9oNgRi/KnaHjRU2NH0OVFapE6LK&#10;naZb8TE5qbrbKY+jeXhOqJdv0eQ3AAAA//8DAFBLAwQUAAYACAAAACEAs8ggCuEAAAAKAQAADwAA&#10;AGRycy9kb3ducmV2LnhtbEyPy07DMBBF90j8gzVI7KjzaKMS4lS0ggVIlSCtWE/jIQnEdhS7beDr&#10;GVawHN2jO+cWq8n04kSj75xVEM8iEGRrpzvbKNjvHm+WIHxAq7F3lhR8kYdVeXlRYK7d2b7SqQqN&#10;4BLrc1TQhjDkUvq6JYN+5gaynL270WDgc2ykHvHM5aaXSRRl0mBn+UOLA21aqj+ro1Gwjj9enhKc&#10;b74ftt1bFmpcV/Nnpa6vpvs7EIGm8AfDrz6rQ8lOB3e02oteQZrEt4xykPIEBrI0W4A4KEjSxRJk&#10;Wcj/E8ofAAAA//8DAFBLAQItABQABgAIAAAAIQC2gziS/gAAAOEBAAATAAAAAAAAAAAAAAAAAAAA&#10;AABbQ29udGVudF9UeXBlc10ueG1sUEsBAi0AFAAGAAgAAAAhADj9If/WAAAAlAEAAAsAAAAAAAAA&#10;AAAAAAAALwEAAF9yZWxzLy5yZWxzUEsBAi0AFAAGAAgAAAAhAGekU7dvAgAA0wQAAA4AAAAAAAAA&#10;AAAAAAAALgIAAGRycy9lMm9Eb2MueG1sUEsBAi0AFAAGAAgAAAAhALPIIArhAAAACgEAAA8AAAAA&#10;AAAAAAAAAAAAyQQAAGRycy9kb3ducmV2LnhtbFBLBQYAAAAABAAEAPMAAADXBQAAAAA=&#10;" fillcolor="window" strokeweight=".5pt">
                <v:path arrowok="t"/>
                <v:textbox>
                  <w:txbxContent>
                    <w:p w:rsidR="00722592" w:rsidRDefault="00722592" w:rsidP="00DC3B5A">
                      <w:pPr>
                        <w:spacing w:line="240" w:lineRule="auto"/>
                        <w:jc w:val="center"/>
                        <w:rPr>
                          <w:rFonts w:ascii="Times New Roman" w:hAnsi="Times New Roman" w:cs="Times New Roman"/>
                          <w:sz w:val="24"/>
                          <w:szCs w:val="24"/>
                        </w:rPr>
                      </w:pPr>
                    </w:p>
                    <w:p w:rsidR="00722592" w:rsidRDefault="00722592" w:rsidP="00DC3B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Основное мероприятие 1 </w:t>
                      </w:r>
                    </w:p>
                    <w:p w:rsidR="00722592" w:rsidRPr="00A515EF" w:rsidRDefault="00722592" w:rsidP="00DC3B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муниципальной программы</w:t>
                      </w:r>
                    </w:p>
                  </w:txbxContent>
                </v:textbox>
                <w10:wrap anchorx="margin"/>
              </v:shape>
            </w:pict>
          </mc:Fallback>
        </mc:AlternateContent>
      </w:r>
      <w:r>
        <w:rPr>
          <w:rFonts w:ascii="Times New Roman" w:eastAsia="Times New Roman" w:hAnsi="Times New Roman" w:cs="Times New Roman"/>
          <w:b/>
          <w:bCs/>
          <w:noProof/>
          <w:kern w:val="0"/>
          <w:sz w:val="24"/>
          <w:szCs w:val="24"/>
          <w:lang w:eastAsia="ru-RU"/>
        </w:rPr>
        <mc:AlternateContent>
          <mc:Choice Requires="wps">
            <w:drawing>
              <wp:anchor distT="0" distB="0" distL="114300" distR="114300" simplePos="0" relativeHeight="251662336" behindDoc="0" locked="0" layoutInCell="1" allowOverlap="1" wp14:anchorId="0EC779EA" wp14:editId="159CBD4F">
                <wp:simplePos x="0" y="0"/>
                <wp:positionH relativeFrom="margin">
                  <wp:posOffset>4187190</wp:posOffset>
                </wp:positionH>
                <wp:positionV relativeFrom="paragraph">
                  <wp:posOffset>59055</wp:posOffset>
                </wp:positionV>
                <wp:extent cx="2073910" cy="1438275"/>
                <wp:effectExtent l="0" t="0" r="21590" b="28575"/>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3910" cy="1438275"/>
                        </a:xfrm>
                        <a:prstGeom prst="rect">
                          <a:avLst/>
                        </a:prstGeom>
                        <a:solidFill>
                          <a:sysClr val="window" lastClr="FFFFFF"/>
                        </a:solidFill>
                        <a:ln w="6350">
                          <a:solidFill>
                            <a:prstClr val="black"/>
                          </a:solidFill>
                        </a:ln>
                      </wps:spPr>
                      <wps:txbx>
                        <w:txbxContent>
                          <w:p w:rsidR="00722592" w:rsidRDefault="00722592" w:rsidP="00DC3B5A">
                            <w:pPr>
                              <w:spacing w:after="0" w:line="240" w:lineRule="auto"/>
                              <w:jc w:val="center"/>
                              <w:rPr>
                                <w:rFonts w:ascii="Times New Roman" w:hAnsi="Times New Roman" w:cs="Times New Roman"/>
                                <w:sz w:val="24"/>
                                <w:szCs w:val="24"/>
                              </w:rPr>
                            </w:pPr>
                          </w:p>
                          <w:p w:rsidR="00722592" w:rsidRDefault="00722592" w:rsidP="00DC3B5A">
                            <w:pPr>
                              <w:spacing w:after="0" w:line="240" w:lineRule="auto"/>
                              <w:jc w:val="center"/>
                              <w:rPr>
                                <w:rFonts w:ascii="Times New Roman" w:hAnsi="Times New Roman" w:cs="Times New Roman"/>
                                <w:sz w:val="24"/>
                                <w:szCs w:val="24"/>
                              </w:rPr>
                            </w:pPr>
                            <w:r w:rsidRPr="00A515EF">
                              <w:rPr>
                                <w:rFonts w:ascii="Times New Roman" w:hAnsi="Times New Roman" w:cs="Times New Roman"/>
                                <w:sz w:val="24"/>
                                <w:szCs w:val="24"/>
                              </w:rPr>
                              <w:t>Подпрограмма</w:t>
                            </w:r>
                          </w:p>
                          <w:p w:rsidR="00722592" w:rsidRDefault="00722592" w:rsidP="00DC3B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(основное мероприятие)</w:t>
                            </w:r>
                          </w:p>
                          <w:p w:rsidR="00722592" w:rsidRDefault="00722592" w:rsidP="00DC3B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«Обеспечение реализации</w:t>
                            </w:r>
                          </w:p>
                          <w:p w:rsidR="00722592" w:rsidRDefault="00722592" w:rsidP="00DC3B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муниципальной программы»</w:t>
                            </w:r>
                          </w:p>
                          <w:p w:rsidR="00722592" w:rsidRPr="00A515EF" w:rsidRDefault="00722592" w:rsidP="00DC3B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 наличии)</w:t>
                            </w:r>
                          </w:p>
                          <w:p w:rsidR="00722592" w:rsidRPr="00A515EF" w:rsidRDefault="00722592" w:rsidP="00DC3B5A">
                            <w:pPr>
                              <w:spacing w:line="240" w:lineRule="auto"/>
                              <w:jc w:val="center"/>
                              <w:rPr>
                                <w:rFonts w:ascii="Times New Roman" w:hAnsi="Times New Roman" w:cs="Times New Roman"/>
                                <w:sz w:val="24"/>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EC779EA" id="Поле 29" o:spid="_x0000_s1028" type="#_x0000_t202" style="position:absolute;margin-left:329.7pt;margin-top:4.65pt;width:163.3pt;height:113.25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Pm+bQIAANMEAAAOAAAAZHJzL2Uyb0RvYy54bWysVEtu2zAQ3RfoHQjuG9mO8zMiB24CFwWM&#10;JEBSZE1TVCyE4hAkY8m9TE/RVYCewUfqI2U7btJVUS9okvM4nzdvdH7R1potlfMVmZz3D3qcKSOp&#10;qMxjzr/dTz+dcuaDMIXQZFTOV8rzi/HHD+eNHakBLUgXyjE4MX7U2JwvQrCjLPNyoWrhD8gqA2NJ&#10;rhYBR/eYFU408F7rbNDrHWcNucI6ksp73F51Rj5O/stSyXBTll4FpnOO3EJaXVrncc3G52L06IRd&#10;VHKThviHLGpRGQTduboSQbBnV71zVVfSkacyHEiqMyrLSqpUA6rp995Uc7cQVqVaQI63O5r8/3Mr&#10;r5e3jlVFzgdnnBlRo0frH+tf65f1T4Yr8NNYPwLszgIY2s/Uos+pVm9nJJ88INkepnvggY58tKWr&#10;4z8qZXiIFqx2tKs2MInLQe/k8KwPk4StPzw8HZwcxcDZ63PrfPiiqGZxk3OHvqYUxHLmQwfdQmI0&#10;T7oqppXW6bDyl9qxpYAEoJyCGs608AGXOZ+m3ybaH8+0YU3Ojw+Pel2x+y5jrJ3PuRby6b0HZK/N&#10;hpqOjUhSaOdtR/eW2jkVKzDrqNOmt3Jawf0MGd4KBzGCGAxYuMFSakJOtNlxtiD3/W/3EQ+NwMpZ&#10;A3Hn3GD6UPZXA+2c9YfDOAvpMDw6GeDg9i3zfYt5ri8J1PUxyFambcQHvd2WjuoHTOEkxoRJGInI&#10;OQ/b7WXoBg5TLNVkkkBQvxVhZu6s3MopknrfPghnN10OEMg1bYdAjN40u8PGDhuaPAcqq6SEyHLH&#10;6YZ8TE7S0mbK42junxPq9Vs0/g0AAP//AwBQSwMEFAAGAAgAAAAhAPcy+ZrgAAAACQEAAA8AAABk&#10;cnMvZG93bnJldi54bWxMj0FPg0AUhO8m/ofNM/Fml1JKAHk0ttGDJiaKxvMr+wSU3SXstkV/vetJ&#10;j5OZzHxTbmY9iCNPrrcGYbmIQLBprOpNi/D6cneVgXCejKLBGkb4Ygeb6vyspELZk3nmY+1bEUqM&#10;Kwih834spHRNx5rcwo5sgvduJ00+yKmVaqJTKNeDjKMolZp6ExY6GnnXcfNZHzTCdvnxdB9Tsvu+&#10;fezfUt/Qtk4eEC8v5ptrEJ5n/xeGX/yADlVg2tuDUU4MCOk6T0IUIV+BCH6epeHbHiFerTOQVSn/&#10;P6h+AAAA//8DAFBLAQItABQABgAIAAAAIQC2gziS/gAAAOEBAAATAAAAAAAAAAAAAAAAAAAAAABb&#10;Q29udGVudF9UeXBlc10ueG1sUEsBAi0AFAAGAAgAAAAhADj9If/WAAAAlAEAAAsAAAAAAAAAAAAA&#10;AAAALwEAAF9yZWxzLy5yZWxzUEsBAi0AFAAGAAgAAAAhAI7Y+b5tAgAA0wQAAA4AAAAAAAAAAAAA&#10;AAAALgIAAGRycy9lMm9Eb2MueG1sUEsBAi0AFAAGAAgAAAAhAPcy+ZrgAAAACQEAAA8AAAAAAAAA&#10;AAAAAAAAxwQAAGRycy9kb3ducmV2LnhtbFBLBQYAAAAABAAEAPMAAADUBQAAAAA=&#10;" fillcolor="window" strokeweight=".5pt">
                <v:path arrowok="t"/>
                <v:textbox>
                  <w:txbxContent>
                    <w:p w:rsidR="00722592" w:rsidRDefault="00722592" w:rsidP="00DC3B5A">
                      <w:pPr>
                        <w:spacing w:after="0" w:line="240" w:lineRule="auto"/>
                        <w:jc w:val="center"/>
                        <w:rPr>
                          <w:rFonts w:ascii="Times New Roman" w:hAnsi="Times New Roman" w:cs="Times New Roman"/>
                          <w:sz w:val="24"/>
                          <w:szCs w:val="24"/>
                        </w:rPr>
                      </w:pPr>
                    </w:p>
                    <w:p w:rsidR="00722592" w:rsidRDefault="00722592" w:rsidP="00DC3B5A">
                      <w:pPr>
                        <w:spacing w:after="0" w:line="240" w:lineRule="auto"/>
                        <w:jc w:val="center"/>
                        <w:rPr>
                          <w:rFonts w:ascii="Times New Roman" w:hAnsi="Times New Roman" w:cs="Times New Roman"/>
                          <w:sz w:val="24"/>
                          <w:szCs w:val="24"/>
                        </w:rPr>
                      </w:pPr>
                      <w:r w:rsidRPr="00A515EF">
                        <w:rPr>
                          <w:rFonts w:ascii="Times New Roman" w:hAnsi="Times New Roman" w:cs="Times New Roman"/>
                          <w:sz w:val="24"/>
                          <w:szCs w:val="24"/>
                        </w:rPr>
                        <w:t>Подпрограмма</w:t>
                      </w:r>
                    </w:p>
                    <w:p w:rsidR="00722592" w:rsidRDefault="00722592" w:rsidP="00DC3B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(основное мероприятие)</w:t>
                      </w:r>
                    </w:p>
                    <w:p w:rsidR="00722592" w:rsidRDefault="00722592" w:rsidP="00DC3B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«Обеспечение реализации</w:t>
                      </w:r>
                    </w:p>
                    <w:p w:rsidR="00722592" w:rsidRDefault="00722592" w:rsidP="00DC3B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муниципальной программы»</w:t>
                      </w:r>
                    </w:p>
                    <w:p w:rsidR="00722592" w:rsidRPr="00A515EF" w:rsidRDefault="00722592" w:rsidP="00DC3B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 наличии)</w:t>
                      </w:r>
                    </w:p>
                    <w:p w:rsidR="00722592" w:rsidRPr="00A515EF" w:rsidRDefault="00722592" w:rsidP="00DC3B5A">
                      <w:pPr>
                        <w:spacing w:line="240" w:lineRule="auto"/>
                        <w:jc w:val="center"/>
                        <w:rPr>
                          <w:rFonts w:ascii="Times New Roman" w:hAnsi="Times New Roman" w:cs="Times New Roman"/>
                          <w:sz w:val="24"/>
                          <w:szCs w:val="24"/>
                        </w:rPr>
                      </w:pPr>
                    </w:p>
                  </w:txbxContent>
                </v:textbox>
                <w10:wrap anchorx="margin"/>
              </v:shape>
            </w:pict>
          </mc:Fallback>
        </mc:AlternateContent>
      </w:r>
      <w:r>
        <w:rPr>
          <w:rFonts w:ascii="Times New Roman" w:eastAsia="Times New Roman" w:hAnsi="Times New Roman" w:cs="Times New Roman"/>
          <w:b/>
          <w:bCs/>
          <w:kern w:val="0"/>
          <w:sz w:val="24"/>
          <w:szCs w:val="24"/>
          <w:lang w:eastAsia="ru-RU"/>
        </w:rPr>
        <w:tab/>
      </w:r>
    </w:p>
    <w:p w:rsidR="00DC3B5A" w:rsidRDefault="00DC3B5A" w:rsidP="00DC3B5A">
      <w:pPr>
        <w:spacing w:after="0" w:line="240" w:lineRule="auto"/>
        <w:rPr>
          <w:rFonts w:ascii="Times New Roman" w:eastAsia="Times New Roman" w:hAnsi="Times New Roman" w:cs="Times New Roman"/>
          <w:b/>
          <w:bCs/>
          <w:kern w:val="0"/>
          <w:sz w:val="24"/>
          <w:szCs w:val="24"/>
          <w:lang w:eastAsia="ru-RU"/>
        </w:rPr>
      </w:pPr>
    </w:p>
    <w:p w:rsidR="00DC3B5A" w:rsidRDefault="00DC3B5A" w:rsidP="00DC3B5A">
      <w:pPr>
        <w:tabs>
          <w:tab w:val="left" w:pos="1215"/>
        </w:tabs>
        <w:spacing w:after="0" w:line="240" w:lineRule="auto"/>
        <w:rPr>
          <w:rFonts w:ascii="Times New Roman" w:eastAsia="Times New Roman" w:hAnsi="Times New Roman" w:cs="Times New Roman"/>
          <w:b/>
          <w:bCs/>
          <w:kern w:val="0"/>
          <w:sz w:val="24"/>
          <w:szCs w:val="24"/>
          <w:lang w:eastAsia="ru-RU"/>
        </w:rPr>
      </w:pPr>
    </w:p>
    <w:p w:rsidR="00DC3B5A" w:rsidRDefault="00DC3B5A" w:rsidP="00DC3B5A">
      <w:pPr>
        <w:spacing w:after="0" w:line="240" w:lineRule="auto"/>
        <w:rPr>
          <w:rFonts w:ascii="Times New Roman" w:eastAsia="Times New Roman" w:hAnsi="Times New Roman" w:cs="Times New Roman"/>
          <w:b/>
          <w:bCs/>
          <w:kern w:val="0"/>
          <w:sz w:val="24"/>
          <w:szCs w:val="24"/>
          <w:lang w:eastAsia="ru-RU"/>
        </w:rPr>
      </w:pPr>
    </w:p>
    <w:p w:rsidR="00DC3B5A" w:rsidRDefault="00DC3B5A" w:rsidP="00DC3B5A">
      <w:pPr>
        <w:spacing w:after="0" w:line="240" w:lineRule="auto"/>
        <w:rPr>
          <w:rFonts w:ascii="Times New Roman" w:eastAsia="Times New Roman" w:hAnsi="Times New Roman" w:cs="Times New Roman"/>
          <w:b/>
          <w:bCs/>
          <w:kern w:val="0"/>
          <w:sz w:val="24"/>
          <w:szCs w:val="24"/>
          <w:lang w:eastAsia="ru-RU"/>
        </w:rPr>
      </w:pPr>
    </w:p>
    <w:p w:rsidR="00DC3B5A" w:rsidRDefault="00DC3B5A" w:rsidP="00DC3B5A">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noProof/>
          <w:kern w:val="0"/>
          <w:sz w:val="24"/>
          <w:szCs w:val="24"/>
          <w:lang w:eastAsia="ru-RU"/>
        </w:rPr>
        <mc:AlternateContent>
          <mc:Choice Requires="wps">
            <w:drawing>
              <wp:anchor distT="0" distB="0" distL="114299" distR="114299" simplePos="0" relativeHeight="251676672" behindDoc="0" locked="0" layoutInCell="1" allowOverlap="1" wp14:anchorId="39173520" wp14:editId="4A5DD3A8">
                <wp:simplePos x="0" y="0"/>
                <wp:positionH relativeFrom="column">
                  <wp:posOffset>2301239</wp:posOffset>
                </wp:positionH>
                <wp:positionV relativeFrom="paragraph">
                  <wp:posOffset>52705</wp:posOffset>
                </wp:positionV>
                <wp:extent cx="0" cy="3324225"/>
                <wp:effectExtent l="0" t="0" r="19050" b="952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4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BA95AC" id="Прямая соединительная линия 28"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1.2pt,4.15pt" to="181.2pt,2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aYz7wEAAPcDAAAOAAAAZHJzL2Uyb0RvYy54bWysU8tu1DAU3SPxD5b3TDIpIBRNpotWsKlg&#10;ROEDXMeeseqXbDPJ7IA10nwCv8CCSpUKfEPyR712MqE8hBBiY9n3nnMf514vjlsl0ZY5L4yu8HyW&#10;Y8Q0NbXQ6wq/fvX0wROMfCC6JtJoVuEd8/h4ef/eorElK8zGyJo5BEG0Lxtb4U0ItswyTzdMET8z&#10;lmlwcuMUCfB066x2pIHoSmZFnj/OGuNq6wxl3oP1dHDiZYrPOaPhBeeeBSQrDLWFdLp0XsQzWy5I&#10;uXbEbgQdyyD/UIUiQkPSKdQpCQS9ceKXUEpQZ7zhYUaNygzngrLUA3Qzz3/q5nxDLEu9gDjeTjL5&#10;/xeWPt+uHBJ1hQuYlCYKZtR97N/2++5L96nfo/5d96276j53193X7rp/D/eb/gPco7O7Gc17BHTQ&#10;srG+hJAneuWiGrTV5/bM0EsPvuwHZ3x4O8Ba7lSEgxyoTbPZTbNhbUB0MFKwHh0VD4viUcyVkfJA&#10;tM6HZ8woFC8VlkJH2UhJtmc+DNADZKxjSJ2KCDvJIljql4yDFJBsnthpCdmJdGhLYH3qy/mYNiEj&#10;hQspJ1L+Z9KIjTSWFvNviRM6ZTQ6TEQltHG/yxraQ6l8wB+6HnqNbV+Yerdyh7HAdiVBx58Q1/fu&#10;O9G//9flLQAAAP//AwBQSwMEFAAGAAgAAAAhAGsRHTrdAAAACQEAAA8AAABkcnMvZG93bnJldi54&#10;bWxMj0FLxDAUhO+C/yE8wZubbqul1KbLsiDiRdyu3rPN27aavJQk7dZ/b8TDehxmmPmm2ixGsxmd&#10;HywJWK8SYEitVQN1At4PT3cFMB8kKaktoYBv9LCpr68qWSp7pj3OTehYLCFfSgF9CGPJuW97NNKv&#10;7IgUvZN1RoYoXceVk+dYbjRPkyTnRg4UF3o54q7H9quZjAD94uaPbtdt/fS8z5vPt1P6epiFuL1Z&#10;to/AAi7hEoZf/IgOdWQ62omUZ1pAlqf3MSqgyIBF/08fBTxk6wJ4XfH/D+ofAAAA//8DAFBLAQIt&#10;ABQABgAIAAAAIQC2gziS/gAAAOEBAAATAAAAAAAAAAAAAAAAAAAAAABbQ29udGVudF9UeXBlc10u&#10;eG1sUEsBAi0AFAAGAAgAAAAhADj9If/WAAAAlAEAAAsAAAAAAAAAAAAAAAAALwEAAF9yZWxzLy5y&#10;ZWxzUEsBAi0AFAAGAAgAAAAhABuZpjPvAQAA9wMAAA4AAAAAAAAAAAAAAAAALgIAAGRycy9lMm9E&#10;b2MueG1sUEsBAi0AFAAGAAgAAAAhAGsRHTrdAAAACQEAAA8AAAAAAAAAAAAAAAAASQQAAGRycy9k&#10;b3ducmV2LnhtbFBLBQYAAAAABAAEAPMAAABTBQAAAAA=&#10;" strokecolor="black [3200]" strokeweight=".5pt">
                <v:stroke joinstyle="miter"/>
                <o:lock v:ext="edit" shapetype="f"/>
              </v:line>
            </w:pict>
          </mc:Fallback>
        </mc:AlternateContent>
      </w:r>
      <w:r>
        <w:rPr>
          <w:rFonts w:ascii="Times New Roman" w:eastAsia="Times New Roman" w:hAnsi="Times New Roman" w:cs="Times New Roman"/>
          <w:b/>
          <w:bCs/>
          <w:noProof/>
          <w:kern w:val="0"/>
          <w:sz w:val="24"/>
          <w:szCs w:val="24"/>
          <w:lang w:eastAsia="ru-RU"/>
        </w:rPr>
        <mc:AlternateContent>
          <mc:Choice Requires="wps">
            <w:drawing>
              <wp:anchor distT="0" distB="0" distL="114300" distR="114300" simplePos="0" relativeHeight="251672576" behindDoc="0" locked="0" layoutInCell="1" allowOverlap="1" wp14:anchorId="0C8DB55E" wp14:editId="337388C1">
                <wp:simplePos x="0" y="0"/>
                <wp:positionH relativeFrom="column">
                  <wp:posOffset>24765</wp:posOffset>
                </wp:positionH>
                <wp:positionV relativeFrom="paragraph">
                  <wp:posOffset>52705</wp:posOffset>
                </wp:positionV>
                <wp:extent cx="19050" cy="3343275"/>
                <wp:effectExtent l="0" t="0" r="19050" b="2857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3343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565A93" id="Прямая соединительная линия 2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4.15pt" to="3.45pt,2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8218wEAAPsDAAAOAAAAZHJzL2Uyb0RvYy54bWysU0uOEzEQ3SNxB8t70p2EYaCVzixmBJsR&#10;RAwcwOO2E2v8k22Szg5YI+UIXGEWII00wBm6b0TZ/eErhBAby656rz6vyouTWkm0Zc4Lo0s8neQY&#10;MU1NJfS6xC9fPL73ECMfiK6INJqVeM88PlnevbPY2YLNzMbIijkEQbQvdrbEmxBskWWebpgifmIs&#10;0+DkxikS4OnWWeXIDqIrmc3y/EG2M66yzlDmPVjPOidepvicMxqece5ZQLLEUFtIp0vnZTyz5YIU&#10;a0fsRtC+DPIPVSgiNCQdQ52RQNArJ34JpQR1xhseJtSozHAuKEs9QDfT/KduLjbEstQLiOPtKJP/&#10;f2Hp0+3KIVGVeHaMkSYKZtS8b1+3h+ZTc90eUPum+dJ8bD40N83n5qZ9C/fb9h3co7O57c0HBHTQ&#10;cmd9ASFP9cpFNWitL+y5oVcefNkPzvjwtoPV3KkIBzlQnWazH2fD6oAoGKeP8iMYIAXPfH5/Pjs+&#10;ivkyUgxk63x4woxC8VJiKXSUjhRke+5DBx0gfS1d+lRI2EsWwVI/ZxzkiAkTOy0iO5UObQmsUHU1&#10;7dMmZKRwIeVIyv9M6rGRxtJy/i1xRKeMRoeRqIQ27ndZQz2Uyjv80HXXa2z70lT7lRtGAxuWBO1/&#10;Q1zh79+J/u3PLr8CAAD//wMAUEsDBBQABgAIAAAAIQB6jHdS2gAAAAUBAAAPAAAAZHJzL2Rvd25y&#10;ZXYueG1sTI7BTsMwEETvSPyDtUjcqEMDUQhxqqoSQlwQTeHuxq4TsNeR7aTh71lOcBzN6M2rN4uz&#10;bNYhDh4F3K4yYBo7rwY0At4PTzclsJgkKmk9agHfOsKmubyoZaX8Gfd6bpNhBMFYSQF9SmPFeex6&#10;7WRc+VEjdScfnEwUg+EqyDPBneXrLCu4kwPSQy9Hvet199VOToB9CfOH2ZltnJ73Rfv5dlq/HmYh&#10;rq+W7SOwpJf0N4ZffVKHhpyOfkIVmRWQP9BQQJkDo7agdBRwn9+VwJua/7dvfgAAAP//AwBQSwEC&#10;LQAUAAYACAAAACEAtoM4kv4AAADhAQAAEwAAAAAAAAAAAAAAAAAAAAAAW0NvbnRlbnRfVHlwZXNd&#10;LnhtbFBLAQItABQABgAIAAAAIQA4/SH/1gAAAJQBAAALAAAAAAAAAAAAAAAAAC8BAABfcmVscy8u&#10;cmVsc1BLAQItABQABgAIAAAAIQBf18218wEAAPsDAAAOAAAAAAAAAAAAAAAAAC4CAABkcnMvZTJv&#10;RG9jLnhtbFBLAQItABQABgAIAAAAIQB6jHdS2gAAAAUBAAAPAAAAAAAAAAAAAAAAAE0EAABkcnMv&#10;ZG93bnJldi54bWxQSwUGAAAAAAQABADzAAAAVAUAAAAA&#10;" strokecolor="black [3200]" strokeweight=".5pt">
                <v:stroke joinstyle="miter"/>
                <o:lock v:ext="edit" shapetype="f"/>
              </v:line>
            </w:pict>
          </mc:Fallback>
        </mc:AlternateContent>
      </w:r>
    </w:p>
    <w:p w:rsidR="00DC3B5A" w:rsidRDefault="00DC3B5A" w:rsidP="00DC3B5A">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noProof/>
          <w:kern w:val="0"/>
          <w:sz w:val="24"/>
          <w:szCs w:val="24"/>
          <w:lang w:eastAsia="ru-RU"/>
        </w:rPr>
        <mc:AlternateContent>
          <mc:Choice Requires="wps">
            <w:drawing>
              <wp:anchor distT="0" distB="0" distL="114300" distR="114300" simplePos="0" relativeHeight="251667456" behindDoc="0" locked="0" layoutInCell="1" allowOverlap="1" wp14:anchorId="72521107" wp14:editId="51642D3B">
                <wp:simplePos x="0" y="0"/>
                <wp:positionH relativeFrom="column">
                  <wp:posOffset>2758440</wp:posOffset>
                </wp:positionH>
                <wp:positionV relativeFrom="paragraph">
                  <wp:posOffset>191135</wp:posOffset>
                </wp:positionV>
                <wp:extent cx="1266825" cy="447675"/>
                <wp:effectExtent l="0" t="0" r="28575" b="2857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825" cy="447675"/>
                        </a:xfrm>
                        <a:prstGeom prst="rect">
                          <a:avLst/>
                        </a:prstGeom>
                        <a:solidFill>
                          <a:sysClr val="window" lastClr="FFFFFF"/>
                        </a:solidFill>
                        <a:ln w="6350">
                          <a:solidFill>
                            <a:prstClr val="black"/>
                          </a:solidFill>
                        </a:ln>
                      </wps:spPr>
                      <wps:txbx>
                        <w:txbxContent>
                          <w:p w:rsidR="00722592" w:rsidRPr="00331AFB" w:rsidRDefault="00722592" w:rsidP="00DC3B5A">
                            <w:pPr>
                              <w:jc w:val="center"/>
                              <w:rPr>
                                <w:rFonts w:ascii="Times New Roman" w:hAnsi="Times New Roman" w:cs="Times New Roman"/>
                              </w:rPr>
                            </w:pPr>
                            <w:r w:rsidRPr="00331AFB">
                              <w:rPr>
                                <w:rFonts w:ascii="Times New Roman" w:hAnsi="Times New Roman" w:cs="Times New Roman"/>
                              </w:rPr>
                              <w:t>Мероприятие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21107" id="Поле 26" o:spid="_x0000_s1029" type="#_x0000_t202" style="position:absolute;margin-left:217.2pt;margin-top:15.05pt;width:99.75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CIcAIAANQEAAAOAAAAZHJzL2Uyb0RvYy54bWysVN1u2jAUvp+0d7B8PwIU0i4iVIyKaRJq&#10;K9Gp18ZxIKrj49mGhL3MnqJXk/YMPNKOnYSydlfTuDC2z+fz853vZHJdl5LshbEFqJQOen1KhOKQ&#10;FWqT0q8Piw9XlFjHVMYkKJHSg7D0evr+3aTSiRjCFmQmDEEnyiaVTunWOZ1EkeVbUTLbAy0UGnMw&#10;JXN4NJsoM6xC76WMhv1+HFVgMm2AC2vx9qYx0mnwn+eCu7s8t8IRmVLMzYXVhHXt12g6YcnGML0t&#10;eJsG+4csSlYoDHpydcMcIztTvHFVFtyAhdz1OJQR5HnBRagBqxn0X1Wz2jItQi1IjtUnmuz/c8tv&#10;9/eGFFlKhzElipXYo+OP46/jz+MzwSvkp9I2QdhKI9DVn6DGPodarV4Cf7IIic4wzQOLaM9HnZvS&#10;/2OlBB9iCw4n2kXtCPfehnF8NRxTwtE2Gl3Gl2MfN3p5rY11nwWUxG9SarCtIQO2X1rXQDuID2ZB&#10;FtmikDIcDnYuDdkzVAAKJ4OKEsmsw8uULsKvjfbHM6lIldL4Ytxvaj136WOdfK4l409vPWD2UrXM&#10;NGR4jly9rgPbFx2za8gOSKyBRppW80WB7peY4T0zqEWkDOfL3eGSS8CcoN1RsgXz/W/3Ho8SQSsl&#10;FWo7pfbbjhmBhX9RKJ6Pg9HID0M4jMaXQzyYc8v63KJ25RyQvAFOsuZh6/FOdtvcQPmIYzjzUdHE&#10;FMfYKXXddu6aicMx5mI2CyCUv2ZuqVaad3rytD7Uj8zots8OFXIL3RSw5FW7G6zvsYLZzkFeBC14&#10;nhtWW/pxdIKa2jH3s3l+DqiXj9H0NwAAAP//AwBQSwMEFAAGAAgAAAAhAAlNPivfAAAACgEAAA8A&#10;AABkcnMvZG93bnJldi54bWxMj0FLw0AQhe+C/2EZwZvd1I3FxmxKLYh6KlZBvG2y0yQkOxuy2zT+&#10;e8eTHof38d43+WZ2vZhwDK0nDctFAgKp8ralWsPH+9PNPYgQDVnTe0IN3xhgU1xe5Caz/kxvOB1i&#10;LbiEQmY0NDEOmZShatCZsPADEmdHPzoT+RxraUdz5nLXy9skWUlnWuKFxgy4a7DqDienYbt/LV9C&#10;pY6T7Xb4/Pk4dOuvO62vr+btA4iIc/yD4Vef1aFgp9KfyAbRa0hVmjKqQSVLEAyslFqDKJnkXZBF&#10;Lv+/UPwAAAD//wMAUEsBAi0AFAAGAAgAAAAhALaDOJL+AAAA4QEAABMAAAAAAAAAAAAAAAAAAAAA&#10;AFtDb250ZW50X1R5cGVzXS54bWxQSwECLQAUAAYACAAAACEAOP0h/9YAAACUAQAACwAAAAAAAAAA&#10;AAAAAAAvAQAAX3JlbHMvLnJlbHNQSwECLQAUAAYACAAAACEAkLygiHACAADUBAAADgAAAAAAAAAA&#10;AAAAAAAuAgAAZHJzL2Uyb0RvYy54bWxQSwECLQAUAAYACAAAACEACU0+K98AAAAKAQAADwAAAAAA&#10;AAAAAAAAAADKBAAAZHJzL2Rvd25yZXYueG1sUEsFBgAAAAAEAAQA8wAAANYFAAAAAA==&#10;" fillcolor="window" strokeweight=".5pt">
                <v:path arrowok="t"/>
                <v:textbox>
                  <w:txbxContent>
                    <w:p w:rsidR="00722592" w:rsidRPr="00331AFB" w:rsidRDefault="00722592" w:rsidP="00DC3B5A">
                      <w:pPr>
                        <w:jc w:val="center"/>
                        <w:rPr>
                          <w:rFonts w:ascii="Times New Roman" w:hAnsi="Times New Roman" w:cs="Times New Roman"/>
                        </w:rPr>
                      </w:pPr>
                      <w:r w:rsidRPr="00331AFB">
                        <w:rPr>
                          <w:rFonts w:ascii="Times New Roman" w:hAnsi="Times New Roman" w:cs="Times New Roman"/>
                        </w:rPr>
                        <w:t>Мероприятие 1.1</w:t>
                      </w:r>
                    </w:p>
                  </w:txbxContent>
                </v:textbox>
              </v:shape>
            </w:pict>
          </mc:Fallback>
        </mc:AlternateContent>
      </w:r>
      <w:r>
        <w:rPr>
          <w:rFonts w:ascii="Times New Roman" w:eastAsia="Times New Roman" w:hAnsi="Times New Roman" w:cs="Times New Roman"/>
          <w:b/>
          <w:bCs/>
          <w:noProof/>
          <w:kern w:val="0"/>
          <w:sz w:val="24"/>
          <w:szCs w:val="24"/>
          <w:lang w:eastAsia="ru-RU"/>
        </w:rPr>
        <mc:AlternateContent>
          <mc:Choice Requires="wps">
            <w:drawing>
              <wp:anchor distT="0" distB="0" distL="114300" distR="114300" simplePos="0" relativeHeight="251663360" behindDoc="0" locked="0" layoutInCell="1" allowOverlap="1" wp14:anchorId="0B281BA9" wp14:editId="1CB9D31A">
                <wp:simplePos x="0" y="0"/>
                <wp:positionH relativeFrom="column">
                  <wp:posOffset>520065</wp:posOffset>
                </wp:positionH>
                <wp:positionV relativeFrom="paragraph">
                  <wp:posOffset>162560</wp:posOffset>
                </wp:positionV>
                <wp:extent cx="1323975" cy="447675"/>
                <wp:effectExtent l="0" t="0" r="28575" b="2857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3975" cy="447675"/>
                        </a:xfrm>
                        <a:prstGeom prst="rect">
                          <a:avLst/>
                        </a:prstGeom>
                        <a:solidFill>
                          <a:schemeClr val="lt1"/>
                        </a:solidFill>
                        <a:ln w="6350">
                          <a:solidFill>
                            <a:prstClr val="black"/>
                          </a:solidFill>
                        </a:ln>
                      </wps:spPr>
                      <wps:txbx>
                        <w:txbxContent>
                          <w:p w:rsidR="00722592" w:rsidRPr="00331AFB" w:rsidRDefault="00722592" w:rsidP="00DC3B5A">
                            <w:pPr>
                              <w:jc w:val="center"/>
                              <w:rPr>
                                <w:rFonts w:ascii="Times New Roman" w:hAnsi="Times New Roman" w:cs="Times New Roman"/>
                              </w:rPr>
                            </w:pPr>
                            <w:r w:rsidRPr="00331AFB">
                              <w:rPr>
                                <w:rFonts w:ascii="Times New Roman" w:hAnsi="Times New Roman" w:cs="Times New Roman"/>
                              </w:rPr>
                              <w:t>Мероприятие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81BA9" id="Поле 25" o:spid="_x0000_s1030" type="#_x0000_t202" style="position:absolute;margin-left:40.95pt;margin-top:12.8pt;width:104.2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7FZAIAAMMEAAAOAAAAZHJzL2Uyb0RvYy54bWysVM2O2jAQvlfqO1i+l/AToIsIK8qKqhLa&#10;XYmt9mwcB6J1PK5tSOjL9Cn2VKnPwCN17CQs3e2p6sXYmc+fZ775hul1VUhyEMbmoBLa63QpEYpD&#10;mqttQr8+LD98pMQ6plImQYmEHoWl17P376alnog+7ECmwhAkUXZS6oTunNOTKLJ8JwpmO6CFwmAG&#10;pmAOj2YbpYaVyF7IqN/tjqISTKoNcGEtfr2pg3QW+LNMcHeXZVY4IhOKubmwmrBu/BrNpmyyNUzv&#10;ct6kwf4hi4LlCh89U90wx8je5G+oipwbsJC5DocigizLuQg1YDW97qtq1jumRagFxbH6LJP9f7T8&#10;9nBvSJ4mtD+kRLECe3T6cfp1+nl6JvgJ9Sm1nSBsrRHoqk9QYZ9DrVavgD9ZhEQXmPqCRbTXo8pM&#10;4X+xUoIXsQXHs+yicoR7tkF/cDXG5znG4ng8wr0nfbmtjXWfBRTEbxJqsK0hA3ZYWVdDW4h/zILM&#10;02UuZTh4K4mFNOTA0ATS9RryP1BSkTKho8GwW5d2yeCpz/c3kvGntwyYrFSNEHXtXhJXbaogbtwK&#10;uYH0iDoaqJ1oNV/mSL9i1t0zg9ZDhXCc3B0umQTMCZodJTsw3//23ePRERilpEQrJ9R+2zMjKJFf&#10;FHrlqhfH3vvhEA/HfTyYy8jmMqL2xQJQqB4OruZh6/FOttvMQPGIUzf3r2KIKY5vJ9S124WrBwyn&#10;lov5PIDQ7Zq5lVpr3trHy/pQPTKjm7Y6NMQttKZnk1fdrbG+pQrmewdZHlrvda5VbeTHSQnmaaba&#10;j+LlOaBe/ntmvwEAAP//AwBQSwMEFAAGAAgAAAAhALerAoDgAAAACAEAAA8AAABkcnMvZG93bnJl&#10;di54bWxMj0FLw0AUhO+C/2F5gje7SbChSfNSiigIkkNTpT1us5tsaPZtyG7b+O9dT3ocZpj5ptjM&#10;ZmBXNbneEkK8iIApaqzsqUP43L89rYA5L0iKwZJC+FYONuX9XSFyaW+0U9fadyyUkMsFgvZ+zDl3&#10;jVZGuIUdFQWvtZMRPsip43ISt1BuBp5EUcqN6CksaDGqF62ac30xCLJt9+elfm93H4f2+FW9Vttj&#10;XSE+PszbNTCvZv8Xhl/8gA5lYDrZC0nHBoRVnIUkQrJMgQU/yaJnYCeELI2BlwX/f6D8AQAA//8D&#10;AFBLAQItABQABgAIAAAAIQC2gziS/gAAAOEBAAATAAAAAAAAAAAAAAAAAAAAAABbQ29udGVudF9U&#10;eXBlc10ueG1sUEsBAi0AFAAGAAgAAAAhADj9If/WAAAAlAEAAAsAAAAAAAAAAAAAAAAALwEAAF9y&#10;ZWxzLy5yZWxzUEsBAi0AFAAGAAgAAAAhAJ5trsVkAgAAwwQAAA4AAAAAAAAAAAAAAAAALgIAAGRy&#10;cy9lMm9Eb2MueG1sUEsBAi0AFAAGAAgAAAAhALerAoDgAAAACAEAAA8AAAAAAAAAAAAAAAAAvgQA&#10;AGRycy9kb3ducmV2LnhtbFBLBQYAAAAABAAEAPMAAADLBQAAAAA=&#10;" fillcolor="white [3201]" strokeweight=".5pt">
                <v:path arrowok="t"/>
                <v:textbox>
                  <w:txbxContent>
                    <w:p w:rsidR="00722592" w:rsidRPr="00331AFB" w:rsidRDefault="00722592" w:rsidP="00DC3B5A">
                      <w:pPr>
                        <w:jc w:val="center"/>
                        <w:rPr>
                          <w:rFonts w:ascii="Times New Roman" w:hAnsi="Times New Roman" w:cs="Times New Roman"/>
                        </w:rPr>
                      </w:pPr>
                      <w:r w:rsidRPr="00331AFB">
                        <w:rPr>
                          <w:rFonts w:ascii="Times New Roman" w:hAnsi="Times New Roman" w:cs="Times New Roman"/>
                        </w:rPr>
                        <w:t>Мероприятие 1.1</w:t>
                      </w:r>
                    </w:p>
                  </w:txbxContent>
                </v:textbox>
              </v:shape>
            </w:pict>
          </mc:Fallback>
        </mc:AlternateContent>
      </w:r>
    </w:p>
    <w:p w:rsidR="00DC3B5A" w:rsidRDefault="00DC3B5A" w:rsidP="00DC3B5A">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noProof/>
          <w:kern w:val="0"/>
          <w:sz w:val="24"/>
          <w:szCs w:val="24"/>
          <w:lang w:eastAsia="ru-RU"/>
        </w:rPr>
        <mc:AlternateContent>
          <mc:Choice Requires="wps">
            <w:drawing>
              <wp:anchor distT="4294967295" distB="4294967295" distL="114300" distR="114300" simplePos="0" relativeHeight="251681792" behindDoc="0" locked="0" layoutInCell="1" allowOverlap="1" wp14:anchorId="1FE44279" wp14:editId="12D6CE03">
                <wp:simplePos x="0" y="0"/>
                <wp:positionH relativeFrom="column">
                  <wp:posOffset>2286000</wp:posOffset>
                </wp:positionH>
                <wp:positionV relativeFrom="paragraph">
                  <wp:posOffset>80644</wp:posOffset>
                </wp:positionV>
                <wp:extent cx="485775" cy="0"/>
                <wp:effectExtent l="0" t="76200" r="28575" b="952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D6385B6" id="Прямая со стрелкой 24" o:spid="_x0000_s1026" type="#_x0000_t32" style="position:absolute;margin-left:180pt;margin-top:6.35pt;width:38.25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ClGGwIAAN8DAAAOAAAAZHJzL2Uyb0RvYy54bWysU0tuFDEQ3SNxB8t7pidDPqPW9GSREDYR&#10;REo4QMXt7rbwTy4zPbMLXCBH4ApsWPBRztBzI8qeDwnsEL0o2V2u51f1nmenS6PZQgZUzlb8YDTm&#10;TFrhamXbir+7uXgx5Qwj2Bq0s7LiK4n8dP782az3pZy4zulaBkYgFsveV7yL0ZdFgaKTBnDkvLSU&#10;bFwwEGkb2qIO0BO60cVkPD4uehdqH5yQiPT3fJPk84zfNFLEt02DMjJdceIWcww53qZYzGdQtgF8&#10;p8SWBvwDCwPK0qV7qHOIwD4E9ReUUSI4dE0cCWcK1zRKyNwDdXMw/qOb6w68zL3QcNDvx4T/D1a8&#10;WVwFpuqKTw45s2BIo+Hz+m59P/wcvqzv2frj8EBh/Wl9N3wdfgzfh4fhG6PDNLneY0kAZ/YqpN7F&#10;0l77SyfeI+WKJ8m0Qb85tmyCScepebbMSqz2SshlZIJ+Hk6PTk6OOBO7VAHlrs4HjK+lMywtKo4x&#10;gGq7eOasJbldOMhCwOISY+IB5a4gXWrdhdI6q64t6yt+/PKIfCGAvNdoiLQ0nqaBtuUMdEumFjFk&#10;RHRa1ak64eAKz3RgCyBfkR1r198Qd840YKQENZS/NCVi8KQ00TkH7DbFObWxoVGR3oJWpuLTfTWU&#10;EZR+ZWsWV57EiUGBbbXcImub2Mjs9G3Dv2edVreuXl2FnSDkokxo6/hk08d7Wj9+l/NfAAAA//8D&#10;AFBLAwQUAAYACAAAACEApCF4fN0AAAAJAQAADwAAAGRycy9kb3ducmV2LnhtbEyPwU7DMBBE70j8&#10;g7VIXFBrt4EUhThVhcSpSFELH+DGixOI11HstoGvZxEHOO7MaPZNuZ58L044xi6QhsVcgUBqgu3I&#10;aXh9eZrdg4jJkDV9INTwiRHW1eVFaQobzrTD0z45wSUUC6OhTWkopIxNi97EeRiQ2HsLozeJz9FJ&#10;O5ozl/teLpXKpTcd8YfWDPjYYvOxP3oNeGOoXtTq6/25TkPmNrXbbqXW11fT5gFEwin9heEHn9Gh&#10;YqZDOJKNoteQ5Yq3JDaWKxAcuM3yOxCHX0FWpfy/oPoGAAD//wMAUEsBAi0AFAAGAAgAAAAhALaD&#10;OJL+AAAA4QEAABMAAAAAAAAAAAAAAAAAAAAAAFtDb250ZW50X1R5cGVzXS54bWxQSwECLQAUAAYA&#10;CAAAACEAOP0h/9YAAACUAQAACwAAAAAAAAAAAAAAAAAvAQAAX3JlbHMvLnJlbHNQSwECLQAUAAYA&#10;CAAAACEAwMQpRhsCAADfAwAADgAAAAAAAAAAAAAAAAAuAgAAZHJzL2Uyb0RvYy54bWxQSwECLQAU&#10;AAYACAAAACEApCF4fN0AAAAJAQAADwAAAAAAAAAAAAAAAAB1BAAAZHJzL2Rvd25yZXYueG1sUEsF&#10;BgAAAAAEAAQA8wAAAH8FAAAAAA==&#10;" strokecolor="windowText" strokeweight=".5pt">
                <v:stroke endarrow="block" joinstyle="miter"/>
                <o:lock v:ext="edit" shapetype="f"/>
              </v:shape>
            </w:pict>
          </mc:Fallback>
        </mc:AlternateContent>
      </w:r>
      <w:r>
        <w:rPr>
          <w:rFonts w:ascii="Times New Roman" w:eastAsia="Times New Roman" w:hAnsi="Times New Roman" w:cs="Times New Roman"/>
          <w:b/>
          <w:bCs/>
          <w:noProof/>
          <w:kern w:val="0"/>
          <w:sz w:val="24"/>
          <w:szCs w:val="24"/>
          <w:lang w:eastAsia="ru-RU"/>
        </w:rPr>
        <mc:AlternateContent>
          <mc:Choice Requires="wps">
            <w:drawing>
              <wp:anchor distT="4294967295" distB="4294967295" distL="114300" distR="114300" simplePos="0" relativeHeight="251677696" behindDoc="0" locked="0" layoutInCell="1" allowOverlap="1" wp14:anchorId="55AA0974" wp14:editId="7739821A">
                <wp:simplePos x="0" y="0"/>
                <wp:positionH relativeFrom="column">
                  <wp:posOffset>53340</wp:posOffset>
                </wp:positionH>
                <wp:positionV relativeFrom="paragraph">
                  <wp:posOffset>109854</wp:posOffset>
                </wp:positionV>
                <wp:extent cx="485775" cy="0"/>
                <wp:effectExtent l="0" t="76200" r="28575" b="952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D282C26" id="Прямая со стрелкой 23" o:spid="_x0000_s1026" type="#_x0000_t32" style="position:absolute;margin-left:4.2pt;margin-top:8.65pt;width:38.2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13zBgIAABsEAAAOAAAAZHJzL2Uyb0RvYy54bWysU0uO1DAQ3SNxB8t7Ot0Nw4yiTs+iB9iM&#10;oMXAATyOnVjjn2zTnewGLjBH4ApsZsFHc4bkRpSdTvhLCLEpxa73qt6rclanjZJox5wXRhd4MZtj&#10;xDQ1pdBVgV+/evrgBCMfiC6JNJoVuGUen67v31vtbc6WpjayZA5BEe3zvS1wHYLNs8zTminiZ8Yy&#10;DUlunCIBjq7KSkf2UF3JbDmfP872xpXWGcq8h9uzIYnXqT7njIYXnHsWkCwwaAspuhQvY8zWK5JX&#10;jtha0IMM8g8qFBEamk6lzkgg6I0Tv5RSgjrjDQ8zalRmOBeUJQ/gZjH/yc1FTSxLXmA43k5j8v+v&#10;LH2+2zokygIvH2KkiYIdde/76/6m+9J96G9Q/7a7g9C/66+72+5z96m76z4iAMPk9tbnUGCjty56&#10;p42+sOeGXnnIZT8k48HbAdZwpyIczKMmbaKdNsGagChcPjo5Oj4+woiOqYzkI886H54xo1D8KLAP&#10;joiqDhujNazbuEVaBNmd+xB1kHwkxKZSxxiIkE90iUJrwW9wguhKsmgJ4BGS1A+Ck/TQSjbQXzIO&#10;4wKJQ5v0UNlGOrQj8MTKq8VUBZCRwoWUE2metP2RdMBGGkuP92+JEzp1NDpMRCW0cb/rGppRKh/w&#10;o+vBa7R9acp268ZlwgtM8zn8LfGJf39O9G//9PorAAAA//8DAFBLAwQUAAYACAAAACEAKGns/tkA&#10;AAAGAQAADwAAAGRycy9kb3ducmV2LnhtbEyOzU7DMBCE70i8g7VI3KgDVDQNcSqE4FghmgpxdONN&#10;HGGvo9hpw9uziEM5zo9mvnIzeyeOOMY+kILbRQYCqQmmp07Bvn69yUHEpMloFwgVfGOETXV5UerC&#10;hBO943GXOsEjFAutwKY0FFLGxqLXcREGJM7aMHqdWI6dNKM+8bh38i7LHqTXPfGD1QM+W2y+dpNX&#10;0Nbdvvl8yeXk2rdV/WHXdltvlbq+mp8eQSSc07kMv/iMDhUzHcJEJgqnIF9yke3VPQiO8+UaxOFP&#10;y6qU//GrHwAAAP//AwBQSwECLQAUAAYACAAAACEAtoM4kv4AAADhAQAAEwAAAAAAAAAAAAAAAAAA&#10;AAAAW0NvbnRlbnRfVHlwZXNdLnhtbFBLAQItABQABgAIAAAAIQA4/SH/1gAAAJQBAAALAAAAAAAA&#10;AAAAAAAAAC8BAABfcmVscy8ucmVsc1BLAQItABQABgAIAAAAIQBZz13zBgIAABsEAAAOAAAAAAAA&#10;AAAAAAAAAC4CAABkcnMvZTJvRG9jLnhtbFBLAQItABQABgAIAAAAIQAoaez+2QAAAAYBAAAPAAAA&#10;AAAAAAAAAAAAAGAEAABkcnMvZG93bnJldi54bWxQSwUGAAAAAAQABADzAAAAZgUAAAAA&#10;" strokecolor="black [3200]" strokeweight=".5pt">
                <v:stroke endarrow="block" joinstyle="miter"/>
                <o:lock v:ext="edit" shapetype="f"/>
              </v:shape>
            </w:pict>
          </mc:Fallback>
        </mc:AlternateContent>
      </w:r>
    </w:p>
    <w:p w:rsidR="00DC3B5A" w:rsidRDefault="00DC3B5A" w:rsidP="00DC3B5A">
      <w:pPr>
        <w:spacing w:after="0" w:line="240" w:lineRule="auto"/>
        <w:rPr>
          <w:rFonts w:ascii="Times New Roman" w:eastAsia="Times New Roman" w:hAnsi="Times New Roman" w:cs="Times New Roman"/>
          <w:b/>
          <w:bCs/>
          <w:kern w:val="0"/>
          <w:sz w:val="24"/>
          <w:szCs w:val="24"/>
          <w:lang w:eastAsia="ru-RU"/>
        </w:rPr>
      </w:pPr>
    </w:p>
    <w:p w:rsidR="00DC3B5A" w:rsidRDefault="00DC3B5A" w:rsidP="00DC3B5A">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noProof/>
          <w:kern w:val="0"/>
          <w:sz w:val="24"/>
          <w:szCs w:val="24"/>
          <w:lang w:eastAsia="ru-RU"/>
        </w:rPr>
        <mc:AlternateContent>
          <mc:Choice Requires="wps">
            <w:drawing>
              <wp:anchor distT="0" distB="0" distL="114300" distR="114300" simplePos="0" relativeHeight="251668480" behindDoc="0" locked="0" layoutInCell="1" allowOverlap="1" wp14:anchorId="74410CEA" wp14:editId="7E995561">
                <wp:simplePos x="0" y="0"/>
                <wp:positionH relativeFrom="column">
                  <wp:posOffset>2796540</wp:posOffset>
                </wp:positionH>
                <wp:positionV relativeFrom="paragraph">
                  <wp:posOffset>194945</wp:posOffset>
                </wp:positionV>
                <wp:extent cx="1247775" cy="447675"/>
                <wp:effectExtent l="0" t="0" r="28575" b="28575"/>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7775" cy="447675"/>
                        </a:xfrm>
                        <a:prstGeom prst="rect">
                          <a:avLst/>
                        </a:prstGeom>
                        <a:solidFill>
                          <a:sysClr val="window" lastClr="FFFFFF"/>
                        </a:solidFill>
                        <a:ln w="6350">
                          <a:solidFill>
                            <a:prstClr val="black"/>
                          </a:solidFill>
                        </a:ln>
                      </wps:spPr>
                      <wps:txbx>
                        <w:txbxContent>
                          <w:p w:rsidR="00722592" w:rsidRPr="00331AFB" w:rsidRDefault="00722592" w:rsidP="00DC3B5A">
                            <w:pPr>
                              <w:jc w:val="center"/>
                              <w:rPr>
                                <w:rFonts w:ascii="Times New Roman" w:hAnsi="Times New Roman" w:cs="Times New Roman"/>
                              </w:rPr>
                            </w:pPr>
                            <w:r w:rsidRPr="00331AFB">
                              <w:rPr>
                                <w:rFonts w:ascii="Times New Roman" w:hAnsi="Times New Roman" w:cs="Times New Roman"/>
                              </w:rPr>
                              <w:t>Мероприятие 1.</w:t>
                            </w:r>
                            <w:r>
                              <w:rPr>
                                <w:rFonts w:ascii="Times New Roman" w:hAnsi="Times New Roman" w:cs="Times New Roman"/>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10CEA" id="Поле 22" o:spid="_x0000_s1031" type="#_x0000_t202" style="position:absolute;margin-left:220.2pt;margin-top:15.35pt;width:98.25pt;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NZlbQIAANQEAAAOAAAAZHJzL2Uyb0RvYy54bWysVMtuGjEU3VfqP1jeNwOUhBZliGgiqkqo&#10;iZRUWRuPJ4zi8XVtwwz9mX5FV5X6DXxSjz1AaNJVVRbG9j2+j3PPnfOLttZsrZyvyOS8f9LjTBlJ&#10;RWUecv7lbvbmHWc+CFMITUblfKM8v5i8fnXe2LEa0JJ0oRyDE+PHjc35MgQ7zjIvl6oW/oSsMjCW&#10;5GoRcHQPWeFEA++1zga93lnWkCusI6m8x+1VZ+ST5L8slQzXZelVYDrnyC2k1aV1Eddsci7GD07Y&#10;ZSV3aYh/yKIWlUHQg6srEQRbueqFq7qSjjyV4URSnVFZVlKlGlBNv/esmtulsCrVAnK8PdDk/59b&#10;+Xl941hV5Hww4MyIGj3aft/+2v7c/mC4Aj+N9WPAbi2Aof1ALfqcavV2TvLRA5IdYboHHujIR1u6&#10;Ov6jUoaHaMHmQLtqA5PR22A4Go1OOZOwDYejM+yj06fX1vnwUVHN4ibnDm1NGYj13IcOuofEYJ50&#10;VcwqrdNh4y+1Y2sBBUA4BTWcaeEDLnM+S79dtD+eacOanJ+9Pe11tR67jLEOPhdayMeXHpC9Njtm&#10;OjIiR6FdtIntVGG8WVCxAbGOOml6K2cV3M+R4Y1w0CIow3yFayylJuREux1nS3Lf/nYf8ZAIrJw1&#10;0HbO/deVcAqFfzIQz/v+cBiHIR2Gp6MBDu7Ysji2mFV9SSCvj0m2Mm0jPuj9tnRU32MMpzEqTMJI&#10;xM552G8vQzdxGGOpptMEgvytCHNza+VeT5HWu/ZeOLvrc4BCPtN+CsT4Wbs7bOyxoekqUFklLTyx&#10;uqMfo5PUtBvzOJvH54R6+hhNfgMAAP//AwBQSwMEFAAGAAgAAAAhAO/g08bhAAAACgEAAA8AAABk&#10;cnMvZG93bnJldi54bWxMj8FOwzAQRO9I/IO1SNyo3SYEGuJUpVLV9oQoSIibE2+TKPE6it00/D3u&#10;CY6reZp5m60m07ERB9dYkjCfCWBIpdUNVRI+P7YPz8CcV6RVZwkl/KCDVX57k6lU2wu943j0FQsl&#10;5FIlofa+Tzl3ZY1GuZntkUJ2soNRPpxDxfWgLqHcdHwhRMKNaigs1KrHTY1lezwbCeu3Q7F3ZXQa&#10;dbvB3ddr3y6/H6W8v5vWL8A8Tv4Phqt+UIc8OBX2TNqxTkIcizigEiLxBCwASZQsgRWBFPMF8Dzj&#10;/1/IfwEAAP//AwBQSwECLQAUAAYACAAAACEAtoM4kv4AAADhAQAAEwAAAAAAAAAAAAAAAAAAAAAA&#10;W0NvbnRlbnRfVHlwZXNdLnhtbFBLAQItABQABgAIAAAAIQA4/SH/1gAAAJQBAAALAAAAAAAAAAAA&#10;AAAAAC8BAABfcmVscy8ucmVsc1BLAQItABQABgAIAAAAIQCIrNZlbQIAANQEAAAOAAAAAAAAAAAA&#10;AAAAAC4CAABkcnMvZTJvRG9jLnhtbFBLAQItABQABgAIAAAAIQDv4NPG4QAAAAoBAAAPAAAAAAAA&#10;AAAAAAAAAMcEAABkcnMvZG93bnJldi54bWxQSwUGAAAAAAQABADzAAAA1QUAAAAA&#10;" fillcolor="window" strokeweight=".5pt">
                <v:path arrowok="t"/>
                <v:textbox>
                  <w:txbxContent>
                    <w:p w:rsidR="00722592" w:rsidRPr="00331AFB" w:rsidRDefault="00722592" w:rsidP="00DC3B5A">
                      <w:pPr>
                        <w:jc w:val="center"/>
                        <w:rPr>
                          <w:rFonts w:ascii="Times New Roman" w:hAnsi="Times New Roman" w:cs="Times New Roman"/>
                        </w:rPr>
                      </w:pPr>
                      <w:r w:rsidRPr="00331AFB">
                        <w:rPr>
                          <w:rFonts w:ascii="Times New Roman" w:hAnsi="Times New Roman" w:cs="Times New Roman"/>
                        </w:rPr>
                        <w:t>Мероприятие 1.</w:t>
                      </w:r>
                      <w:r>
                        <w:rPr>
                          <w:rFonts w:ascii="Times New Roman" w:hAnsi="Times New Roman" w:cs="Times New Roman"/>
                        </w:rPr>
                        <w:t>2</w:t>
                      </w:r>
                    </w:p>
                  </w:txbxContent>
                </v:textbox>
              </v:shape>
            </w:pict>
          </mc:Fallback>
        </mc:AlternateContent>
      </w:r>
      <w:r>
        <w:rPr>
          <w:rFonts w:ascii="Times New Roman" w:eastAsia="Times New Roman" w:hAnsi="Times New Roman" w:cs="Times New Roman"/>
          <w:b/>
          <w:bCs/>
          <w:noProof/>
          <w:kern w:val="0"/>
          <w:sz w:val="24"/>
          <w:szCs w:val="24"/>
          <w:lang w:eastAsia="ru-RU"/>
        </w:rPr>
        <mc:AlternateContent>
          <mc:Choice Requires="wps">
            <w:drawing>
              <wp:anchor distT="0" distB="0" distL="114300" distR="114300" simplePos="0" relativeHeight="251664384" behindDoc="0" locked="0" layoutInCell="1" allowOverlap="1" wp14:anchorId="5B6D6B7D" wp14:editId="0FC180FE">
                <wp:simplePos x="0" y="0"/>
                <wp:positionH relativeFrom="column">
                  <wp:posOffset>510540</wp:posOffset>
                </wp:positionH>
                <wp:positionV relativeFrom="paragraph">
                  <wp:posOffset>223520</wp:posOffset>
                </wp:positionV>
                <wp:extent cx="1362075" cy="447675"/>
                <wp:effectExtent l="0" t="0" r="28575" b="28575"/>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2075" cy="447675"/>
                        </a:xfrm>
                        <a:prstGeom prst="rect">
                          <a:avLst/>
                        </a:prstGeom>
                        <a:solidFill>
                          <a:sysClr val="window" lastClr="FFFFFF"/>
                        </a:solidFill>
                        <a:ln w="6350">
                          <a:solidFill>
                            <a:prstClr val="black"/>
                          </a:solidFill>
                        </a:ln>
                      </wps:spPr>
                      <wps:txbx>
                        <w:txbxContent>
                          <w:p w:rsidR="00722592" w:rsidRPr="00331AFB" w:rsidRDefault="00722592" w:rsidP="00DC3B5A">
                            <w:pPr>
                              <w:jc w:val="center"/>
                              <w:rPr>
                                <w:rFonts w:ascii="Times New Roman" w:hAnsi="Times New Roman" w:cs="Times New Roman"/>
                              </w:rPr>
                            </w:pPr>
                            <w:r w:rsidRPr="00331AFB">
                              <w:rPr>
                                <w:rFonts w:ascii="Times New Roman" w:hAnsi="Times New Roman" w:cs="Times New Roman"/>
                              </w:rPr>
                              <w:t>Мероприятие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D6B7D" id="Поле 21" o:spid="_x0000_s1032" type="#_x0000_t202" style="position:absolute;margin-left:40.2pt;margin-top:17.6pt;width:107.2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yvWbgIAANQEAAAOAAAAZHJzL2Uyb0RvYy54bWysVMtuGjEU3VfqP1jeNwOEkBZliGgiqkpR&#10;EimpsjYeTxjF4+vahhn6M/2Krir1G/ikHnuA0KSrqiyM7Xt8H+eeO2fnba3ZSjlfkcl5/6jHmTKS&#10;iso85vzL/ezde858EKYQmozK+Vp5fj55++assWM1oAXpQjkGJ8aPG5vzRQh2nGVeLlQt/BFZZWAs&#10;ydUi4Oges8KJBt5rnQ16vVHWkCusI6m8x+1lZ+ST5L8slQw3ZelVYDrnyC2k1aV1HtdscibGj07Y&#10;RSW3aYh/yKIWlUHQvatLEQRbuuqVq7qSjjyV4UhSnVFZVlKlGlBNv/eimruFsCrVAnK83dPk/59b&#10;eb26dawqcj7oc2ZEjR5tvm9+bX5ufjBcgZ/G+jFgdxbA0H6kFn1OtXp7RfLJA5IdYLoHHujIR1u6&#10;Ov6jUoaHaMF6T7tqA5PR2/Fo0Ds94UzCNhyejrCPTp9fW+fDJ0U1i5ucO7Q1ZSBWVz500B0kBvOk&#10;q2JWaZ0Oa3+hHVsJKADCKajhTAsfcJnzWfpto/3xTBvW5Hx0fNLraj10GWPtfc61kE+vPSB7bbbM&#10;dGREjkI7bxPbox2zcyrWINZRJ01v5ayC+ytkeCsctAjKMF/hBkupCTnRdsfZgty3v91HPCQCK2cN&#10;tJ1z/3UpnELhnw3E86E/HMZhSIfhyekAB3domR9azLK+IJAHfSC7tI34oHfb0lH9gDGcxqgwCSMR&#10;O+dht70I3cRhjKWaThMI8rciXJk7K3d6irTetw/C2W2fAxRyTbspEOMX7e6wsceGpstAZZW0EHnu&#10;WN3Sj9FJatqOeZzNw3NCPX+MJr8BAAD//wMAUEsDBBQABgAIAAAAIQCPjxk04AAAAAkBAAAPAAAA&#10;ZHJzL2Rvd25yZXYueG1sTI9BT4NAEIXvJv6HzZh4s4u0aEGWpjYx2pOxmhhvCzsFAjtL2C3Ff+94&#10;0uPkfXnvm3wz215MOPrWkYLbRQQCqXKmpVrBx/vTzRqED5qM7h2hgm/0sCkuL3KdGXemN5wOoRZc&#10;Qj7TCpoQhkxKXzVotV+4AYmzoxutDnyOtTSjPnO57WUcRXfS6pZ4odED7hqsusPJKti+7ssXXy2P&#10;k+l2+Pz5OHTpV6LU9dW8fQARcA5/MPzqszoU7FS6ExkvegXraMWkgmUSg+A8TlcpiJLBKLkHWeTy&#10;/wfFDwAAAP//AwBQSwECLQAUAAYACAAAACEAtoM4kv4AAADhAQAAEwAAAAAAAAAAAAAAAAAAAAAA&#10;W0NvbnRlbnRfVHlwZXNdLnhtbFBLAQItABQABgAIAAAAIQA4/SH/1gAAAJQBAAALAAAAAAAAAAAA&#10;AAAAAC8BAABfcmVscy8ucmVsc1BLAQItABQABgAIAAAAIQD8DyvWbgIAANQEAAAOAAAAAAAAAAAA&#10;AAAAAC4CAABkcnMvZTJvRG9jLnhtbFBLAQItABQABgAIAAAAIQCPjxk04AAAAAkBAAAPAAAAAAAA&#10;AAAAAAAAAMgEAABkcnMvZG93bnJldi54bWxQSwUGAAAAAAQABADzAAAA1QUAAAAA&#10;" fillcolor="window" strokeweight=".5pt">
                <v:path arrowok="t"/>
                <v:textbox>
                  <w:txbxContent>
                    <w:p w:rsidR="00722592" w:rsidRPr="00331AFB" w:rsidRDefault="00722592" w:rsidP="00DC3B5A">
                      <w:pPr>
                        <w:jc w:val="center"/>
                        <w:rPr>
                          <w:rFonts w:ascii="Times New Roman" w:hAnsi="Times New Roman" w:cs="Times New Roman"/>
                        </w:rPr>
                      </w:pPr>
                      <w:r w:rsidRPr="00331AFB">
                        <w:rPr>
                          <w:rFonts w:ascii="Times New Roman" w:hAnsi="Times New Roman" w:cs="Times New Roman"/>
                        </w:rPr>
                        <w:t>Мероприятие 1.2</w:t>
                      </w:r>
                    </w:p>
                  </w:txbxContent>
                </v:textbox>
              </v:shape>
            </w:pict>
          </mc:Fallback>
        </mc:AlternateContent>
      </w:r>
    </w:p>
    <w:p w:rsidR="00DC3B5A" w:rsidRDefault="00DC3B5A" w:rsidP="00DC3B5A">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noProof/>
          <w:kern w:val="0"/>
          <w:sz w:val="24"/>
          <w:szCs w:val="24"/>
          <w:lang w:eastAsia="ru-RU"/>
        </w:rPr>
        <mc:AlternateContent>
          <mc:Choice Requires="wps">
            <w:drawing>
              <wp:anchor distT="4294967295" distB="4294967295" distL="114300" distR="114300" simplePos="0" relativeHeight="251678720" behindDoc="0" locked="0" layoutInCell="1" allowOverlap="1" wp14:anchorId="0D7E36F1" wp14:editId="3E0E6489">
                <wp:simplePos x="0" y="0"/>
                <wp:positionH relativeFrom="column">
                  <wp:posOffset>2301240</wp:posOffset>
                </wp:positionH>
                <wp:positionV relativeFrom="paragraph">
                  <wp:posOffset>132714</wp:posOffset>
                </wp:positionV>
                <wp:extent cx="485775" cy="0"/>
                <wp:effectExtent l="0" t="76200" r="28575" b="952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6D3D254" id="Прямая со стрелкой 20" o:spid="_x0000_s1026" type="#_x0000_t32" style="position:absolute;margin-left:181.2pt;margin-top:10.45pt;width:38.2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q1BQIAABsEAAAOAAAAZHJzL2Uyb0RvYy54bWysU0tu2zAQ3RfoHQjua9lG0wSC5Syctpug&#10;NZr2AAxFWkT4A8la0i7tBXKEXqGbLvpBziDdKEPKUvoFiqKbgch5b+a9GWp12iiJ9sx5YXSBF7M5&#10;RkxTUwq9K/Cb188enWDkA9ElkUazArfM49P1wwer2uZsaSojS+YQFNE+r22BqxBsnmWeVkwRPzOW&#10;aUhy4xQJcHS7rHSkhupKZsv5/ElWG1daZyjzHm7PhiRep/qcMxpecu5ZQLLAoC2k6FK8jDFbr0i+&#10;c8RWgh5kkH9QoYjQ0HQqdUYCQW+d+KWUEtQZb3iYUaMyw7mgLHkAN4v5T24uKmJZ8gLD8XYak/9/&#10;ZemL/dYhURZ4CePRRMGOug/9dX/Tfes+9jeof9fdQujf99fdp+5r96W77T4jAMPkautzKLDRWxe9&#10;00Zf2HNDrzzksh+S8eDtAGu4UxEO5lGTNtFOm2BNQBQuH58cHR8fYUTHVEbykWedD8+ZUSh+FNgH&#10;R8SuChujNazbuEVaBNmf+xB1kHwkxKZSxxiIkE91iUJrwW9wguidZNESwCMkqR8EJ+mhlWygv2Ic&#10;xgUShzbpobKNdGhP4ImVV4upCiAjhQspJ9I8afsj6YCNNJYe798SJ3TqaHSYiEpo437XNTSjVD7g&#10;R9eD12j70pTt1o3LhBeY5nP4W+IT//6c6Pf/9PoOAAD//wMAUEsDBBQABgAIAAAAIQCgCNXa3QAA&#10;AAkBAAAPAAAAZHJzL2Rvd25yZXYueG1sTI9NT8MwDIbvSPyHyEjcWEo3ja40nRCC44RYJ8Qxa9ym&#10;onGqJt3Kv8eIA7v549Hrx8V2dr044Rg6TwruFwkIpNqbjloFh+r1LgMRoiaje0+o4BsDbMvrq0Ln&#10;xp/pHU/72AoOoZBrBTbGIZcy1BadDgs/IPGu8aPTkduxlWbUZw53vUyTZC2d7ogvWD3gs8X6az85&#10;BU3VHurPl0xOffP2UH3Yjd1VO6Vub+anRxAR5/gPw68+q0PJTkc/kQmiV7BcpytGFaTJBgQDq2XG&#10;xfFvIMtCXn5Q/gAAAP//AwBQSwECLQAUAAYACAAAACEAtoM4kv4AAADhAQAAEwAAAAAAAAAAAAAA&#10;AAAAAAAAW0NvbnRlbnRfVHlwZXNdLnhtbFBLAQItABQABgAIAAAAIQA4/SH/1gAAAJQBAAALAAAA&#10;AAAAAAAAAAAAAC8BAABfcmVscy8ucmVsc1BLAQItABQABgAIAAAAIQCoBaq1BQIAABsEAAAOAAAA&#10;AAAAAAAAAAAAAC4CAABkcnMvZTJvRG9jLnhtbFBLAQItABQABgAIAAAAIQCgCNXa3QAAAAkBAAAP&#10;AAAAAAAAAAAAAAAAAF8EAABkcnMvZG93bnJldi54bWxQSwUGAAAAAAQABADzAAAAaQUAAAAA&#10;" strokecolor="black [3200]" strokeweight=".5pt">
                <v:stroke endarrow="block" joinstyle="miter"/>
                <o:lock v:ext="edit" shapetype="f"/>
              </v:shape>
            </w:pict>
          </mc:Fallback>
        </mc:AlternateContent>
      </w:r>
      <w:r>
        <w:rPr>
          <w:rFonts w:ascii="Times New Roman" w:eastAsia="Times New Roman" w:hAnsi="Times New Roman" w:cs="Times New Roman"/>
          <w:b/>
          <w:bCs/>
          <w:noProof/>
          <w:kern w:val="0"/>
          <w:sz w:val="24"/>
          <w:szCs w:val="24"/>
          <w:lang w:eastAsia="ru-RU"/>
        </w:rPr>
        <mc:AlternateContent>
          <mc:Choice Requires="wps">
            <w:drawing>
              <wp:anchor distT="4294967295" distB="4294967295" distL="114300" distR="114300" simplePos="0" relativeHeight="251682816" behindDoc="0" locked="0" layoutInCell="1" allowOverlap="1" wp14:anchorId="4933C352" wp14:editId="61D8FBAD">
                <wp:simplePos x="0" y="0"/>
                <wp:positionH relativeFrom="column">
                  <wp:posOffset>0</wp:posOffset>
                </wp:positionH>
                <wp:positionV relativeFrom="paragraph">
                  <wp:posOffset>75564</wp:posOffset>
                </wp:positionV>
                <wp:extent cx="485775" cy="0"/>
                <wp:effectExtent l="0" t="76200" r="28575" b="952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7E5E93D" id="Прямая со стрелкой 19" o:spid="_x0000_s1026" type="#_x0000_t32" style="position:absolute;margin-left:0;margin-top:5.95pt;width:38.25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DR6GgIAAN8DAAAOAAAAZHJzL2Uyb0RvYy54bWysU0tuFDEQ3SNxB8t70jOBSYZWerJICJsI&#10;Rko4QMXt7rbwTy4zPbMLXCBH4ApsWPBRztBzI8qeDwnsEL0o2V2u51f1nk9Ol0azhQyonK34+GDE&#10;mbTC1cq2FX93ffFsyhlGsDVoZ2XFVxL56ezpk5Pel/LQdU7XMjACsVj2vuJdjL4sChSdNIAHzktL&#10;ycYFA5G2oS3qAD2hG10cjkZHRe9C7YMTEpH+nm+SfJbxm0aK+LZpUEamK07cYo4hx5sUi9kJlG0A&#10;3ymxpQH/wMKAsnTpHuocIrAPQf0FZZQIDl0TD4QzhWsaJWTugboZj/7o5qoDL3MvNBz0+zHh/4MV&#10;bxbzwFRN2r3kzIIhjYbP69v13fBz+LK+Y+uPwz2F9af17fB1+DF8H+6Hb4wO0+R6jyUBnNl5SL2L&#10;pb3yl068R8oVj5Jpg35zbNkEk45T82yZlVjtlZDLyAT9fDGdHB9POBO7VAHlrs4HjK+lMywtKo4x&#10;gGq7eOasJbldGGchYHGJMfGAcleQLrXuQmmdVdeW9RU/ej4hXwgg7zUaIi2Np2mgbTkD3ZKpRQwZ&#10;EZ1WdapOOLjCMx3YAshXZMfa9dfEnTMNGClBDeUvTYkYPCpNdM4Bu01xTm1saFSkt6CVqfh0Xw1l&#10;BKVf2ZrFlSdxYlBgWy23yNomNjI7fdvw71mn1Y2rV/OwE4RclAltHZ9s+nBP64fvcvYLAAD//wMA&#10;UEsDBBQABgAIAAAAIQAsS8/C2QAAAAUBAAAPAAAAZHJzL2Rvd25yZXYueG1sTI/BTsMwEETvSPyD&#10;tUhcUOsERCkhTlUhcSpS1MIHbOPFCcTrKHbbwNeziAMcZ2c186ZcTb5XRxpjF9hAPs9AETfBduwM&#10;vL48zZagYkK22AcmA58UYVWdn5VY2HDiLR13ySkJ4ViggTalodA6Ni15jPMwEIv3FkaPSeTotB3x&#10;JOG+19dZttAeO5aGFgd6bKn52B28AbpCrvM6+3p/rtNw49a122y0MZcX0/oBVKIp/T3DD76gQyVM&#10;+3BgG1VvQIYkueb3oMS9W9yC2v9qXZX6P331DQAA//8DAFBLAQItABQABgAIAAAAIQC2gziS/gAA&#10;AOEBAAATAAAAAAAAAAAAAAAAAAAAAABbQ29udGVudF9UeXBlc10ueG1sUEsBAi0AFAAGAAgAAAAh&#10;ADj9If/WAAAAlAEAAAsAAAAAAAAAAAAAAAAALwEAAF9yZWxzLy5yZWxzUEsBAi0AFAAGAAgAAAAh&#10;APdcNHoaAgAA3wMAAA4AAAAAAAAAAAAAAAAALgIAAGRycy9lMm9Eb2MueG1sUEsBAi0AFAAGAAgA&#10;AAAhACxLz8LZAAAABQEAAA8AAAAAAAAAAAAAAAAAdAQAAGRycy9kb3ducmV2LnhtbFBLBQYAAAAA&#10;BAAEAPMAAAB6BQAAAAA=&#10;" strokecolor="windowText" strokeweight=".5pt">
                <v:stroke endarrow="block" joinstyle="miter"/>
                <o:lock v:ext="edit" shapetype="f"/>
              </v:shape>
            </w:pict>
          </mc:Fallback>
        </mc:AlternateContent>
      </w:r>
    </w:p>
    <w:p w:rsidR="00DC3B5A" w:rsidRDefault="00DC3B5A" w:rsidP="00DC3B5A">
      <w:pPr>
        <w:spacing w:after="0" w:line="240" w:lineRule="auto"/>
        <w:rPr>
          <w:rFonts w:ascii="Times New Roman" w:eastAsia="Times New Roman" w:hAnsi="Times New Roman" w:cs="Times New Roman"/>
          <w:b/>
          <w:bCs/>
          <w:kern w:val="0"/>
          <w:sz w:val="24"/>
          <w:szCs w:val="24"/>
          <w:lang w:eastAsia="ru-RU"/>
        </w:rPr>
      </w:pPr>
    </w:p>
    <w:p w:rsidR="00DC3B5A" w:rsidRDefault="00DC3B5A" w:rsidP="00DC3B5A">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noProof/>
          <w:kern w:val="0"/>
          <w:sz w:val="24"/>
          <w:szCs w:val="24"/>
          <w:lang w:eastAsia="ru-RU"/>
        </w:rPr>
        <mc:AlternateContent>
          <mc:Choice Requires="wps">
            <w:drawing>
              <wp:anchor distT="0" distB="0" distL="114300" distR="114300" simplePos="0" relativeHeight="251665408" behindDoc="0" locked="0" layoutInCell="1" allowOverlap="1" wp14:anchorId="5C3C0259" wp14:editId="0532FCC2">
                <wp:simplePos x="0" y="0"/>
                <wp:positionH relativeFrom="column">
                  <wp:posOffset>539115</wp:posOffset>
                </wp:positionH>
                <wp:positionV relativeFrom="paragraph">
                  <wp:posOffset>275590</wp:posOffset>
                </wp:positionV>
                <wp:extent cx="1333500" cy="447675"/>
                <wp:effectExtent l="0" t="0" r="19050" b="2857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3500" cy="447675"/>
                        </a:xfrm>
                        <a:prstGeom prst="rect">
                          <a:avLst/>
                        </a:prstGeom>
                        <a:solidFill>
                          <a:sysClr val="window" lastClr="FFFFFF"/>
                        </a:solidFill>
                        <a:ln w="6350">
                          <a:solidFill>
                            <a:prstClr val="black"/>
                          </a:solidFill>
                        </a:ln>
                      </wps:spPr>
                      <wps:txbx>
                        <w:txbxContent>
                          <w:p w:rsidR="00722592" w:rsidRPr="00331AFB" w:rsidRDefault="00722592" w:rsidP="00DC3B5A">
                            <w:pPr>
                              <w:jc w:val="center"/>
                              <w:rPr>
                                <w:rFonts w:ascii="Times New Roman" w:hAnsi="Times New Roman" w:cs="Times New Roman"/>
                              </w:rPr>
                            </w:pPr>
                            <w:r w:rsidRPr="00331AFB">
                              <w:rPr>
                                <w:rFonts w:ascii="Times New Roman" w:hAnsi="Times New Roman" w:cs="Times New Roman"/>
                              </w:rPr>
                              <w:t>Мероприятие 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C0259" id="Поле 18" o:spid="_x0000_s1033" type="#_x0000_t202" style="position:absolute;margin-left:42.45pt;margin-top:21.7pt;width:105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U2pbQIAANQEAAAOAAAAZHJzL2Uyb0RvYy54bWysVMtuGjEU3VfqP1jeNwMJCS3KENFEVJVQ&#10;EimpsjYeTxjF4+vahhn6M/2Krir1G/ikHnuA0KSrqiyM7Xt8H+eeO+cXba3ZSjlfkcl5/6jHmTKS&#10;iso85vzL/fTde858EKYQmozK+Vp5fjF+++a8sSN1TAvShXIMTowfNTbnixDsKMu8XKha+COyysBY&#10;kqtFwNE9ZoUTDbzXOjvu9c6yhlxhHUnlPW6vOiMfJ/9lqWS4KUuvAtM5R24hrS6t87hm43MxenTC&#10;Liq5TUP8Qxa1qAyC7l1diSDY0lWvXNWVdOSpDEeS6ozKspIq1YBq+r0X1dwthFWpFpDj7Z4m///c&#10;yuvVrWNVgd6hU0bU6NHm++bX5ufmB8MV+GmsHwF2ZwEM7UdqgU21ejsj+eQByQ4w3QMPdOSjLV0d&#10;/1Epw0O0YL2nXbWByejt5OTktAeThG0wGJ4NT2Pc7Pm1dT58UlSzuMm5Q1tTBmI186GD7iAxmCdd&#10;FdNK63RY+0vt2EpAARBOQQ1nWviAy5xP028b7Y9n2rAm52dIrKv10GWMtfc510I+vfaA7LXZMtOR&#10;ETkK7bxNbA93zM6pWINYR500vZXTCu5nyPBWOGgRvGC+wg2WUhNyou2OswW5b3+7j3hIBFbOGmg7&#10;5/7rUjiFwj8biOdDfzCIw5AOg9PhMQ7u0DI/tJhlfUkgr49JtjJtIz7o3bZ0VD9gDCcxKkzCSMTO&#10;edhtL0M3cRhjqSaTBIL8rQgzc2flTk+R1vv2QTi77XOAQq5pNwVi9KLdHTb22NBkGaiskhYizx2r&#10;W/oxOklN2zGPs3l4Tqjnj9H4NwAAAP//AwBQSwMEFAAGAAgAAAAhAFd3rd7fAAAACQEAAA8AAABk&#10;cnMvZG93bnJldi54bWxMj8FOg0AQhu8mvsNmTLzZpQVNQZamNjHqqbGaGG8LOwUCO0vYLcW3d3rS&#10;48z/5Z9v8s1sezHh6FtHCpaLCARS5UxLtYLPj+e7NQgfNBndO0IFP+hhU1xf5Toz7kzvOB1CLbiE&#10;fKYVNCEMmZS+atBqv3ADEmdHN1odeBxraUZ95nLby1UUPUirW+ILjR5w12DVHU5WwXb/Vr76Kj5O&#10;ptvhy9fT0KXf90rd3szbRxAB5/AHw0Wf1aFgp9KdyHjRK1gnKZMKkjgBwfkqvSxKBpdxCrLI5f8P&#10;il8AAAD//wMAUEsBAi0AFAAGAAgAAAAhALaDOJL+AAAA4QEAABMAAAAAAAAAAAAAAAAAAAAAAFtD&#10;b250ZW50X1R5cGVzXS54bWxQSwECLQAUAAYACAAAACEAOP0h/9YAAACUAQAACwAAAAAAAAAAAAAA&#10;AAAvAQAAX3JlbHMvLnJlbHNQSwECLQAUAAYACAAAACEANs1NqW0CAADUBAAADgAAAAAAAAAAAAAA&#10;AAAuAgAAZHJzL2Uyb0RvYy54bWxQSwECLQAUAAYACAAAACEAV3et3t8AAAAJAQAADwAAAAAAAAAA&#10;AAAAAADHBAAAZHJzL2Rvd25yZXYueG1sUEsFBgAAAAAEAAQA8wAAANMFAAAAAA==&#10;" fillcolor="window" strokeweight=".5pt">
                <v:path arrowok="t"/>
                <v:textbox>
                  <w:txbxContent>
                    <w:p w:rsidR="00722592" w:rsidRPr="00331AFB" w:rsidRDefault="00722592" w:rsidP="00DC3B5A">
                      <w:pPr>
                        <w:jc w:val="center"/>
                        <w:rPr>
                          <w:rFonts w:ascii="Times New Roman" w:hAnsi="Times New Roman" w:cs="Times New Roman"/>
                        </w:rPr>
                      </w:pPr>
                      <w:r w:rsidRPr="00331AFB">
                        <w:rPr>
                          <w:rFonts w:ascii="Times New Roman" w:hAnsi="Times New Roman" w:cs="Times New Roman"/>
                        </w:rPr>
                        <w:t>Мероприятие 1.3</w:t>
                      </w:r>
                    </w:p>
                  </w:txbxContent>
                </v:textbox>
              </v:shape>
            </w:pict>
          </mc:Fallback>
        </mc:AlternateContent>
      </w:r>
    </w:p>
    <w:p w:rsidR="00DC3B5A" w:rsidRDefault="00DC3B5A" w:rsidP="00DC3B5A">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noProof/>
          <w:kern w:val="0"/>
          <w:sz w:val="24"/>
          <w:szCs w:val="24"/>
          <w:lang w:eastAsia="ru-RU"/>
        </w:rPr>
        <mc:AlternateContent>
          <mc:Choice Requires="wps">
            <w:drawing>
              <wp:anchor distT="4294967295" distB="4294967295" distL="114300" distR="114300" simplePos="0" relativeHeight="251683840" behindDoc="0" locked="0" layoutInCell="1" allowOverlap="1" wp14:anchorId="10174B96" wp14:editId="68BB7A4E">
                <wp:simplePos x="0" y="0"/>
                <wp:positionH relativeFrom="column">
                  <wp:posOffset>2324100</wp:posOffset>
                </wp:positionH>
                <wp:positionV relativeFrom="paragraph">
                  <wp:posOffset>214629</wp:posOffset>
                </wp:positionV>
                <wp:extent cx="485775" cy="0"/>
                <wp:effectExtent l="0" t="76200" r="28575" b="952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AE4B554" id="Прямая со стрелкой 17" o:spid="_x0000_s1026" type="#_x0000_t32" style="position:absolute;margin-left:183pt;margin-top:16.9pt;width:38.2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oc2GgIAAN8DAAAOAAAAZHJzL2Uyb0RvYy54bWysU0tuFDEQ3SNxB8t7pieBJKPW9GSREDYR&#10;jJRwgIrb3W3hn1xmemYXuECOwBXYsAignKHnRpQ9HxLYIXpRsrtcz6/qPU9Pl0azhQyonK34wWjM&#10;mbTC1cq2FX9/ffFiwhlGsDVoZ2XFVxL56ez5s2nvS3noOqdrGRiBWCx7X/EuRl8WBYpOGsCR89JS&#10;snHBQKRtaIs6QE/oRheH4/Fx0btQ++CERKS/55skn2X8ppEivmsalJHpihO3mGPI8SbFYjaFsg3g&#10;OyW2NOAfWBhQli7dQ51DBPYxqL+gjBLBoWviSDhTuKZRQuYeqJuD8R/dXHXgZe6FhoN+Pyb8f7Di&#10;7WIemKpJuxPOLBjSaPiyvl3fDT+Hr+s7tv40PFBYf17fDt+GH8P34WG4Z3SYJtd7LAngzM5D6l0s&#10;7ZW/dOIDUq54kkwb9JtjyyaYdJyaZ8usxGqvhFxGJujnq8nRyckRZ2KXKqDc1fmA8Y10hqVFxTEG&#10;UG0Xz5y1JLcLB1kIWFxiTDyg3BWkS627UFpn1bVlfcWPXx6RLwSQ9xoNkZbG0zTQtpyBbsnUIoaM&#10;iE6rOlUnHFzhmQ5sAeQrsmPt+mvizpkGjJSghvKXpkQMnpQmOueA3aY4pzY2NCrSW9DKVHyyr4Yy&#10;gtKvbc3iypM4MSiwrZZbZG0TG5mdvm3496zT6sbVq3nYCUIuyoS2jk82fbyn9eN3OfsFAAD//wMA&#10;UEsDBBQABgAIAAAAIQBv9eNZ3QAAAAkBAAAPAAAAZHJzL2Rvd25yZXYueG1sTI9BS8NAEIXvgv9h&#10;GcGL2E2bGkrMphTBU4Vg9QdMs9Mkmp0N2W0b/fWOeLC3mXmPN98r1pPr1YnG0Hk2MJ8loIhrbztu&#10;DLy/Pd+vQIWIbLH3TAa+KMC6vL4qMLf+zK902sVGSQiHHA20MQ651qFuyWGY+YFYtIMfHUZZx0bb&#10;Ec8S7nq9SJJMO+xYPrQ40FNL9efu6AzQHXI1r5Lvj5cqDmmzqZrtVhtzezNtHkFFmuK/GX7xBR1K&#10;Ydr7I9ugegNplkmXKEMqFcSwXC4eQO3/Dros9GWD8gcAAP//AwBQSwECLQAUAAYACAAAACEAtoM4&#10;kv4AAADhAQAAEwAAAAAAAAAAAAAAAAAAAAAAW0NvbnRlbnRfVHlwZXNdLnhtbFBLAQItABQABgAI&#10;AAAAIQA4/SH/1gAAAJQBAAALAAAAAAAAAAAAAAAAAC8BAABfcmVscy8ucmVsc1BLAQItABQABgAI&#10;AAAAIQB5foc2GgIAAN8DAAAOAAAAAAAAAAAAAAAAAC4CAABkcnMvZTJvRG9jLnhtbFBLAQItABQA&#10;BgAIAAAAIQBv9eNZ3QAAAAkBAAAPAAAAAAAAAAAAAAAAAHQEAABkcnMvZG93bnJldi54bWxQSwUG&#10;AAAAAAQABADzAAAAfgUAAAAA&#10;" strokecolor="windowText" strokeweight=".5pt">
                <v:stroke endarrow="block" joinstyle="miter"/>
                <o:lock v:ext="edit" shapetype="f"/>
              </v:shape>
            </w:pict>
          </mc:Fallback>
        </mc:AlternateContent>
      </w:r>
      <w:r>
        <w:rPr>
          <w:rFonts w:ascii="Times New Roman" w:eastAsia="Times New Roman" w:hAnsi="Times New Roman" w:cs="Times New Roman"/>
          <w:b/>
          <w:bCs/>
          <w:noProof/>
          <w:kern w:val="0"/>
          <w:sz w:val="24"/>
          <w:szCs w:val="24"/>
          <w:lang w:eastAsia="ru-RU"/>
        </w:rPr>
        <mc:AlternateContent>
          <mc:Choice Requires="wps">
            <w:drawing>
              <wp:anchor distT="0" distB="0" distL="114300" distR="114300" simplePos="0" relativeHeight="251669504" behindDoc="0" locked="0" layoutInCell="1" allowOverlap="1" wp14:anchorId="7B4FE0BE" wp14:editId="426DD421">
                <wp:simplePos x="0" y="0"/>
                <wp:positionH relativeFrom="column">
                  <wp:posOffset>2844165</wp:posOffset>
                </wp:positionH>
                <wp:positionV relativeFrom="paragraph">
                  <wp:posOffset>13335</wp:posOffset>
                </wp:positionV>
                <wp:extent cx="1219200" cy="447675"/>
                <wp:effectExtent l="0" t="0" r="19050" b="2857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0" cy="447675"/>
                        </a:xfrm>
                        <a:prstGeom prst="rect">
                          <a:avLst/>
                        </a:prstGeom>
                        <a:solidFill>
                          <a:sysClr val="window" lastClr="FFFFFF"/>
                        </a:solidFill>
                        <a:ln w="6350">
                          <a:solidFill>
                            <a:prstClr val="black"/>
                          </a:solidFill>
                        </a:ln>
                      </wps:spPr>
                      <wps:txbx>
                        <w:txbxContent>
                          <w:p w:rsidR="00722592" w:rsidRPr="00331AFB" w:rsidRDefault="00722592" w:rsidP="00DC3B5A">
                            <w:pPr>
                              <w:jc w:val="center"/>
                              <w:rPr>
                                <w:rFonts w:ascii="Times New Roman" w:hAnsi="Times New Roman" w:cs="Times New Roman"/>
                              </w:rPr>
                            </w:pPr>
                            <w:r w:rsidRPr="00331AFB">
                              <w:rPr>
                                <w:rFonts w:ascii="Times New Roman" w:hAnsi="Times New Roman" w:cs="Times New Roman"/>
                              </w:rPr>
                              <w:t>Мероприятие 1.</w:t>
                            </w:r>
                            <w:r>
                              <w:rPr>
                                <w:rFonts w:ascii="Times New Roman" w:hAnsi="Times New Roman" w:cs="Times New Roman"/>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FE0BE" id="Поле 16" o:spid="_x0000_s1034" type="#_x0000_t202" style="position:absolute;margin-left:223.95pt;margin-top:1.05pt;width:96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O1zbgIAANQEAAAOAAAAZHJzL2Uyb0RvYy54bWysVMtuGjEU3VfqP1jeNwOUkARliGgiqkpR&#10;EympsjYeTxjF4+vahhn6M/2Krir1G/ikHnuA0KSrqiyM7Xt8H+eeO+cXba3ZSjlfkcl5/6jHmTKS&#10;iso85vzL/ezdKWc+CFMITUblfK08v5i8fXPe2LEa0IJ0oRyDE+PHjc35IgQ7zjIvF6oW/oisMjCW&#10;5GoRcHSPWeFEA++1zga93ihryBXWkVTe4/aqM/JJ8l+WSoabsvQqMJ1z5BbS6tI6j2s2ORfjRyfs&#10;opLbNMQ/ZFGLyiDo3tWVCIItXfXKVV1JR57KcCSpzqgsK6lSDaim33tRzd1CWJVqATne7mny/8+t&#10;/Ly6dawq0LsRZ0bU6NHm++bX5ufmB8MV+GmsHwN2ZwEM7QdqgU21entN8skDkh1gugce6MhHW7o6&#10;/qNShodowXpPu2oDk9HboH+GXnImYRsOT0YnxzFu9vzaOh8+KqpZ3OTcoa0pA7G69qGD7iAxmCdd&#10;FbNK63RY+0vt2EpAARBOQQ1nWviAy5zP0m8b7Y9n2rAm56P3x72u1kOXMdbe51wL+fTaA7LXZstM&#10;R0bkKLTzNrF9umN2TsUaxDrqpOmtnFVwf40Mb4WDFsEL5ivcYCk1ISfa7jhbkPv2t/uIh0Rg5ayB&#10;tnPuvy6FUyj8k4F4zvrDYRyGdBgenwxwcIeW+aHFLOtLAnl9TLKVaRvxQe+2paP6AWM4jVFhEkYi&#10;ds7DbnsZuonDGEs1nSYQ5G9FuDZ3Vu70FGm9bx+Es9s+ByjkM+2mQIxftLvDxh4bmi4DlVXSQuS5&#10;Y3VLP0YnqWk75nE2D88J9fwxmvwGAAD//wMAUEsDBBQABgAIAAAAIQBdu2YQ3wAAAAgBAAAPAAAA&#10;ZHJzL2Rvd25yZXYueG1sTI9BT4NAFITvJv6HzTPxZpfSSgV5NLWJUU/GamK8LewrENhdwm4p/nuf&#10;Jz1OZjLzTb6dTS8mGn3rLMJyEYEgWznd2hrh4/3x5g6ED8pq1TtLCN/kYVtcXuQq0+5s32g6hFpw&#10;ifWZQmhCGDIpfdWQUX7hBrLsHd1oVGA51lKP6szlppdxFCXSqNbyQqMG2jdUdYeTQdi9vpTPvlod&#10;J93t6enzYejSr1vE66t5dw8i0Bz+wvCLz+hQMFPpTlZ70SOs15uUowjxEgT7ySplXSJs4gRkkcv/&#10;B4ofAAAA//8DAFBLAQItABQABgAIAAAAIQC2gziS/gAAAOEBAAATAAAAAAAAAAAAAAAAAAAAAABb&#10;Q29udGVudF9UeXBlc10ueG1sUEsBAi0AFAAGAAgAAAAhADj9If/WAAAAlAEAAAsAAAAAAAAAAAAA&#10;AAAALwEAAF9yZWxzLy5yZWxzUEsBAi0AFAAGAAgAAAAhAMGM7XNuAgAA1AQAAA4AAAAAAAAAAAAA&#10;AAAALgIAAGRycy9lMm9Eb2MueG1sUEsBAi0AFAAGAAgAAAAhAF27ZhDfAAAACAEAAA8AAAAAAAAA&#10;AAAAAAAAyAQAAGRycy9kb3ducmV2LnhtbFBLBQYAAAAABAAEAPMAAADUBQAAAAA=&#10;" fillcolor="window" strokeweight=".5pt">
                <v:path arrowok="t"/>
                <v:textbox>
                  <w:txbxContent>
                    <w:p w:rsidR="00722592" w:rsidRPr="00331AFB" w:rsidRDefault="00722592" w:rsidP="00DC3B5A">
                      <w:pPr>
                        <w:jc w:val="center"/>
                        <w:rPr>
                          <w:rFonts w:ascii="Times New Roman" w:hAnsi="Times New Roman" w:cs="Times New Roman"/>
                        </w:rPr>
                      </w:pPr>
                      <w:r w:rsidRPr="00331AFB">
                        <w:rPr>
                          <w:rFonts w:ascii="Times New Roman" w:hAnsi="Times New Roman" w:cs="Times New Roman"/>
                        </w:rPr>
                        <w:t>Мероприятие 1.</w:t>
                      </w:r>
                      <w:r>
                        <w:rPr>
                          <w:rFonts w:ascii="Times New Roman" w:hAnsi="Times New Roman" w:cs="Times New Roman"/>
                        </w:rPr>
                        <w:t>3</w:t>
                      </w:r>
                    </w:p>
                  </w:txbxContent>
                </v:textbox>
              </v:shape>
            </w:pict>
          </mc:Fallback>
        </mc:AlternateContent>
      </w:r>
      <w:r>
        <w:rPr>
          <w:rFonts w:ascii="Times New Roman" w:eastAsia="Times New Roman" w:hAnsi="Times New Roman" w:cs="Times New Roman"/>
          <w:b/>
          <w:bCs/>
          <w:noProof/>
          <w:kern w:val="0"/>
          <w:sz w:val="24"/>
          <w:szCs w:val="24"/>
          <w:lang w:eastAsia="ru-RU"/>
        </w:rPr>
        <mc:AlternateContent>
          <mc:Choice Requires="wps">
            <w:drawing>
              <wp:anchor distT="4294967295" distB="4294967295" distL="114300" distR="114300" simplePos="0" relativeHeight="251679744" behindDoc="0" locked="0" layoutInCell="1" allowOverlap="1" wp14:anchorId="0A6FE09D" wp14:editId="0108ACB9">
                <wp:simplePos x="0" y="0"/>
                <wp:positionH relativeFrom="margin">
                  <wp:posOffset>66675</wp:posOffset>
                </wp:positionH>
                <wp:positionV relativeFrom="paragraph">
                  <wp:posOffset>190499</wp:posOffset>
                </wp:positionV>
                <wp:extent cx="485775" cy="0"/>
                <wp:effectExtent l="0" t="76200" r="28575" b="952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6207F40" id="Прямая со стрелкой 15" o:spid="_x0000_s1026" type="#_x0000_t32" style="position:absolute;margin-left:5.25pt;margin-top:15pt;width:38.25pt;height:0;z-index:25167974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SylGQIAAN8DAAAOAAAAZHJzL2Uyb0RvYy54bWysU0tuFDEQ3SNxB8t7pmcC+aiVniwmhE0E&#10;IyUcoOJ2d1v4J5eZntkFLpAjcAU2LAIoZ+i5EWXPhwR2iF6U7C7X86t6z6dnS6PZQgZUzlZ8Mhpz&#10;Jq1wtbJtxd9fX7w44Qwj2Bq0s7LiK4n8bPr82WnvS3ngOqdrGRiBWCx7X/EuRl8WBYpOGsCR89JS&#10;snHBQKRtaIs6QE/oRhcH4/FR0btQ++CERKS/55skn2b8ppEivmsalJHpihO3mGPI8SbFYnoKZRvA&#10;d0psacA/sDCgLF26hzqHCOxjUH9BGSWCQ9fEkXCmcE2jhMw9UDeT8R/dXHXgZe6FhoN+Pyb8f7Di&#10;7WIemKpJu0POLBjSaPiyvl3fDT+Hr+s7tv40PFBYf17fDt+GH8P34WG4Z3SYJtd7LAlgZuch9S6W&#10;9spfOvEBKVc8SaYN+s2xZRNMOk7Ns2VWYrVXQi4jE/Tz1cnh8TERErtUAeWuzgeMb6QzLC0qjjGA&#10;ars4c9aS3C5MshCwuMSYeEC5K0iXWnehtM6qa8v6ih+9PCRfCCDvNRoiLY2naaBtOQPdkqlFDBkR&#10;nVZ1qk44uMKZDmwB5CuyY+36a+LOmQaMlKCG8pemRAyelCY654DdpjinNjY0KtJb0MpU/GRfDWUE&#10;pV/bmsWVJ3FiUGBbLbfI2iY2Mjt92/DvWafVjatX87AThFyUCW0dn2z6eE/rx+9y+gsAAP//AwBQ&#10;SwMEFAAGAAgAAAAhAICV6cPaAAAABwEAAA8AAABkcnMvZG93bnJldi54bWxMj0FLw0AQhe+C/2EZ&#10;wYvY3VrUErMpRfBUIVj9AdPsuIlmZ0N220Z/vSMe7Gl4vMeb75WrKfTqQGPqIluYzwwo4ia6jr2F&#10;t9en6yWolJEd9pHJwhclWFXnZyUWLh75hQ7b7JWUcCrQQpvzUGidmpYCplkciMV7j2PALHL02o14&#10;lPLQ6xtj7nTAjuVDiwM9ttR8bvfBAl0h1/PafH8813lY+HXtNxtt7eXFtH4AlWnK/2H4xRd0qIRp&#10;F/fskupFm1tJWlgYmST+8l7u7k/rqtSn/NUPAAAA//8DAFBLAQItABQABgAIAAAAIQC2gziS/gAA&#10;AOEBAAATAAAAAAAAAAAAAAAAAAAAAABbQ29udGVudF9UeXBlc10ueG1sUEsBAi0AFAAGAAgAAAAh&#10;ADj9If/WAAAAlAEAAAsAAAAAAAAAAAAAAAAALwEAAF9yZWxzLy5yZWxzUEsBAi0AFAAGAAgAAAAh&#10;AM1xLKUZAgAA3wMAAA4AAAAAAAAAAAAAAAAALgIAAGRycy9lMm9Eb2MueG1sUEsBAi0AFAAGAAgA&#10;AAAhAICV6cPaAAAABwEAAA8AAAAAAAAAAAAAAAAAcwQAAGRycy9kb3ducmV2LnhtbFBLBQYAAAAA&#10;BAAEAPMAAAB6BQAAAAA=&#10;" strokecolor="windowText" strokeweight=".5pt">
                <v:stroke endarrow="block" joinstyle="miter"/>
                <o:lock v:ext="edit" shapetype="f"/>
                <w10:wrap anchorx="margin"/>
              </v:shape>
            </w:pict>
          </mc:Fallback>
        </mc:AlternateContent>
      </w:r>
    </w:p>
    <w:p w:rsidR="00DC3B5A" w:rsidRDefault="00DC3B5A" w:rsidP="00DC3B5A">
      <w:pPr>
        <w:spacing w:after="0" w:line="240" w:lineRule="auto"/>
        <w:rPr>
          <w:rFonts w:ascii="Times New Roman" w:eastAsia="Times New Roman" w:hAnsi="Times New Roman" w:cs="Times New Roman"/>
          <w:b/>
          <w:bCs/>
          <w:kern w:val="0"/>
          <w:sz w:val="24"/>
          <w:szCs w:val="24"/>
          <w:lang w:eastAsia="ru-RU"/>
        </w:rPr>
      </w:pPr>
    </w:p>
    <w:p w:rsidR="00DC3B5A" w:rsidRDefault="00DC3B5A" w:rsidP="00DC3B5A">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noProof/>
          <w:kern w:val="0"/>
          <w:sz w:val="24"/>
          <w:szCs w:val="24"/>
          <w:lang w:eastAsia="ru-RU"/>
        </w:rPr>
        <mc:AlternateContent>
          <mc:Choice Requires="wps">
            <w:drawing>
              <wp:anchor distT="0" distB="0" distL="114300" distR="114300" simplePos="0" relativeHeight="251666432" behindDoc="0" locked="0" layoutInCell="1" allowOverlap="1" wp14:anchorId="44D6E5D6" wp14:editId="033C182A">
                <wp:simplePos x="0" y="0"/>
                <wp:positionH relativeFrom="column">
                  <wp:posOffset>539115</wp:posOffset>
                </wp:positionH>
                <wp:positionV relativeFrom="paragraph">
                  <wp:posOffset>288925</wp:posOffset>
                </wp:positionV>
                <wp:extent cx="1352550" cy="447675"/>
                <wp:effectExtent l="0" t="0" r="19050" b="2857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447675"/>
                        </a:xfrm>
                        <a:prstGeom prst="rect">
                          <a:avLst/>
                        </a:prstGeom>
                        <a:solidFill>
                          <a:sysClr val="window" lastClr="FFFFFF"/>
                        </a:solidFill>
                        <a:ln w="6350">
                          <a:solidFill>
                            <a:prstClr val="black"/>
                          </a:solidFill>
                        </a:ln>
                      </wps:spPr>
                      <wps:txbx>
                        <w:txbxContent>
                          <w:p w:rsidR="00722592" w:rsidRPr="00331AFB" w:rsidRDefault="00722592" w:rsidP="00DC3B5A">
                            <w:pPr>
                              <w:jc w:val="center"/>
                              <w:rPr>
                                <w:rFonts w:ascii="Times New Roman" w:hAnsi="Times New Roman" w:cs="Times New Roman"/>
                              </w:rPr>
                            </w:pPr>
                            <w:r w:rsidRPr="00331AFB">
                              <w:rPr>
                                <w:rFonts w:ascii="Times New Roman" w:hAnsi="Times New Roman" w:cs="Times New Roman"/>
                              </w:rPr>
                              <w:t>И т.д.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6E5D6" id="Поле 14" o:spid="_x0000_s1035" type="#_x0000_t202" style="position:absolute;margin-left:42.45pt;margin-top:22.75pt;width:106.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u8bAIAANQEAAAOAAAAZHJzL2Uyb0RvYy54bWysVMtuGjEU3VfqP1jeNwMEkgZliGgiqkpR&#10;EympsjYeTxjF4+vahhn6M/2Krir1G/ikHnuA0KSrqiyM7Xt8H+eeO+cXba3ZSjlfkcl5/6jHmTKS&#10;iso85vzL/ezde858EKYQmozK+Vp5fjF5++a8sWM1oAXpQjkGJ8aPG5vzRQh2nGVeLlQt/BFZZWAs&#10;ydUi4Oges8KJBt5rnQ16vZOsIVdYR1J5j9urzsgnyX9ZKhluytKrwHTOkVtIq0vrPK7Z5FyMH52w&#10;i0pu0xD/kEUtKoOge1dXIgi2dNUrV3UlHXkqw5GkOqOyrKRKNaCafu9FNXcLYVWqBeR4u6fJ/z+3&#10;8vPq1rGqQO+GnBlRo0eb75tfm5+bHwxX4KexfgzYnQUwtB+oBTbV6u01yScPSHaA6R54oCMfbenq&#10;+I9KGR6iBes97aoNTEZvx6PBaASThG04PD05HcW42fNr63z4qKhmcZNzh7amDMTq2ocOuoPEYJ50&#10;VcwqrdNh7S+1YysBBUA4BTWcaeEDLnM+S79ttD+eacOanJ8cI69XLmOsvc+5FvLptQdkr82WmY6M&#10;yFFo521i+2zH7JyKNYh11EnTWzmr4P4aGd4KBy2CF8xXuMFSakJOtN1xtiD37W/3EQ+JwMpZA23n&#10;3H9dCqdQ+CcD8Zz1h8M4DOkwHJ0OcHCHlvmhxSzrSwJ5fUyylWkb8UHvtqWj+gFjOI1RYRJGInbO&#10;w257GbqJwxhLNZ0mEORvRbg2d1bu9BRpvW8fhLPbPgco5DPtpkCMX7S7w8buGJouA5VV0kLkuWN1&#10;Sz9GJ6lpO+ZxNg/PCfX8MZr8BgAA//8DAFBLAwQUAAYACAAAACEAKEZMleAAAAAJAQAADwAAAGRy&#10;cy9kb3ducmV2LnhtbEyPwU7DMAyG70i8Q2QkbizdWMdamk5jEgJOiIGEuKWN11ZtnKrJuvL2805w&#10;tP9Pvz9nm8l2YsTBN44UzGcRCKTSmYYqBV+fz3drED5oMrpzhAp+0cMmv77KdGrciT5w3IdKcAn5&#10;VCuoQ+hTKX1Zo9V+5nokzg5usDrwOFTSDPrE5baTiyhaSasb4gu17nFXY9nuj1bB9v2tePXl/WE0&#10;7Q5fvp/6NvmJlbq9mbaPIAJO4Q+Giz6rQ85OhTuS8aJTsF4mTCpYxjEIzhfJAy8KBuerCGSeyf8f&#10;5GcAAAD//wMAUEsBAi0AFAAGAAgAAAAhALaDOJL+AAAA4QEAABMAAAAAAAAAAAAAAAAAAAAAAFtD&#10;b250ZW50X1R5cGVzXS54bWxQSwECLQAUAAYACAAAACEAOP0h/9YAAACUAQAACwAAAAAAAAAAAAAA&#10;AAAvAQAAX3JlbHMvLnJlbHNQSwECLQAUAAYACAAAACEA5jTrvGwCAADUBAAADgAAAAAAAAAAAAAA&#10;AAAuAgAAZHJzL2Uyb0RvYy54bWxQSwECLQAUAAYACAAAACEAKEZMleAAAAAJAQAADwAAAAAAAAAA&#10;AAAAAADGBAAAZHJzL2Rvd25yZXYueG1sUEsFBgAAAAAEAAQA8wAAANMFAAAAAA==&#10;" fillcolor="window" strokeweight=".5pt">
                <v:path arrowok="t"/>
                <v:textbox>
                  <w:txbxContent>
                    <w:p w:rsidR="00722592" w:rsidRPr="00331AFB" w:rsidRDefault="00722592" w:rsidP="00DC3B5A">
                      <w:pPr>
                        <w:jc w:val="center"/>
                        <w:rPr>
                          <w:rFonts w:ascii="Times New Roman" w:hAnsi="Times New Roman" w:cs="Times New Roman"/>
                        </w:rPr>
                      </w:pPr>
                      <w:r w:rsidRPr="00331AFB">
                        <w:rPr>
                          <w:rFonts w:ascii="Times New Roman" w:hAnsi="Times New Roman" w:cs="Times New Roman"/>
                        </w:rPr>
                        <w:t>И т.д.</w:t>
                      </w:r>
                    </w:p>
                  </w:txbxContent>
                </v:textbox>
              </v:shape>
            </w:pict>
          </mc:Fallback>
        </mc:AlternateContent>
      </w:r>
    </w:p>
    <w:p w:rsidR="00DC3B5A" w:rsidRDefault="00DC3B5A" w:rsidP="00DC3B5A">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noProof/>
          <w:kern w:val="0"/>
          <w:sz w:val="24"/>
          <w:szCs w:val="24"/>
          <w:lang w:eastAsia="ru-RU"/>
        </w:rPr>
        <mc:AlternateContent>
          <mc:Choice Requires="wps">
            <w:drawing>
              <wp:anchor distT="4294967295" distB="4294967295" distL="114300" distR="114300" simplePos="0" relativeHeight="251684864" behindDoc="0" locked="0" layoutInCell="1" allowOverlap="1" wp14:anchorId="3377C4E5" wp14:editId="14C96388">
                <wp:simplePos x="0" y="0"/>
                <wp:positionH relativeFrom="column">
                  <wp:posOffset>2314575</wp:posOffset>
                </wp:positionH>
                <wp:positionV relativeFrom="paragraph">
                  <wp:posOffset>205104</wp:posOffset>
                </wp:positionV>
                <wp:extent cx="485775" cy="0"/>
                <wp:effectExtent l="0" t="76200" r="28575" b="952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D51D9D3" id="Прямая со стрелкой 13" o:spid="_x0000_s1026" type="#_x0000_t32" style="position:absolute;margin-left:182.25pt;margin-top:16.15pt;width:38.25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6DKGgIAAN8DAAAOAAAAZHJzL2Uyb0RvYy54bWysU0tuFDEQ3SNxB8t7picJSUat6ckiIWwi&#10;GCnhABW3u9vCP7nM9MwucIEcgSuwYcFHOUPPjSh7PiSwQ/SiZHe5nl/Ve56eLY1mCxlQOVvxg9GY&#10;M2mFq5VtK/7u5vLFhDOMYGvQzsqKryTys9nzZ9Pel/LQdU7XMjACsVj2vuJdjL4sChSdNIAj56Wl&#10;ZOOCgUjb0BZ1gJ7QjS4Ox+OToneh9sEJiUh/LzZJPsv4TSNFfNs0KCPTFSduMceQ422KxWwKZRvA&#10;d0psacA/sDCgLF26h7qACOxDUH9BGSWCQ9fEkXCmcE2jhMw9UDcH4z+6ue7Ay9wLDQf9fkz4/2DF&#10;m8U8MFWTdkecWTCk0fB5fbe+H34OX9b3bP1xeKCw/rS+G74OP4bvw8PwjdFhmlzvsSSAczsPqXex&#10;tNf+yon3SLniSTJt0G+OLZtg0nFqni2zEqu9EnIZmaCfLyfHp6fHnIldqoByV+cDxtfSGZYWFccY&#10;QLVdPHfWktwuHGQhYHGFMfGAcleQLrXuUmmdVdeW9RU/OTomXwgg7zUaIi2Np2mgbTkD3ZKpRQwZ&#10;EZ1WdapOOLjCcx3YAshXZMfa9TfEnTMNGClBDeUvTYkYPClNdC4Au01xTm1saFSkt6CVqfhkXw1l&#10;BKVf2ZrFlSdxYlBgWy23yNomNjI7fdvw71mn1a2rV/OwE4RclAltHZ9s+nhP68fvcvYLAAD//wMA&#10;UEsDBBQABgAIAAAAIQDacAUR3QAAAAkBAAAPAAAAZHJzL2Rvd25yZXYueG1sTI9BS8NAEIXvgv9h&#10;GcGL2E2aWCRmU4rgqUKw+gOm2TGJZmdDdttGf70jHuxtZt7jzffK9ewGdaQp9J4NpIsEFHHjbc+t&#10;gbfXp9t7UCEiWxw8k4EvCrCuLi9KLKw/8Qsdd7FVEsKhQANdjGOhdWg6chgWfiQW7d1PDqOsU6vt&#10;hCcJd4NeJslKO+xZPnQ40mNHzefu4AzQDXKd1sn3x3Mdx6zd1O12q425vpo3D6AizfHfDL/4gg6V&#10;MO39gW1Qg4Fsld+JVYZlBkoMeZ5Kuf3fQVelPm9Q/QAAAP//AwBQSwECLQAUAAYACAAAACEAtoM4&#10;kv4AAADhAQAAEwAAAAAAAAAAAAAAAAAAAAAAW0NvbnRlbnRfVHlwZXNdLnhtbFBLAQItABQABgAI&#10;AAAAIQA4/SH/1gAAAJQBAAALAAAAAAAAAAAAAAAAAC8BAABfcmVscy8ucmVsc1BLAQItABQABgAI&#10;AAAAIQBQZ6DKGgIAAN8DAAAOAAAAAAAAAAAAAAAAAC4CAABkcnMvZTJvRG9jLnhtbFBLAQItABQA&#10;BgAIAAAAIQDacAUR3QAAAAkBAAAPAAAAAAAAAAAAAAAAAHQEAABkcnMvZG93bnJldi54bWxQSwUG&#10;AAAAAAQABADzAAAAfgUAAAAA&#10;" strokecolor="windowText" strokeweight=".5pt">
                <v:stroke endarrow="block" joinstyle="miter"/>
                <o:lock v:ext="edit" shapetype="f"/>
              </v:shape>
            </w:pict>
          </mc:Fallback>
        </mc:AlternateContent>
      </w:r>
      <w:r>
        <w:rPr>
          <w:rFonts w:ascii="Times New Roman" w:eastAsia="Times New Roman" w:hAnsi="Times New Roman" w:cs="Times New Roman"/>
          <w:b/>
          <w:bCs/>
          <w:noProof/>
          <w:kern w:val="0"/>
          <w:sz w:val="24"/>
          <w:szCs w:val="24"/>
          <w:lang w:eastAsia="ru-RU"/>
        </w:rPr>
        <mc:AlternateContent>
          <mc:Choice Requires="wps">
            <w:drawing>
              <wp:anchor distT="0" distB="0" distL="114300" distR="114300" simplePos="0" relativeHeight="251670528" behindDoc="0" locked="0" layoutInCell="1" allowOverlap="1" wp14:anchorId="0CFC16D3" wp14:editId="3E045BE4">
                <wp:simplePos x="0" y="0"/>
                <wp:positionH relativeFrom="column">
                  <wp:posOffset>2853690</wp:posOffset>
                </wp:positionH>
                <wp:positionV relativeFrom="paragraph">
                  <wp:posOffset>7620</wp:posOffset>
                </wp:positionV>
                <wp:extent cx="1219200" cy="447675"/>
                <wp:effectExtent l="0" t="0" r="19050" b="2857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0" cy="447675"/>
                        </a:xfrm>
                        <a:prstGeom prst="rect">
                          <a:avLst/>
                        </a:prstGeom>
                        <a:solidFill>
                          <a:sysClr val="window" lastClr="FFFFFF"/>
                        </a:solidFill>
                        <a:ln w="6350">
                          <a:solidFill>
                            <a:prstClr val="black"/>
                          </a:solidFill>
                        </a:ln>
                      </wps:spPr>
                      <wps:txbx>
                        <w:txbxContent>
                          <w:p w:rsidR="00722592" w:rsidRPr="00331AFB" w:rsidRDefault="00722592" w:rsidP="00DC3B5A">
                            <w:pPr>
                              <w:jc w:val="center"/>
                              <w:rPr>
                                <w:rFonts w:ascii="Times New Roman" w:hAnsi="Times New Roman" w:cs="Times New Roman"/>
                              </w:rPr>
                            </w:pPr>
                            <w:r w:rsidRPr="00331AFB">
                              <w:rPr>
                                <w:rFonts w:ascii="Times New Roman" w:hAnsi="Times New Roman" w:cs="Times New Roman"/>
                              </w:rPr>
                              <w:t>И.т.д.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C16D3" id="Поле 11" o:spid="_x0000_s1036" type="#_x0000_t202" style="position:absolute;margin-left:224.7pt;margin-top:.6pt;width:96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Y1bAIAANUEAAAOAAAAZHJzL2Uyb0RvYy54bWysVMtuGjEU3VfqP1jeNwOUJA3KENFEVJVQ&#10;EimpsjYeTxjF4+vahhn6M/2Krir1G/ikHnuA0KSrqiyM7Xt8H+eeO+cXba3ZSjlfkcl5/6jHmTKS&#10;iso85vzL/fTdB858EKYQmozK+Vp5fjF+++a8sSM1oAXpQjkGJ8aPGpvzRQh2lGVeLlQt/BFZZWAs&#10;ydUi4Oges8KJBt5rnQ16vZOsIVdYR1J5j9urzsjHyX9ZKhluytKrwHTOkVtIq0vrPK7Z+FyMHp2w&#10;i0pu0xD/kEUtKoOge1dXIgi2dNUrV3UlHXkqw5GkOqOyrKRKNaCafu9FNXcLYVWqBeR4u6fJ/z+3&#10;8np161hVoHd9zoyo0aPN982vzc/ND4Yr8NNYPwLszgIY2o/UAptq9XZG8skDkh1gugce6MhHW7o6&#10;/qNShodowXpPu2oDk9HboH+GXnImYRsOT09Oj2Pc7Pm1dT58UlSzuMm5Q1tTBmI186GD7iAxmCdd&#10;FdNK63RY+0vt2EpAARBOQQ1nWviAy5xP028b7Y9n2rAm5yfvj3tdrYcuY6y9z7kW8um1B2SvzZaZ&#10;jozIUWjnbcd2kl68mlOxBrOOOm16K6cV/M+Q4q1wECOIwYCFGyylJiRF2x1nC3Lf/nYf8dAIrJw1&#10;EHfO/delcAqVfzZQz1l/OIzTkA7D49MBDu7QMj+0mGV9SWAPAkF2aRvxQe+2paP6AXM4iVFhEkYi&#10;ds7DbnsZupHDHEs1mSQQ9G9FmJk7K3eCirzetw/C2W2jAyRyTbsxEKMX/e6wscmGJstAZZXE8Mzq&#10;ln/MTpLTds7jcB6eE+r5azT+DQAA//8DAFBLAwQUAAYACAAAACEA2rfLx98AAAAIAQAADwAAAGRy&#10;cy9kb3ducmV2LnhtbEyPy07DMBBF90j8gzVI7KiTEvoIcapSCUFXiFIJsXPiaRIlHkexm4a/Z1jB&#10;8upc3TmTbSbbiREH3zhSEM8iEEilMw1VCo4fz3crED5oMrpzhAq+0cMmv77KdGrchd5xPIRK8Aj5&#10;VCuoQ+hTKX1Zo9V+5nokZic3WB04DpU0g77wuO3kPIoW0uqG+EKte9zVWLaHs1WwfdsXr768P42m&#10;3eHL51Pfrr8elLq9mbaPIAJO4a8Mv/qsDjk7Fe5MxotOQZKsE64ymINgvkhizoWCZbwEmWfy/wP5&#10;DwAAAP//AwBQSwECLQAUAAYACAAAACEAtoM4kv4AAADhAQAAEwAAAAAAAAAAAAAAAAAAAAAAW0Nv&#10;bnRlbnRfVHlwZXNdLnhtbFBLAQItABQABgAIAAAAIQA4/SH/1gAAAJQBAAALAAAAAAAAAAAAAAAA&#10;AC8BAABfcmVscy8ucmVsc1BLAQItABQABgAIAAAAIQDNgsY1bAIAANUEAAAOAAAAAAAAAAAAAAAA&#10;AC4CAABkcnMvZTJvRG9jLnhtbFBLAQItABQABgAIAAAAIQDat8vH3wAAAAgBAAAPAAAAAAAAAAAA&#10;AAAAAMYEAABkcnMvZG93bnJldi54bWxQSwUGAAAAAAQABADzAAAA0gUAAAAA&#10;" fillcolor="window" strokeweight=".5pt">
                <v:path arrowok="t"/>
                <v:textbox>
                  <w:txbxContent>
                    <w:p w:rsidR="00722592" w:rsidRPr="00331AFB" w:rsidRDefault="00722592" w:rsidP="00DC3B5A">
                      <w:pPr>
                        <w:jc w:val="center"/>
                        <w:rPr>
                          <w:rFonts w:ascii="Times New Roman" w:hAnsi="Times New Roman" w:cs="Times New Roman"/>
                        </w:rPr>
                      </w:pPr>
                      <w:r w:rsidRPr="00331AFB">
                        <w:rPr>
                          <w:rFonts w:ascii="Times New Roman" w:hAnsi="Times New Roman" w:cs="Times New Roman"/>
                        </w:rPr>
                        <w:t>И.т.д.</w:t>
                      </w:r>
                    </w:p>
                  </w:txbxContent>
                </v:textbox>
              </v:shape>
            </w:pict>
          </mc:Fallback>
        </mc:AlternateContent>
      </w:r>
      <w:r>
        <w:rPr>
          <w:rFonts w:ascii="Times New Roman" w:eastAsia="Times New Roman" w:hAnsi="Times New Roman" w:cs="Times New Roman"/>
          <w:b/>
          <w:bCs/>
          <w:noProof/>
          <w:kern w:val="0"/>
          <w:sz w:val="24"/>
          <w:szCs w:val="24"/>
          <w:lang w:eastAsia="ru-RU"/>
        </w:rPr>
        <mc:AlternateContent>
          <mc:Choice Requires="wps">
            <w:drawing>
              <wp:anchor distT="4294967295" distB="4294967295" distL="114300" distR="114300" simplePos="0" relativeHeight="251680768" behindDoc="0" locked="0" layoutInCell="1" allowOverlap="1" wp14:anchorId="48461F5B" wp14:editId="452DC49E">
                <wp:simplePos x="0" y="0"/>
                <wp:positionH relativeFrom="margin">
                  <wp:posOffset>76200</wp:posOffset>
                </wp:positionH>
                <wp:positionV relativeFrom="paragraph">
                  <wp:posOffset>180339</wp:posOffset>
                </wp:positionV>
                <wp:extent cx="485775" cy="0"/>
                <wp:effectExtent l="0" t="76200" r="28575" b="952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24F76CF" id="Прямая со стрелкой 3" o:spid="_x0000_s1026" type="#_x0000_t32" style="position:absolute;margin-left:6pt;margin-top:14.2pt;width:38.25pt;height:0;z-index:2516807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CpfGgIAAN0DAAAOAAAAZHJzL2Uyb0RvYy54bWysU0tuFDEQ3SNxB8t7picJk4xa05NFQthE&#10;ECnhABW3u9vCP7nM9MwucIEcgSuwYcFHOUPPjSh7PiSwQ/SiZLu6nt+rep6dLo1mCxlQOVvxg9GY&#10;M2mFq5VtK/7u5uLFlDOMYGvQzsqKryTy0/nzZ7Pel/LQdU7XMjACsVj2vuJdjL4sChSdNIAj56Wl&#10;ZOOCgUjb0BZ1gJ7QjS4Ox+Pjoneh9sEJiUin55skn2f8ppEivm0alJHpihO3mGPI8TbFYj6Dsg3g&#10;OyW2NOAfWBhQli7dQ51DBPYhqL+gjBLBoWviSDhTuKZRQmYNpOZg/Iea6w68zFqoOej3bcL/Byve&#10;LK4CU3XFjzizYGhEw+f13fp++Dl8Wd+z9cfhgcL60/pu+Dr8GL4PD8M3dpT61nssqfzMXoWkXCzt&#10;tb904j1SrniSTBv0m9+WTTDpd5LOlnkOq/0c5DIyQYcvp5OTkwlnYpcqoNzV+YDxtXSGpUXFMQZQ&#10;bRfPnLU0bBcO8hhgcYkx8YByV5Aute5CaZ1nri3rK358NCFXCCDnNRoiLY2nXqBtOQPdkqVFDBkR&#10;nVZ1qk44uMIzHdgCyFVkxtr1N8SdMw0YKUGC8pe6RAyelCY654DdpjinNiY0KtJL0MpUfLqvhjKC&#10;0q9szeLK02xiUGBbLbfI2iY2Mvt8K/h3r9Pq1tWrq7AbCHkoE9r6PZn08Z7Wj1/l/BcAAAD//wMA&#10;UEsDBBQABgAIAAAAIQDwCFyC2gAAAAcBAAAPAAAAZHJzL2Rvd25yZXYueG1sTI/dSsNAEIXvBd9h&#10;GcEbsZvGH0LMphTBqwrB6gNMs+Mmmp0N2W0bfXpHvLCXH2c455tqNftBHWiKfWADy0UGirgNtmdn&#10;4O316boAFROyxSEwGfiiCKv6/KzC0oYjv9Bhm5ySEo4lGuhSGkutY9uRx7gII7Fk72HymAQnp+2E&#10;Ryn3g86z7F577FkWOhzpsaP2c7v3BugKuVk22ffHc5PGG7du3Gajjbm8mNcPoBLN6f8YfvVFHWpx&#10;2oU926gG4VxeSQby4haU5EVxB2r3x7qu9Kl//QMAAP//AwBQSwECLQAUAAYACAAAACEAtoM4kv4A&#10;AADhAQAAEwAAAAAAAAAAAAAAAAAAAAAAW0NvbnRlbnRfVHlwZXNdLnhtbFBLAQItABQABgAIAAAA&#10;IQA4/SH/1gAAAJQBAAALAAAAAAAAAAAAAAAAAC8BAABfcmVscy8ucmVsc1BLAQItABQABgAIAAAA&#10;IQC05CpfGgIAAN0DAAAOAAAAAAAAAAAAAAAAAC4CAABkcnMvZTJvRG9jLnhtbFBLAQItABQABgAI&#10;AAAAIQDwCFyC2gAAAAcBAAAPAAAAAAAAAAAAAAAAAHQEAABkcnMvZG93bnJldi54bWxQSwUGAAAA&#10;AAQABADzAAAAewUAAAAA&#10;" strokecolor="windowText" strokeweight=".5pt">
                <v:stroke endarrow="block" joinstyle="miter"/>
                <o:lock v:ext="edit" shapetype="f"/>
                <w10:wrap anchorx="margin"/>
              </v:shape>
            </w:pict>
          </mc:Fallback>
        </mc:AlternateContent>
      </w:r>
    </w:p>
    <w:p w:rsidR="00DC3B5A" w:rsidRDefault="00DC3B5A" w:rsidP="00DC3B5A">
      <w:pPr>
        <w:spacing w:after="0" w:line="240" w:lineRule="auto"/>
        <w:rPr>
          <w:rFonts w:ascii="Times New Roman" w:eastAsia="Times New Roman" w:hAnsi="Times New Roman" w:cs="Times New Roman"/>
          <w:b/>
          <w:bCs/>
          <w:kern w:val="0"/>
          <w:sz w:val="24"/>
          <w:szCs w:val="24"/>
          <w:lang w:eastAsia="ru-RU"/>
        </w:rPr>
      </w:pPr>
    </w:p>
    <w:p w:rsidR="00DC3B5A" w:rsidRDefault="00DC3B5A" w:rsidP="00DC3B5A">
      <w:pPr>
        <w:spacing w:after="0" w:line="240" w:lineRule="auto"/>
        <w:jc w:val="center"/>
        <w:textAlignment w:val="baseline"/>
        <w:rPr>
          <w:rFonts w:ascii="Times New Roman" w:eastAsia="Times New Roman" w:hAnsi="Times New Roman" w:cs="Times New Roman"/>
          <w:b/>
          <w:bCs/>
          <w:kern w:val="0"/>
          <w:sz w:val="28"/>
          <w:szCs w:val="28"/>
          <w:lang w:eastAsia="ru-RU"/>
        </w:rPr>
      </w:pPr>
    </w:p>
    <w:p w:rsidR="00DC3B5A" w:rsidRDefault="00DC3B5A" w:rsidP="00DC3B5A">
      <w:pPr>
        <w:spacing w:after="0" w:line="240" w:lineRule="auto"/>
        <w:jc w:val="center"/>
        <w:textAlignment w:val="baseline"/>
        <w:rPr>
          <w:rFonts w:ascii="Times New Roman" w:eastAsia="Times New Roman" w:hAnsi="Times New Roman" w:cs="Times New Roman"/>
          <w:b/>
          <w:bCs/>
          <w:kern w:val="0"/>
          <w:sz w:val="28"/>
          <w:szCs w:val="28"/>
          <w:lang w:eastAsia="ru-RU"/>
        </w:rPr>
      </w:pPr>
    </w:p>
    <w:p w:rsidR="00DC3B5A" w:rsidRDefault="00DC3B5A" w:rsidP="00DC3B5A">
      <w:pPr>
        <w:spacing w:after="0" w:line="240" w:lineRule="auto"/>
        <w:jc w:val="center"/>
        <w:textAlignment w:val="baseline"/>
        <w:rPr>
          <w:rFonts w:ascii="Times New Roman" w:eastAsia="Times New Roman" w:hAnsi="Times New Roman" w:cs="Times New Roman"/>
          <w:b/>
          <w:bCs/>
          <w:kern w:val="0"/>
          <w:sz w:val="28"/>
          <w:szCs w:val="28"/>
          <w:lang w:eastAsia="ru-RU"/>
        </w:rPr>
      </w:pPr>
    </w:p>
    <w:p w:rsidR="00DC3B5A" w:rsidRDefault="00DC3B5A" w:rsidP="00DC3B5A">
      <w:pPr>
        <w:spacing w:after="0" w:line="240" w:lineRule="auto"/>
        <w:jc w:val="center"/>
        <w:textAlignment w:val="baseline"/>
        <w:rPr>
          <w:rFonts w:ascii="Times New Roman" w:eastAsia="Times New Roman" w:hAnsi="Times New Roman" w:cs="Times New Roman"/>
          <w:b/>
          <w:bCs/>
          <w:kern w:val="0"/>
          <w:sz w:val="28"/>
          <w:szCs w:val="28"/>
          <w:lang w:eastAsia="ru-RU"/>
        </w:rPr>
      </w:pPr>
    </w:p>
    <w:p w:rsidR="00DC3B5A" w:rsidRDefault="00DC3B5A" w:rsidP="00DC3B5A">
      <w:pPr>
        <w:spacing w:after="0" w:line="240" w:lineRule="auto"/>
        <w:jc w:val="center"/>
        <w:textAlignment w:val="baseline"/>
        <w:rPr>
          <w:rFonts w:ascii="Times New Roman" w:eastAsia="Times New Roman" w:hAnsi="Times New Roman" w:cs="Times New Roman"/>
          <w:b/>
          <w:bCs/>
          <w:kern w:val="0"/>
          <w:sz w:val="28"/>
          <w:szCs w:val="28"/>
          <w:lang w:eastAsia="ru-RU"/>
        </w:rPr>
      </w:pPr>
    </w:p>
    <w:p w:rsidR="00DC3B5A" w:rsidRDefault="00DC3B5A" w:rsidP="00DC3B5A">
      <w:pPr>
        <w:spacing w:after="0" w:line="240" w:lineRule="auto"/>
        <w:jc w:val="center"/>
        <w:textAlignment w:val="baseline"/>
        <w:rPr>
          <w:rFonts w:ascii="Times New Roman" w:eastAsia="Times New Roman" w:hAnsi="Times New Roman" w:cs="Times New Roman"/>
          <w:b/>
          <w:bCs/>
          <w:kern w:val="0"/>
          <w:sz w:val="28"/>
          <w:szCs w:val="28"/>
          <w:lang w:eastAsia="ru-RU"/>
        </w:rPr>
      </w:pPr>
    </w:p>
    <w:p w:rsidR="00DC3B5A" w:rsidRDefault="00DC3B5A" w:rsidP="00DC3B5A">
      <w:pPr>
        <w:spacing w:after="0" w:line="240" w:lineRule="auto"/>
        <w:jc w:val="center"/>
        <w:textAlignment w:val="baseline"/>
        <w:rPr>
          <w:rFonts w:ascii="Times New Roman" w:eastAsia="Times New Roman" w:hAnsi="Times New Roman" w:cs="Times New Roman"/>
          <w:b/>
          <w:bCs/>
          <w:kern w:val="0"/>
          <w:sz w:val="28"/>
          <w:szCs w:val="28"/>
          <w:lang w:eastAsia="ru-RU"/>
        </w:rPr>
      </w:pPr>
    </w:p>
    <w:p w:rsidR="00DC3B5A" w:rsidRDefault="00DC3B5A" w:rsidP="00DC3B5A">
      <w:pPr>
        <w:spacing w:after="0" w:line="240" w:lineRule="auto"/>
        <w:jc w:val="center"/>
        <w:textAlignment w:val="baseline"/>
        <w:rPr>
          <w:rFonts w:ascii="Times New Roman" w:eastAsia="Times New Roman" w:hAnsi="Times New Roman" w:cs="Times New Roman"/>
          <w:b/>
          <w:bCs/>
          <w:kern w:val="0"/>
          <w:sz w:val="28"/>
          <w:szCs w:val="28"/>
          <w:lang w:eastAsia="ru-RU"/>
        </w:rPr>
      </w:pPr>
    </w:p>
    <w:p w:rsidR="00DC3B5A" w:rsidRDefault="00DC3B5A" w:rsidP="00DC3B5A">
      <w:pPr>
        <w:spacing w:after="0" w:line="240" w:lineRule="auto"/>
        <w:jc w:val="center"/>
        <w:textAlignment w:val="baseline"/>
        <w:rPr>
          <w:rFonts w:ascii="Times New Roman" w:eastAsia="Times New Roman" w:hAnsi="Times New Roman" w:cs="Times New Roman"/>
          <w:b/>
          <w:bCs/>
          <w:kern w:val="0"/>
          <w:sz w:val="28"/>
          <w:szCs w:val="28"/>
          <w:lang w:eastAsia="ru-RU"/>
        </w:rPr>
      </w:pPr>
    </w:p>
    <w:p w:rsidR="00DC3B5A" w:rsidRDefault="00DC3B5A" w:rsidP="00DC3B5A">
      <w:pPr>
        <w:spacing w:after="0" w:line="240" w:lineRule="auto"/>
        <w:jc w:val="center"/>
        <w:textAlignment w:val="baseline"/>
        <w:rPr>
          <w:rFonts w:ascii="Times New Roman" w:eastAsia="Times New Roman" w:hAnsi="Times New Roman" w:cs="Times New Roman"/>
          <w:b/>
          <w:bCs/>
          <w:kern w:val="0"/>
          <w:sz w:val="28"/>
          <w:szCs w:val="28"/>
          <w:lang w:eastAsia="ru-RU"/>
        </w:rPr>
      </w:pPr>
    </w:p>
    <w:p w:rsidR="00DC3B5A" w:rsidRDefault="00DC3B5A" w:rsidP="00DC3B5A">
      <w:pPr>
        <w:spacing w:after="0" w:line="240" w:lineRule="auto"/>
        <w:jc w:val="center"/>
        <w:textAlignment w:val="baseline"/>
        <w:rPr>
          <w:rFonts w:ascii="Times New Roman" w:eastAsia="Times New Roman" w:hAnsi="Times New Roman" w:cs="Times New Roman"/>
          <w:b/>
          <w:bCs/>
          <w:kern w:val="0"/>
          <w:sz w:val="28"/>
          <w:szCs w:val="28"/>
          <w:lang w:eastAsia="ru-RU"/>
        </w:rPr>
      </w:pPr>
    </w:p>
    <w:p w:rsidR="00DC3B5A" w:rsidRDefault="00DC3B5A" w:rsidP="00DC3B5A">
      <w:pPr>
        <w:spacing w:after="0" w:line="240" w:lineRule="auto"/>
        <w:jc w:val="center"/>
        <w:textAlignment w:val="baseline"/>
        <w:rPr>
          <w:rFonts w:ascii="Times New Roman" w:eastAsia="Times New Roman" w:hAnsi="Times New Roman" w:cs="Times New Roman"/>
          <w:b/>
          <w:bCs/>
          <w:kern w:val="0"/>
          <w:sz w:val="28"/>
          <w:szCs w:val="28"/>
          <w:lang w:eastAsia="ru-RU"/>
        </w:rPr>
      </w:pPr>
    </w:p>
    <w:p w:rsidR="00DC3B5A" w:rsidRDefault="00DC3B5A" w:rsidP="00DC3B5A">
      <w:pPr>
        <w:spacing w:after="0" w:line="240" w:lineRule="auto"/>
        <w:jc w:val="center"/>
        <w:textAlignment w:val="baseline"/>
        <w:rPr>
          <w:rFonts w:ascii="Times New Roman" w:eastAsia="Times New Roman" w:hAnsi="Times New Roman" w:cs="Times New Roman"/>
          <w:b/>
          <w:bCs/>
          <w:kern w:val="0"/>
          <w:sz w:val="28"/>
          <w:szCs w:val="28"/>
          <w:lang w:eastAsia="ru-RU"/>
        </w:rPr>
      </w:pPr>
    </w:p>
    <w:p w:rsidR="00DC3B5A" w:rsidRDefault="00DC3B5A" w:rsidP="00DC3B5A">
      <w:pPr>
        <w:spacing w:after="0" w:line="240" w:lineRule="auto"/>
        <w:jc w:val="center"/>
        <w:textAlignment w:val="baseline"/>
        <w:rPr>
          <w:rFonts w:ascii="Times New Roman" w:eastAsia="Times New Roman" w:hAnsi="Times New Roman" w:cs="Times New Roman"/>
          <w:b/>
          <w:bCs/>
          <w:kern w:val="0"/>
          <w:sz w:val="28"/>
          <w:szCs w:val="28"/>
          <w:lang w:eastAsia="ru-RU"/>
        </w:rPr>
      </w:pP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tblGrid>
      <w:tr w:rsidR="00DC3B5A" w:rsidTr="00722592">
        <w:trPr>
          <w:jc w:val="right"/>
        </w:trPr>
        <w:tc>
          <w:tcPr>
            <w:tcW w:w="3964" w:type="dxa"/>
          </w:tcPr>
          <w:p w:rsidR="00DC3B5A" w:rsidRPr="00E40305" w:rsidRDefault="00DC3B5A" w:rsidP="00722592">
            <w:pPr>
              <w:textAlignment w:val="baseline"/>
              <w:outlineLvl w:val="2"/>
              <w:rPr>
                <w:rFonts w:ascii="Times New Roman" w:eastAsia="Times New Roman" w:hAnsi="Times New Roman" w:cs="Times New Roman"/>
                <w:kern w:val="0"/>
                <w:sz w:val="24"/>
                <w:szCs w:val="24"/>
                <w:lang w:eastAsia="ru-RU"/>
              </w:rPr>
            </w:pPr>
            <w:r w:rsidRPr="00E40305">
              <w:rPr>
                <w:rFonts w:ascii="Times New Roman" w:eastAsia="Times New Roman" w:hAnsi="Times New Roman" w:cs="Times New Roman"/>
                <w:kern w:val="0"/>
                <w:sz w:val="24"/>
                <w:szCs w:val="24"/>
                <w:lang w:eastAsia="ru-RU"/>
              </w:rPr>
              <w:t>Приложение</w:t>
            </w:r>
            <w:r>
              <w:rPr>
                <w:rFonts w:ascii="Times New Roman" w:eastAsia="Times New Roman" w:hAnsi="Times New Roman" w:cs="Times New Roman"/>
                <w:kern w:val="0"/>
                <w:sz w:val="24"/>
                <w:szCs w:val="24"/>
                <w:lang w:eastAsia="ru-RU"/>
              </w:rPr>
              <w:t xml:space="preserve"> 2</w:t>
            </w:r>
          </w:p>
          <w:p w:rsidR="00DC3B5A" w:rsidRDefault="00DC3B5A" w:rsidP="00722592">
            <w:pPr>
              <w:textAlignment w:val="baseline"/>
              <w:outlineLvl w:val="2"/>
              <w:rPr>
                <w:rFonts w:ascii="Times New Roman" w:eastAsia="Times New Roman" w:hAnsi="Times New Roman" w:cs="Times New Roman"/>
                <w:kern w:val="0"/>
                <w:sz w:val="28"/>
                <w:szCs w:val="28"/>
                <w:lang w:eastAsia="ru-RU"/>
              </w:rPr>
            </w:pPr>
            <w:r w:rsidRPr="00E40305">
              <w:rPr>
                <w:rFonts w:ascii="Times New Roman" w:eastAsia="Times New Roman" w:hAnsi="Times New Roman" w:cs="Times New Roman"/>
                <w:kern w:val="0"/>
                <w:sz w:val="24"/>
                <w:szCs w:val="24"/>
                <w:lang w:eastAsia="ru-RU"/>
              </w:rPr>
              <w:t xml:space="preserve">к Порядку разработки, реализации и оценки эффективности реализации муниципальных программ </w:t>
            </w:r>
            <w:r>
              <w:rPr>
                <w:rFonts w:ascii="Times New Roman" w:eastAsia="Times New Roman" w:hAnsi="Times New Roman" w:cs="Times New Roman"/>
                <w:kern w:val="0"/>
                <w:sz w:val="24"/>
                <w:szCs w:val="24"/>
                <w:lang w:eastAsia="ru-RU"/>
              </w:rPr>
              <w:t>Рождественско-Хавского</w:t>
            </w:r>
            <w:r w:rsidRPr="00D158D8">
              <w:rPr>
                <w:rFonts w:ascii="Times New Roman" w:eastAsia="Times New Roman" w:hAnsi="Times New Roman" w:cs="Times New Roman"/>
                <w:kern w:val="0"/>
                <w:sz w:val="24"/>
                <w:szCs w:val="24"/>
                <w:lang w:eastAsia="ru-RU"/>
              </w:rPr>
              <w:t xml:space="preserve"> сельского поселения</w:t>
            </w:r>
            <w:r w:rsidRPr="00120643">
              <w:rPr>
                <w:rFonts w:ascii="Times New Roman" w:eastAsia="Times New Roman" w:hAnsi="Times New Roman" w:cs="Times New Roman"/>
                <w:kern w:val="0"/>
                <w:sz w:val="28"/>
                <w:szCs w:val="28"/>
                <w:lang w:eastAsia="ru-RU"/>
              </w:rPr>
              <w:t xml:space="preserve"> </w:t>
            </w:r>
            <w:r w:rsidRPr="00E40305">
              <w:rPr>
                <w:rFonts w:ascii="Times New Roman" w:eastAsia="Times New Roman" w:hAnsi="Times New Roman" w:cs="Times New Roman"/>
                <w:kern w:val="0"/>
                <w:sz w:val="24"/>
                <w:szCs w:val="24"/>
                <w:lang w:eastAsia="ru-RU"/>
              </w:rPr>
              <w:t>Новоусманского муниципального района Воронежской области</w:t>
            </w:r>
          </w:p>
        </w:tc>
      </w:tr>
    </w:tbl>
    <w:p w:rsidR="00DC3B5A" w:rsidRDefault="00DC3B5A" w:rsidP="00DC3B5A">
      <w:pPr>
        <w:spacing w:after="0" w:line="240" w:lineRule="auto"/>
        <w:jc w:val="right"/>
        <w:textAlignment w:val="baseline"/>
        <w:outlineLvl w:val="2"/>
        <w:rPr>
          <w:rFonts w:ascii="Times New Roman" w:eastAsia="Times New Roman" w:hAnsi="Times New Roman" w:cs="Times New Roman"/>
          <w:kern w:val="0"/>
          <w:sz w:val="28"/>
          <w:szCs w:val="28"/>
          <w:lang w:eastAsia="ru-RU"/>
        </w:rPr>
      </w:pPr>
    </w:p>
    <w:p w:rsidR="00DC3B5A" w:rsidRPr="00DB7983" w:rsidRDefault="00DC3B5A" w:rsidP="00DC3B5A">
      <w:pPr>
        <w:spacing w:after="0" w:line="240" w:lineRule="auto"/>
        <w:jc w:val="right"/>
        <w:textAlignment w:val="baseline"/>
        <w:outlineLvl w:val="2"/>
        <w:rPr>
          <w:rFonts w:ascii="Times New Roman" w:eastAsia="Times New Roman" w:hAnsi="Times New Roman" w:cs="Times New Roman"/>
          <w:kern w:val="0"/>
          <w:sz w:val="28"/>
          <w:szCs w:val="28"/>
          <w:lang w:eastAsia="ru-RU"/>
        </w:rPr>
      </w:pPr>
      <w:r w:rsidRPr="00DB7983">
        <w:rPr>
          <w:rFonts w:ascii="Times New Roman" w:eastAsia="Times New Roman" w:hAnsi="Times New Roman" w:cs="Times New Roman"/>
          <w:kern w:val="0"/>
          <w:sz w:val="28"/>
          <w:szCs w:val="28"/>
          <w:lang w:eastAsia="ru-RU"/>
        </w:rPr>
        <w:t>Таблица  1</w:t>
      </w:r>
    </w:p>
    <w:p w:rsidR="00DC3B5A" w:rsidRDefault="00DC3B5A" w:rsidP="00DC3B5A">
      <w:pPr>
        <w:spacing w:after="0" w:line="240" w:lineRule="auto"/>
        <w:jc w:val="center"/>
        <w:textAlignment w:val="baseline"/>
        <w:rPr>
          <w:rFonts w:ascii="Times New Roman" w:eastAsia="Times New Roman" w:hAnsi="Times New Roman" w:cs="Times New Roman"/>
          <w:b/>
          <w:bCs/>
          <w:kern w:val="0"/>
          <w:sz w:val="28"/>
          <w:szCs w:val="28"/>
          <w:lang w:eastAsia="ru-RU"/>
        </w:rPr>
      </w:pPr>
    </w:p>
    <w:p w:rsidR="00DC3B5A" w:rsidRDefault="00DC3B5A" w:rsidP="00DC3B5A">
      <w:pPr>
        <w:spacing w:after="0" w:line="240" w:lineRule="auto"/>
        <w:jc w:val="center"/>
        <w:textAlignment w:val="baseline"/>
        <w:rPr>
          <w:rFonts w:ascii="Times New Roman" w:eastAsia="Times New Roman" w:hAnsi="Times New Roman" w:cs="Times New Roman"/>
          <w:b/>
          <w:bCs/>
          <w:kern w:val="0"/>
          <w:sz w:val="28"/>
          <w:szCs w:val="28"/>
          <w:lang w:eastAsia="ru-RU"/>
        </w:rPr>
      </w:pPr>
    </w:p>
    <w:p w:rsidR="00DC3B5A" w:rsidRPr="003B0DDF" w:rsidRDefault="00DC3B5A" w:rsidP="00DC3B5A">
      <w:pPr>
        <w:spacing w:after="0" w:line="240" w:lineRule="auto"/>
        <w:jc w:val="center"/>
        <w:textAlignment w:val="baseline"/>
        <w:rPr>
          <w:rFonts w:ascii="Times New Roman" w:eastAsia="Times New Roman" w:hAnsi="Times New Roman" w:cs="Times New Roman"/>
          <w:b/>
          <w:bCs/>
          <w:kern w:val="0"/>
          <w:sz w:val="28"/>
          <w:szCs w:val="28"/>
          <w:lang w:eastAsia="ru-RU"/>
        </w:rPr>
      </w:pPr>
      <w:r w:rsidRPr="00DB7983">
        <w:rPr>
          <w:rFonts w:ascii="Times New Roman" w:eastAsia="Times New Roman" w:hAnsi="Times New Roman" w:cs="Times New Roman"/>
          <w:b/>
          <w:bCs/>
          <w:kern w:val="0"/>
          <w:sz w:val="28"/>
          <w:szCs w:val="28"/>
          <w:lang w:eastAsia="ru-RU"/>
        </w:rPr>
        <w:t>ПАСПОРТ</w:t>
      </w:r>
    </w:p>
    <w:p w:rsidR="00DC3B5A" w:rsidRPr="003B0DDF" w:rsidRDefault="00DC3B5A" w:rsidP="00DC3B5A">
      <w:pPr>
        <w:spacing w:after="0" w:line="240" w:lineRule="auto"/>
        <w:jc w:val="center"/>
        <w:textAlignment w:val="baseline"/>
        <w:rPr>
          <w:rFonts w:ascii="Times New Roman" w:eastAsia="Times New Roman" w:hAnsi="Times New Roman" w:cs="Times New Roman"/>
          <w:b/>
          <w:bCs/>
          <w:kern w:val="0"/>
          <w:sz w:val="28"/>
          <w:szCs w:val="28"/>
          <w:lang w:eastAsia="ru-RU"/>
        </w:rPr>
      </w:pPr>
      <w:r w:rsidRPr="00DB7983">
        <w:rPr>
          <w:rFonts w:ascii="Times New Roman" w:eastAsia="Times New Roman" w:hAnsi="Times New Roman" w:cs="Times New Roman"/>
          <w:b/>
          <w:bCs/>
          <w:kern w:val="0"/>
          <w:sz w:val="28"/>
          <w:szCs w:val="28"/>
          <w:lang w:eastAsia="ru-RU"/>
        </w:rPr>
        <w:t xml:space="preserve"> муниципальной программы </w:t>
      </w:r>
      <w:r>
        <w:rPr>
          <w:rFonts w:ascii="Times New Roman" w:eastAsia="Times New Roman" w:hAnsi="Times New Roman" w:cs="Times New Roman"/>
          <w:b/>
          <w:kern w:val="0"/>
          <w:sz w:val="28"/>
          <w:szCs w:val="28"/>
          <w:lang w:eastAsia="ru-RU"/>
        </w:rPr>
        <w:t>Рождественско-Хавского</w:t>
      </w:r>
      <w:r w:rsidRPr="00D158D8">
        <w:rPr>
          <w:rFonts w:ascii="Times New Roman" w:eastAsia="Times New Roman" w:hAnsi="Times New Roman" w:cs="Times New Roman"/>
          <w:b/>
          <w:kern w:val="0"/>
          <w:sz w:val="28"/>
          <w:szCs w:val="28"/>
          <w:lang w:eastAsia="ru-RU"/>
        </w:rPr>
        <w:t xml:space="preserve"> сельского поселения</w:t>
      </w:r>
      <w:r w:rsidRPr="00120643">
        <w:rPr>
          <w:rFonts w:ascii="Times New Roman" w:eastAsia="Times New Roman" w:hAnsi="Times New Roman" w:cs="Times New Roman"/>
          <w:kern w:val="0"/>
          <w:sz w:val="28"/>
          <w:szCs w:val="28"/>
          <w:lang w:eastAsia="ru-RU"/>
        </w:rPr>
        <w:t xml:space="preserve"> </w:t>
      </w:r>
      <w:r w:rsidRPr="003B0DDF">
        <w:rPr>
          <w:rFonts w:ascii="Times New Roman" w:eastAsia="Times New Roman" w:hAnsi="Times New Roman" w:cs="Times New Roman"/>
          <w:b/>
          <w:bCs/>
          <w:kern w:val="0"/>
          <w:sz w:val="28"/>
          <w:szCs w:val="28"/>
          <w:lang w:eastAsia="ru-RU"/>
        </w:rPr>
        <w:t xml:space="preserve">Новоусманского муниципального района </w:t>
      </w:r>
    </w:p>
    <w:p w:rsidR="00DC3B5A" w:rsidRPr="00DB7983" w:rsidRDefault="00DC3B5A" w:rsidP="00DC3B5A">
      <w:pPr>
        <w:spacing w:after="0" w:line="240" w:lineRule="auto"/>
        <w:jc w:val="center"/>
        <w:textAlignment w:val="baseline"/>
        <w:rPr>
          <w:rFonts w:ascii="Times New Roman" w:eastAsia="Times New Roman" w:hAnsi="Times New Roman" w:cs="Times New Roman"/>
          <w:b/>
          <w:bCs/>
          <w:kern w:val="0"/>
          <w:sz w:val="28"/>
          <w:szCs w:val="28"/>
          <w:lang w:eastAsia="ru-RU"/>
        </w:rPr>
      </w:pPr>
      <w:r w:rsidRPr="003B0DDF">
        <w:rPr>
          <w:rFonts w:ascii="Times New Roman" w:eastAsia="Times New Roman" w:hAnsi="Times New Roman" w:cs="Times New Roman"/>
          <w:b/>
          <w:bCs/>
          <w:kern w:val="0"/>
          <w:sz w:val="28"/>
          <w:szCs w:val="28"/>
          <w:lang w:eastAsia="ru-RU"/>
        </w:rPr>
        <w:t>Воронежской области</w:t>
      </w:r>
    </w:p>
    <w:p w:rsidR="00DC3B5A" w:rsidRDefault="00DC3B5A" w:rsidP="00DC3B5A">
      <w:pPr>
        <w:spacing w:after="0" w:line="240" w:lineRule="auto"/>
        <w:jc w:val="center"/>
        <w:textAlignment w:val="baseline"/>
        <w:rPr>
          <w:rFonts w:ascii="Times New Roman" w:eastAsia="Times New Roman" w:hAnsi="Times New Roman" w:cs="Times New Roman"/>
          <w:b/>
          <w:bCs/>
          <w:kern w:val="0"/>
          <w:sz w:val="24"/>
          <w:szCs w:val="24"/>
          <w:bdr w:val="none" w:sz="0" w:space="0" w:color="auto" w:frame="1"/>
          <w:lang w:eastAsia="ru-RU"/>
        </w:rPr>
      </w:pPr>
      <w:r w:rsidRPr="00DB7983">
        <w:rPr>
          <w:rFonts w:ascii="Times New Roman" w:eastAsia="Times New Roman" w:hAnsi="Times New Roman" w:cs="Times New Roman"/>
          <w:b/>
          <w:bCs/>
          <w:kern w:val="0"/>
          <w:sz w:val="28"/>
          <w:szCs w:val="28"/>
          <w:bdr w:val="none" w:sz="0" w:space="0" w:color="auto" w:frame="1"/>
          <w:lang w:eastAsia="ru-RU"/>
        </w:rPr>
        <w:t>__________________________________________________________</w:t>
      </w:r>
    </w:p>
    <w:p w:rsidR="00DC3B5A" w:rsidRDefault="00DC3B5A" w:rsidP="00DC3B5A">
      <w:pPr>
        <w:spacing w:after="0" w:line="240" w:lineRule="auto"/>
        <w:jc w:val="center"/>
        <w:textAlignment w:val="baseline"/>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(наименование муниципальной программы)</w:t>
      </w:r>
    </w:p>
    <w:p w:rsidR="00DC3B5A" w:rsidRPr="00DB7983" w:rsidRDefault="00DC3B5A" w:rsidP="00DC3B5A">
      <w:pPr>
        <w:spacing w:after="0" w:line="240" w:lineRule="auto"/>
        <w:jc w:val="center"/>
        <w:textAlignment w:val="baseline"/>
        <w:rPr>
          <w:rFonts w:ascii="Times New Roman" w:eastAsia="Times New Roman" w:hAnsi="Times New Roman" w:cs="Times New Roman"/>
          <w:kern w:val="0"/>
          <w:sz w:val="24"/>
          <w:szCs w:val="24"/>
          <w:lang w:eastAsia="ru-RU"/>
        </w:rPr>
      </w:pPr>
    </w:p>
    <w:tbl>
      <w:tblPr>
        <w:tblW w:w="9355" w:type="dxa"/>
        <w:tblInd w:w="-8" w:type="dxa"/>
        <w:tblCellMar>
          <w:left w:w="0" w:type="dxa"/>
          <w:right w:w="0" w:type="dxa"/>
        </w:tblCellMar>
        <w:tblLook w:val="04A0" w:firstRow="1" w:lastRow="0" w:firstColumn="1" w:lastColumn="0" w:noHBand="0" w:noVBand="1"/>
      </w:tblPr>
      <w:tblGrid>
        <w:gridCol w:w="5326"/>
        <w:gridCol w:w="4029"/>
      </w:tblGrid>
      <w:tr w:rsidR="00DC3B5A" w:rsidRPr="00DB7983" w:rsidTr="00722592">
        <w:tc>
          <w:tcPr>
            <w:tcW w:w="5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Ответственный исполнитель муниципальной программы</w:t>
            </w:r>
          </w:p>
        </w:tc>
        <w:tc>
          <w:tcPr>
            <w:tcW w:w="40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r>
      <w:tr w:rsidR="00DC3B5A" w:rsidRPr="00DB7983" w:rsidTr="00722592">
        <w:tc>
          <w:tcPr>
            <w:tcW w:w="5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Соисполнители муниципальной программы</w:t>
            </w:r>
          </w:p>
        </w:tc>
        <w:tc>
          <w:tcPr>
            <w:tcW w:w="40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r>
      <w:tr w:rsidR="00DC3B5A" w:rsidRPr="00DB7983" w:rsidTr="00722592">
        <w:tc>
          <w:tcPr>
            <w:tcW w:w="5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Основные разработчики муниципальной программы</w:t>
            </w:r>
          </w:p>
        </w:tc>
        <w:tc>
          <w:tcPr>
            <w:tcW w:w="40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r>
      <w:tr w:rsidR="00DC3B5A" w:rsidRPr="00DB7983" w:rsidTr="00722592">
        <w:tc>
          <w:tcPr>
            <w:tcW w:w="5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Подпрограммы и основные мероприятия муниципальной программы</w:t>
            </w:r>
          </w:p>
        </w:tc>
        <w:tc>
          <w:tcPr>
            <w:tcW w:w="40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r>
      <w:tr w:rsidR="00DC3B5A" w:rsidRPr="00DB7983" w:rsidTr="00722592">
        <w:tc>
          <w:tcPr>
            <w:tcW w:w="5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Цель муниципальной программы</w:t>
            </w:r>
          </w:p>
        </w:tc>
        <w:tc>
          <w:tcPr>
            <w:tcW w:w="40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r>
      <w:tr w:rsidR="00DC3B5A" w:rsidRPr="00DB7983" w:rsidTr="00722592">
        <w:tc>
          <w:tcPr>
            <w:tcW w:w="5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Задачи муниципальной программы</w:t>
            </w:r>
          </w:p>
        </w:tc>
        <w:tc>
          <w:tcPr>
            <w:tcW w:w="40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r>
      <w:tr w:rsidR="00DC3B5A" w:rsidRPr="00DB7983" w:rsidTr="00722592">
        <w:tc>
          <w:tcPr>
            <w:tcW w:w="5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Показатели (индикаторы) муниципальной программы</w:t>
            </w:r>
          </w:p>
        </w:tc>
        <w:tc>
          <w:tcPr>
            <w:tcW w:w="40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r>
      <w:tr w:rsidR="00DC3B5A" w:rsidRPr="00DB7983" w:rsidTr="00722592">
        <w:tc>
          <w:tcPr>
            <w:tcW w:w="5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Этапы и сроки реализации муниципальной программы</w:t>
            </w:r>
          </w:p>
        </w:tc>
        <w:tc>
          <w:tcPr>
            <w:tcW w:w="40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r>
      <w:tr w:rsidR="00DC3B5A" w:rsidRPr="00DB7983" w:rsidTr="00722592">
        <w:tc>
          <w:tcPr>
            <w:tcW w:w="5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Объемы и источники финансирования муниципальной программы (в действующих ценах каждого года реализации муниципальной программы) &lt;1&gt;</w:t>
            </w:r>
          </w:p>
        </w:tc>
        <w:tc>
          <w:tcPr>
            <w:tcW w:w="40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r>
      <w:tr w:rsidR="00DC3B5A" w:rsidRPr="00DB7983" w:rsidTr="00722592">
        <w:tc>
          <w:tcPr>
            <w:tcW w:w="5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Ожидаемые конечные результаты реализации муниципальной программы</w:t>
            </w:r>
          </w:p>
        </w:tc>
        <w:tc>
          <w:tcPr>
            <w:tcW w:w="40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r>
    </w:tbl>
    <w:p w:rsidR="00DC3B5A" w:rsidRDefault="00DC3B5A" w:rsidP="00DC3B5A">
      <w:pPr>
        <w:spacing w:after="0" w:line="240" w:lineRule="auto"/>
        <w:textAlignment w:val="baseline"/>
        <w:rPr>
          <w:rFonts w:ascii="Times New Roman" w:eastAsia="Times New Roman" w:hAnsi="Times New Roman" w:cs="Times New Roman"/>
          <w:kern w:val="0"/>
          <w:sz w:val="24"/>
          <w:szCs w:val="24"/>
          <w:lang w:eastAsia="ru-RU"/>
        </w:rPr>
      </w:pPr>
    </w:p>
    <w:p w:rsidR="00DC3B5A" w:rsidRDefault="00DC3B5A" w:rsidP="00DC3B5A">
      <w:pPr>
        <w:spacing w:after="0" w:line="240" w:lineRule="auto"/>
        <w:textAlignment w:val="baseline"/>
        <w:rPr>
          <w:rFonts w:ascii="Times New Roman" w:eastAsia="Times New Roman" w:hAnsi="Times New Roman" w:cs="Times New Roman"/>
          <w:kern w:val="0"/>
          <w:sz w:val="24"/>
          <w:szCs w:val="24"/>
          <w:lang w:eastAsia="ru-RU"/>
        </w:rPr>
      </w:pPr>
    </w:p>
    <w:p w:rsidR="00DC3B5A" w:rsidRDefault="00DC3B5A" w:rsidP="00DC3B5A">
      <w:pPr>
        <w:spacing w:after="0" w:line="240" w:lineRule="auto"/>
        <w:textAlignment w:val="baseline"/>
        <w:rPr>
          <w:rFonts w:ascii="Times New Roman" w:eastAsia="Times New Roman" w:hAnsi="Times New Roman" w:cs="Times New Roman"/>
          <w:kern w:val="0"/>
          <w:sz w:val="24"/>
          <w:szCs w:val="24"/>
          <w:lang w:eastAsia="ru-RU"/>
        </w:rPr>
      </w:pPr>
    </w:p>
    <w:p w:rsidR="00DC3B5A" w:rsidRDefault="00DC3B5A" w:rsidP="00DC3B5A">
      <w:pPr>
        <w:spacing w:after="0" w:line="240" w:lineRule="auto"/>
        <w:textAlignment w:val="baseline"/>
        <w:rPr>
          <w:rFonts w:ascii="Times New Roman" w:eastAsia="Times New Roman" w:hAnsi="Times New Roman" w:cs="Times New Roman"/>
          <w:kern w:val="0"/>
          <w:sz w:val="24"/>
          <w:szCs w:val="24"/>
          <w:lang w:eastAsia="ru-RU"/>
        </w:rPr>
      </w:pPr>
    </w:p>
    <w:p w:rsidR="00DC3B5A" w:rsidRDefault="00DC3B5A" w:rsidP="00DC3B5A">
      <w:pPr>
        <w:spacing w:after="0" w:line="240" w:lineRule="auto"/>
        <w:textAlignment w:val="baseline"/>
        <w:rPr>
          <w:rFonts w:ascii="Times New Roman" w:eastAsia="Times New Roman" w:hAnsi="Times New Roman" w:cs="Times New Roman"/>
          <w:kern w:val="0"/>
          <w:sz w:val="24"/>
          <w:szCs w:val="24"/>
          <w:lang w:eastAsia="ru-RU"/>
        </w:rPr>
      </w:pPr>
    </w:p>
    <w:p w:rsidR="00DC3B5A" w:rsidRPr="00DB7983" w:rsidRDefault="00DC3B5A" w:rsidP="00DC3B5A">
      <w:pPr>
        <w:spacing w:after="0" w:line="240" w:lineRule="auto"/>
        <w:textAlignment w:val="baseline"/>
        <w:rPr>
          <w:rFonts w:ascii="Times New Roman" w:eastAsia="Times New Roman" w:hAnsi="Times New Roman" w:cs="Times New Roman"/>
          <w:kern w:val="0"/>
          <w:sz w:val="24"/>
          <w:szCs w:val="24"/>
          <w:lang w:eastAsia="ru-RU"/>
        </w:rPr>
      </w:pPr>
    </w:p>
    <w:p w:rsidR="00DC3B5A" w:rsidRPr="00DB7983" w:rsidRDefault="00DC3B5A" w:rsidP="00DC3B5A">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________________</w:t>
      </w:r>
    </w:p>
    <w:p w:rsidR="00DC3B5A" w:rsidRDefault="00DC3B5A" w:rsidP="00DC3B5A">
      <w:pPr>
        <w:spacing w:after="0" w:line="240" w:lineRule="auto"/>
        <w:ind w:firstLine="480"/>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 xml:space="preserve">&lt;1&gt; Объем финансирования указывается в тысячах рублей с точностью до </w:t>
      </w:r>
      <w:r>
        <w:rPr>
          <w:rFonts w:ascii="Times New Roman" w:eastAsia="Times New Roman" w:hAnsi="Times New Roman" w:cs="Times New Roman"/>
          <w:kern w:val="0"/>
          <w:sz w:val="24"/>
          <w:szCs w:val="24"/>
          <w:lang w:eastAsia="ru-RU"/>
        </w:rPr>
        <w:t>первого</w:t>
      </w:r>
      <w:r w:rsidRPr="00DB7983">
        <w:rPr>
          <w:rFonts w:ascii="Times New Roman" w:eastAsia="Times New Roman" w:hAnsi="Times New Roman" w:cs="Times New Roman"/>
          <w:kern w:val="0"/>
          <w:sz w:val="24"/>
          <w:szCs w:val="24"/>
          <w:lang w:eastAsia="ru-RU"/>
        </w:rPr>
        <w:t xml:space="preserve"> знака после запятой.</w:t>
      </w:r>
      <w:r w:rsidRPr="00DB7983">
        <w:rPr>
          <w:rFonts w:ascii="Times New Roman" w:eastAsia="Times New Roman" w:hAnsi="Times New Roman" w:cs="Times New Roman"/>
          <w:kern w:val="0"/>
          <w:sz w:val="24"/>
          <w:szCs w:val="24"/>
          <w:lang w:eastAsia="ru-RU"/>
        </w:rPr>
        <w:br/>
      </w:r>
    </w:p>
    <w:p w:rsidR="00DC3B5A" w:rsidRDefault="00DC3B5A" w:rsidP="00DC3B5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br w:type="page"/>
      </w:r>
    </w:p>
    <w:p w:rsidR="00DC3B5A" w:rsidRPr="00DB7983" w:rsidRDefault="00DC3B5A" w:rsidP="00DC3B5A">
      <w:pPr>
        <w:spacing w:after="0" w:line="240" w:lineRule="auto"/>
        <w:jc w:val="right"/>
        <w:textAlignment w:val="baseline"/>
        <w:outlineLvl w:val="3"/>
        <w:rPr>
          <w:rFonts w:ascii="Times New Roman" w:eastAsia="Times New Roman" w:hAnsi="Times New Roman" w:cs="Times New Roman"/>
          <w:kern w:val="0"/>
          <w:sz w:val="28"/>
          <w:szCs w:val="28"/>
          <w:lang w:eastAsia="ru-RU"/>
        </w:rPr>
      </w:pPr>
      <w:r w:rsidRPr="00DB7983">
        <w:rPr>
          <w:rFonts w:ascii="Times New Roman" w:eastAsia="Times New Roman" w:hAnsi="Times New Roman" w:cs="Times New Roman"/>
          <w:kern w:val="0"/>
          <w:sz w:val="28"/>
          <w:szCs w:val="28"/>
          <w:lang w:eastAsia="ru-RU"/>
        </w:rPr>
        <w:lastRenderedPageBreak/>
        <w:t>Таблица  2</w:t>
      </w:r>
    </w:p>
    <w:p w:rsidR="00DC3B5A" w:rsidRPr="00DB7983" w:rsidRDefault="00DC3B5A" w:rsidP="00DC3B5A">
      <w:pPr>
        <w:spacing w:after="0" w:line="240" w:lineRule="auto"/>
        <w:jc w:val="center"/>
        <w:textAlignment w:val="baseline"/>
        <w:rPr>
          <w:rFonts w:ascii="Times New Roman" w:eastAsia="Times New Roman" w:hAnsi="Times New Roman" w:cs="Times New Roman"/>
          <w:b/>
          <w:bCs/>
          <w:kern w:val="0"/>
          <w:sz w:val="28"/>
          <w:szCs w:val="28"/>
          <w:lang w:eastAsia="ru-RU"/>
        </w:rPr>
      </w:pPr>
      <w:r w:rsidRPr="00DB7983">
        <w:rPr>
          <w:rFonts w:ascii="Times New Roman" w:eastAsia="Times New Roman" w:hAnsi="Times New Roman" w:cs="Times New Roman"/>
          <w:b/>
          <w:bCs/>
          <w:kern w:val="0"/>
          <w:sz w:val="28"/>
          <w:szCs w:val="28"/>
          <w:lang w:eastAsia="ru-RU"/>
        </w:rPr>
        <w:br/>
        <w:t xml:space="preserve">Сведения о показателях (индикаторах) муниципальной программы </w:t>
      </w:r>
      <w:r>
        <w:rPr>
          <w:rFonts w:ascii="Times New Roman" w:eastAsia="Times New Roman" w:hAnsi="Times New Roman" w:cs="Times New Roman"/>
          <w:b/>
          <w:kern w:val="0"/>
          <w:sz w:val="28"/>
          <w:szCs w:val="28"/>
          <w:lang w:eastAsia="ru-RU"/>
        </w:rPr>
        <w:t>Рождественско-Хавского</w:t>
      </w:r>
      <w:r w:rsidRPr="00D158D8">
        <w:rPr>
          <w:rFonts w:ascii="Times New Roman" w:eastAsia="Times New Roman" w:hAnsi="Times New Roman" w:cs="Times New Roman"/>
          <w:b/>
          <w:kern w:val="0"/>
          <w:sz w:val="28"/>
          <w:szCs w:val="28"/>
          <w:lang w:eastAsia="ru-RU"/>
        </w:rPr>
        <w:t xml:space="preserve"> сельского поселения</w:t>
      </w:r>
      <w:r w:rsidRPr="00120643">
        <w:rPr>
          <w:rFonts w:ascii="Times New Roman" w:eastAsia="Times New Roman" w:hAnsi="Times New Roman" w:cs="Times New Roman"/>
          <w:kern w:val="0"/>
          <w:sz w:val="28"/>
          <w:szCs w:val="28"/>
          <w:lang w:eastAsia="ru-RU"/>
        </w:rPr>
        <w:t xml:space="preserve"> </w:t>
      </w:r>
      <w:r w:rsidRPr="003B0DDF">
        <w:rPr>
          <w:rFonts w:ascii="Times New Roman" w:eastAsia="Times New Roman" w:hAnsi="Times New Roman" w:cs="Times New Roman"/>
          <w:b/>
          <w:bCs/>
          <w:kern w:val="0"/>
          <w:sz w:val="28"/>
          <w:szCs w:val="28"/>
          <w:lang w:eastAsia="ru-RU"/>
        </w:rPr>
        <w:t>Новоусманского муниципального района Воронежской области</w:t>
      </w:r>
    </w:p>
    <w:p w:rsidR="00DC3B5A" w:rsidRPr="00DB7983" w:rsidRDefault="00DC3B5A" w:rsidP="00DC3B5A">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b/>
          <w:bCs/>
          <w:kern w:val="0"/>
          <w:sz w:val="24"/>
          <w:szCs w:val="24"/>
          <w:bdr w:val="none" w:sz="0" w:space="0" w:color="auto" w:frame="1"/>
          <w:lang w:eastAsia="ru-RU"/>
        </w:rPr>
        <w:t>_______________________________________________________</w:t>
      </w:r>
    </w:p>
    <w:p w:rsidR="00DC3B5A" w:rsidRDefault="00DC3B5A" w:rsidP="00DC3B5A">
      <w:pPr>
        <w:spacing w:after="0" w:line="240" w:lineRule="auto"/>
        <w:jc w:val="center"/>
        <w:textAlignment w:val="baseline"/>
        <w:rPr>
          <w:rFonts w:ascii="Times New Roman" w:eastAsia="Times New Roman" w:hAnsi="Times New Roman" w:cs="Times New Roman"/>
          <w:kern w:val="0"/>
          <w:sz w:val="24"/>
          <w:szCs w:val="24"/>
          <w:bdr w:val="none" w:sz="0" w:space="0" w:color="auto" w:frame="1"/>
          <w:lang w:eastAsia="ru-RU"/>
        </w:rPr>
      </w:pPr>
      <w:r>
        <w:rPr>
          <w:rFonts w:ascii="Times New Roman" w:eastAsia="Times New Roman" w:hAnsi="Times New Roman" w:cs="Times New Roman"/>
          <w:kern w:val="0"/>
          <w:sz w:val="24"/>
          <w:szCs w:val="24"/>
          <w:bdr w:val="none" w:sz="0" w:space="0" w:color="auto" w:frame="1"/>
          <w:lang w:eastAsia="ru-RU"/>
        </w:rPr>
        <w:t>(наименование муниципальной программы)</w:t>
      </w:r>
    </w:p>
    <w:p w:rsidR="00DC3B5A" w:rsidRPr="003B0DDF" w:rsidRDefault="00DC3B5A" w:rsidP="00DC3B5A">
      <w:pPr>
        <w:spacing w:after="0" w:line="240" w:lineRule="auto"/>
        <w:jc w:val="center"/>
        <w:textAlignment w:val="baseline"/>
        <w:rPr>
          <w:rFonts w:ascii="Times New Roman" w:eastAsia="Times New Roman" w:hAnsi="Times New Roman" w:cs="Times New Roman"/>
          <w:kern w:val="0"/>
          <w:sz w:val="24"/>
          <w:szCs w:val="24"/>
          <w:bdr w:val="none" w:sz="0" w:space="0" w:color="auto" w:frame="1"/>
          <w:lang w:eastAsia="ru-RU"/>
        </w:rPr>
      </w:pPr>
    </w:p>
    <w:p w:rsidR="00DC3B5A" w:rsidRDefault="00DC3B5A" w:rsidP="00DC3B5A">
      <w:pPr>
        <w:spacing w:after="0" w:line="240" w:lineRule="auto"/>
        <w:jc w:val="center"/>
        <w:textAlignment w:val="baseline"/>
        <w:rPr>
          <w:rFonts w:ascii="Times New Roman" w:eastAsia="Times New Roman" w:hAnsi="Times New Roman" w:cs="Times New Roman"/>
          <w:b/>
          <w:bCs/>
          <w:kern w:val="0"/>
          <w:sz w:val="28"/>
          <w:szCs w:val="28"/>
          <w:bdr w:val="none" w:sz="0" w:space="0" w:color="auto" w:frame="1"/>
          <w:lang w:eastAsia="ru-RU"/>
        </w:rPr>
      </w:pPr>
      <w:r w:rsidRPr="00DB7983">
        <w:rPr>
          <w:rFonts w:ascii="Times New Roman" w:eastAsia="Times New Roman" w:hAnsi="Times New Roman" w:cs="Times New Roman"/>
          <w:b/>
          <w:bCs/>
          <w:kern w:val="0"/>
          <w:sz w:val="28"/>
          <w:szCs w:val="28"/>
          <w:bdr w:val="none" w:sz="0" w:space="0" w:color="auto" w:frame="1"/>
          <w:lang w:eastAsia="ru-RU"/>
        </w:rPr>
        <w:t>и их значениях</w:t>
      </w:r>
    </w:p>
    <w:p w:rsidR="00DC3B5A" w:rsidRPr="00DB7983" w:rsidRDefault="00DC3B5A" w:rsidP="00DC3B5A">
      <w:pPr>
        <w:spacing w:after="0" w:line="240" w:lineRule="auto"/>
        <w:jc w:val="center"/>
        <w:textAlignment w:val="baseline"/>
        <w:rPr>
          <w:rFonts w:ascii="Times New Roman" w:eastAsia="Times New Roman" w:hAnsi="Times New Roman" w:cs="Times New Roman"/>
          <w:kern w:val="0"/>
          <w:sz w:val="28"/>
          <w:szCs w:val="28"/>
          <w:lang w:eastAsia="ru-RU"/>
        </w:rPr>
      </w:pPr>
    </w:p>
    <w:tbl>
      <w:tblPr>
        <w:tblW w:w="5000" w:type="pct"/>
        <w:tblCellMar>
          <w:left w:w="0" w:type="dxa"/>
          <w:right w:w="0" w:type="dxa"/>
        </w:tblCellMar>
        <w:tblLook w:val="04A0" w:firstRow="1" w:lastRow="0" w:firstColumn="1" w:lastColumn="0" w:noHBand="0" w:noVBand="1"/>
      </w:tblPr>
      <w:tblGrid>
        <w:gridCol w:w="597"/>
        <w:gridCol w:w="1959"/>
        <w:gridCol w:w="1292"/>
        <w:gridCol w:w="1273"/>
        <w:gridCol w:w="1451"/>
        <w:gridCol w:w="1451"/>
        <w:gridCol w:w="1451"/>
        <w:gridCol w:w="575"/>
      </w:tblGrid>
      <w:tr w:rsidR="00DC3B5A" w:rsidRPr="00DB7983" w:rsidTr="00722592">
        <w:tc>
          <w:tcPr>
            <w:tcW w:w="291"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bookmarkStart w:id="7" w:name="_Hlk168664790"/>
            <w:r>
              <w:rPr>
                <w:rFonts w:ascii="Times New Roman" w:eastAsia="Times New Roman" w:hAnsi="Times New Roman" w:cs="Times New Roman"/>
                <w:kern w:val="0"/>
                <w:sz w:val="24"/>
                <w:szCs w:val="24"/>
                <w:lang w:eastAsia="ru-RU"/>
              </w:rPr>
              <w:t>№</w:t>
            </w:r>
            <w:r w:rsidRPr="00DB7983">
              <w:rPr>
                <w:rFonts w:ascii="Times New Roman" w:eastAsia="Times New Roman" w:hAnsi="Times New Roman" w:cs="Times New Roman"/>
                <w:kern w:val="0"/>
                <w:sz w:val="24"/>
                <w:szCs w:val="24"/>
                <w:lang w:eastAsia="ru-RU"/>
              </w:rPr>
              <w:t xml:space="preserve"> п/п</w:t>
            </w:r>
          </w:p>
        </w:tc>
        <w:tc>
          <w:tcPr>
            <w:tcW w:w="981"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Наименование показателя (индикатора)</w:t>
            </w:r>
          </w:p>
        </w:tc>
        <w:tc>
          <w:tcPr>
            <w:tcW w:w="643"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Ед. измерения</w:t>
            </w:r>
          </w:p>
        </w:tc>
        <w:tc>
          <w:tcPr>
            <w:tcW w:w="634"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20____ (отчетный год)</w:t>
            </w:r>
          </w:p>
        </w:tc>
        <w:tc>
          <w:tcPr>
            <w:tcW w:w="24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Значения показателя (индикатора) по годам реализации муниципальной программы</w:t>
            </w:r>
          </w:p>
        </w:tc>
      </w:tr>
      <w:tr w:rsidR="00DC3B5A" w:rsidRPr="00DB7983" w:rsidTr="00722592">
        <w:tc>
          <w:tcPr>
            <w:tcW w:w="291"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c>
          <w:tcPr>
            <w:tcW w:w="981"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64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634"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20__ (первый год реализации)</w:t>
            </w: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20__ (второй год реализации)</w:t>
            </w: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20__ (третий год реализации)</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r>
      <w:tr w:rsidR="00DC3B5A" w:rsidRPr="00DB7983" w:rsidTr="00722592">
        <w:tc>
          <w:tcPr>
            <w:tcW w:w="5000" w:type="pct"/>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МУНИЦИПАЛЬНАЯ ПРОГРАММА</w:t>
            </w:r>
          </w:p>
        </w:tc>
      </w:tr>
      <w:tr w:rsidR="00DC3B5A" w:rsidRPr="00DB7983" w:rsidTr="00722592">
        <w:tc>
          <w:tcPr>
            <w:tcW w:w="29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1</w:t>
            </w:r>
          </w:p>
        </w:tc>
        <w:tc>
          <w:tcPr>
            <w:tcW w:w="9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Показатель (индикатор) 1, определяющий результативность муниципальной программы в целом</w:t>
            </w: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c>
          <w:tcPr>
            <w:tcW w:w="6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DB7983" w:rsidTr="00722592">
        <w:tc>
          <w:tcPr>
            <w:tcW w:w="29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2</w:t>
            </w:r>
          </w:p>
        </w:tc>
        <w:tc>
          <w:tcPr>
            <w:tcW w:w="9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Показатель (индикатор) 2, определяющий результативность муниципальной программы в целом</w:t>
            </w: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c>
          <w:tcPr>
            <w:tcW w:w="6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DB7983" w:rsidTr="00722592">
        <w:tc>
          <w:tcPr>
            <w:tcW w:w="29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9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c>
          <w:tcPr>
            <w:tcW w:w="6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DB7983" w:rsidTr="00722592">
        <w:tc>
          <w:tcPr>
            <w:tcW w:w="5000" w:type="pct"/>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ПОДПРОГРАММА 1</w:t>
            </w:r>
          </w:p>
        </w:tc>
      </w:tr>
      <w:tr w:rsidR="00DC3B5A" w:rsidRPr="00DB7983" w:rsidTr="00722592">
        <w:tc>
          <w:tcPr>
            <w:tcW w:w="29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9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Показатель (индикатор) 1.1</w:t>
            </w: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c>
          <w:tcPr>
            <w:tcW w:w="6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DB7983" w:rsidTr="00722592">
        <w:tc>
          <w:tcPr>
            <w:tcW w:w="29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9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Показатель (индикатор) 1.2</w:t>
            </w: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c>
          <w:tcPr>
            <w:tcW w:w="6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DB7983" w:rsidTr="00722592">
        <w:tc>
          <w:tcPr>
            <w:tcW w:w="5000" w:type="pct"/>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ПОДПРОГРАММА 2</w:t>
            </w:r>
          </w:p>
        </w:tc>
      </w:tr>
      <w:tr w:rsidR="00DC3B5A" w:rsidRPr="00DB7983" w:rsidTr="00722592">
        <w:tc>
          <w:tcPr>
            <w:tcW w:w="29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9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Показатель (индикатор) 2.1</w:t>
            </w: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c>
          <w:tcPr>
            <w:tcW w:w="6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DB7983" w:rsidTr="00722592">
        <w:tc>
          <w:tcPr>
            <w:tcW w:w="29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9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Показатель (индикатор) 2.2</w:t>
            </w: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c>
          <w:tcPr>
            <w:tcW w:w="6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DB7983" w:rsidTr="00722592">
        <w:tc>
          <w:tcPr>
            <w:tcW w:w="29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9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c>
          <w:tcPr>
            <w:tcW w:w="6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DB7983" w:rsidTr="00722592">
        <w:tc>
          <w:tcPr>
            <w:tcW w:w="5000" w:type="pct"/>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Основное мероприятие 1</w:t>
            </w:r>
          </w:p>
        </w:tc>
      </w:tr>
      <w:tr w:rsidR="00DC3B5A" w:rsidRPr="00DB7983" w:rsidTr="00722592">
        <w:tc>
          <w:tcPr>
            <w:tcW w:w="29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c>
          <w:tcPr>
            <w:tcW w:w="9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Показатель (индикатор) 1.1</w:t>
            </w: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c>
          <w:tcPr>
            <w:tcW w:w="6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DB7983" w:rsidTr="00722592">
        <w:tc>
          <w:tcPr>
            <w:tcW w:w="29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lastRenderedPageBreak/>
              <w:t>.....</w:t>
            </w:r>
          </w:p>
        </w:tc>
        <w:tc>
          <w:tcPr>
            <w:tcW w:w="9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Показатель (индикатор) 1.2</w:t>
            </w: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c>
          <w:tcPr>
            <w:tcW w:w="6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DB7983" w:rsidTr="00722592">
        <w:tc>
          <w:tcPr>
            <w:tcW w:w="29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9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c>
          <w:tcPr>
            <w:tcW w:w="6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DB7983" w:rsidTr="00722592">
        <w:tc>
          <w:tcPr>
            <w:tcW w:w="5000" w:type="pct"/>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Основное мероприятие 2</w:t>
            </w:r>
          </w:p>
        </w:tc>
      </w:tr>
      <w:tr w:rsidR="00DC3B5A" w:rsidRPr="00DB7983" w:rsidTr="00722592">
        <w:tc>
          <w:tcPr>
            <w:tcW w:w="29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9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Показатель (индикатор) 2.1</w:t>
            </w: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c>
          <w:tcPr>
            <w:tcW w:w="6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DB7983" w:rsidTr="00722592">
        <w:tc>
          <w:tcPr>
            <w:tcW w:w="29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9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Показатель (индикатор) 2.2</w:t>
            </w: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c>
          <w:tcPr>
            <w:tcW w:w="6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DB7983" w:rsidTr="00722592">
        <w:tc>
          <w:tcPr>
            <w:tcW w:w="29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9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c>
          <w:tcPr>
            <w:tcW w:w="6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DB7983" w:rsidTr="00722592">
        <w:tc>
          <w:tcPr>
            <w:tcW w:w="5000" w:type="pct"/>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и т.д.</w:t>
            </w:r>
          </w:p>
        </w:tc>
      </w:tr>
    </w:tbl>
    <w:bookmarkEnd w:id="7"/>
    <w:p w:rsidR="00DC3B5A" w:rsidRDefault="00DC3B5A" w:rsidP="00DC3B5A">
      <w:pPr>
        <w:spacing w:after="0" w:line="240" w:lineRule="auto"/>
        <w:jc w:val="right"/>
        <w:textAlignment w:val="baseline"/>
        <w:outlineLvl w:val="3"/>
        <w:rPr>
          <w:rFonts w:ascii="Times New Roman" w:eastAsia="Times New Roman" w:hAnsi="Times New Roman" w:cs="Times New Roman"/>
          <w:b/>
          <w:bCs/>
          <w:kern w:val="0"/>
          <w:sz w:val="24"/>
          <w:szCs w:val="24"/>
          <w:lang w:eastAsia="ru-RU"/>
        </w:rPr>
      </w:pPr>
      <w:r w:rsidRPr="00DB7983">
        <w:rPr>
          <w:rFonts w:ascii="Times New Roman" w:eastAsia="Times New Roman" w:hAnsi="Times New Roman" w:cs="Times New Roman"/>
          <w:b/>
          <w:bCs/>
          <w:kern w:val="0"/>
          <w:sz w:val="24"/>
          <w:szCs w:val="24"/>
          <w:lang w:eastAsia="ru-RU"/>
        </w:rPr>
        <w:br/>
      </w:r>
      <w:r w:rsidRPr="00DB7983">
        <w:rPr>
          <w:rFonts w:ascii="Times New Roman" w:eastAsia="Times New Roman" w:hAnsi="Times New Roman" w:cs="Times New Roman"/>
          <w:b/>
          <w:bCs/>
          <w:kern w:val="0"/>
          <w:sz w:val="24"/>
          <w:szCs w:val="24"/>
          <w:lang w:eastAsia="ru-RU"/>
        </w:rPr>
        <w:br/>
      </w:r>
    </w:p>
    <w:p w:rsidR="00DC3B5A" w:rsidRDefault="00DC3B5A" w:rsidP="00DC3B5A">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br w:type="page"/>
      </w:r>
    </w:p>
    <w:p w:rsidR="00DC3B5A" w:rsidRPr="00DB7983" w:rsidRDefault="00DC3B5A" w:rsidP="00DC3B5A">
      <w:pPr>
        <w:spacing w:after="0" w:line="240" w:lineRule="auto"/>
        <w:jc w:val="right"/>
        <w:textAlignment w:val="baseline"/>
        <w:outlineLvl w:val="3"/>
        <w:rPr>
          <w:rFonts w:ascii="Times New Roman" w:eastAsia="Times New Roman" w:hAnsi="Times New Roman" w:cs="Times New Roman"/>
          <w:kern w:val="0"/>
          <w:sz w:val="28"/>
          <w:szCs w:val="28"/>
          <w:lang w:eastAsia="ru-RU"/>
        </w:rPr>
      </w:pPr>
      <w:r w:rsidRPr="00DB7983">
        <w:rPr>
          <w:rFonts w:ascii="Times New Roman" w:eastAsia="Times New Roman" w:hAnsi="Times New Roman" w:cs="Times New Roman"/>
          <w:kern w:val="0"/>
          <w:sz w:val="28"/>
          <w:szCs w:val="28"/>
          <w:lang w:eastAsia="ru-RU"/>
        </w:rPr>
        <w:lastRenderedPageBreak/>
        <w:t>Таблица  3</w:t>
      </w:r>
    </w:p>
    <w:p w:rsidR="00DC3B5A" w:rsidRPr="00DB7983" w:rsidRDefault="00DC3B5A" w:rsidP="00DC3B5A">
      <w:pPr>
        <w:spacing w:after="0" w:line="240" w:lineRule="auto"/>
        <w:jc w:val="center"/>
        <w:textAlignment w:val="baseline"/>
        <w:rPr>
          <w:rFonts w:ascii="Times New Roman" w:eastAsia="Times New Roman" w:hAnsi="Times New Roman" w:cs="Times New Roman"/>
          <w:b/>
          <w:bCs/>
          <w:kern w:val="0"/>
          <w:sz w:val="28"/>
          <w:szCs w:val="28"/>
          <w:lang w:eastAsia="ru-RU"/>
        </w:rPr>
      </w:pPr>
      <w:r w:rsidRPr="00DB7983">
        <w:rPr>
          <w:rFonts w:ascii="Times New Roman" w:eastAsia="Times New Roman" w:hAnsi="Times New Roman" w:cs="Times New Roman"/>
          <w:b/>
          <w:bCs/>
          <w:kern w:val="0"/>
          <w:sz w:val="28"/>
          <w:szCs w:val="28"/>
          <w:lang w:eastAsia="ru-RU"/>
        </w:rPr>
        <w:t xml:space="preserve">Расходы бюджета </w:t>
      </w:r>
      <w:r>
        <w:rPr>
          <w:rFonts w:ascii="Times New Roman" w:eastAsia="Times New Roman" w:hAnsi="Times New Roman" w:cs="Times New Roman"/>
          <w:b/>
          <w:kern w:val="0"/>
          <w:sz w:val="28"/>
          <w:szCs w:val="28"/>
          <w:lang w:eastAsia="ru-RU"/>
        </w:rPr>
        <w:t>Рождественско-Хавского</w:t>
      </w:r>
      <w:r w:rsidRPr="00D158D8">
        <w:rPr>
          <w:rFonts w:ascii="Times New Roman" w:eastAsia="Times New Roman" w:hAnsi="Times New Roman" w:cs="Times New Roman"/>
          <w:b/>
          <w:kern w:val="0"/>
          <w:sz w:val="28"/>
          <w:szCs w:val="28"/>
          <w:lang w:eastAsia="ru-RU"/>
        </w:rPr>
        <w:t xml:space="preserve"> сельского поселения</w:t>
      </w:r>
      <w:r w:rsidRPr="00120643">
        <w:rPr>
          <w:rFonts w:ascii="Times New Roman" w:eastAsia="Times New Roman" w:hAnsi="Times New Roman" w:cs="Times New Roman"/>
          <w:kern w:val="0"/>
          <w:sz w:val="28"/>
          <w:szCs w:val="28"/>
          <w:lang w:eastAsia="ru-RU"/>
        </w:rPr>
        <w:t xml:space="preserve"> </w:t>
      </w:r>
      <w:r w:rsidRPr="004A6306">
        <w:rPr>
          <w:rFonts w:ascii="Times New Roman" w:eastAsia="Times New Roman" w:hAnsi="Times New Roman" w:cs="Times New Roman"/>
          <w:b/>
          <w:bCs/>
          <w:kern w:val="0"/>
          <w:sz w:val="28"/>
          <w:szCs w:val="28"/>
          <w:lang w:eastAsia="ru-RU"/>
        </w:rPr>
        <w:t xml:space="preserve">Новоусманского муниципального района Воронежской области </w:t>
      </w:r>
      <w:r w:rsidRPr="00DB7983">
        <w:rPr>
          <w:rFonts w:ascii="Times New Roman" w:eastAsia="Times New Roman" w:hAnsi="Times New Roman" w:cs="Times New Roman"/>
          <w:b/>
          <w:bCs/>
          <w:kern w:val="0"/>
          <w:sz w:val="28"/>
          <w:szCs w:val="28"/>
          <w:lang w:eastAsia="ru-RU"/>
        </w:rPr>
        <w:t xml:space="preserve">на реализацию муниципальной программы </w:t>
      </w:r>
      <w:r>
        <w:rPr>
          <w:rFonts w:ascii="Times New Roman" w:eastAsia="Times New Roman" w:hAnsi="Times New Roman" w:cs="Times New Roman"/>
          <w:b/>
          <w:kern w:val="0"/>
          <w:sz w:val="28"/>
          <w:szCs w:val="28"/>
          <w:lang w:eastAsia="ru-RU"/>
        </w:rPr>
        <w:t>Рождественско-Хавского</w:t>
      </w:r>
      <w:r w:rsidRPr="00D158D8">
        <w:rPr>
          <w:rFonts w:ascii="Times New Roman" w:eastAsia="Times New Roman" w:hAnsi="Times New Roman" w:cs="Times New Roman"/>
          <w:b/>
          <w:kern w:val="0"/>
          <w:sz w:val="28"/>
          <w:szCs w:val="28"/>
          <w:lang w:eastAsia="ru-RU"/>
        </w:rPr>
        <w:t xml:space="preserve"> сельского поселения</w:t>
      </w:r>
      <w:r w:rsidRPr="00120643">
        <w:rPr>
          <w:rFonts w:ascii="Times New Roman" w:eastAsia="Times New Roman" w:hAnsi="Times New Roman" w:cs="Times New Roman"/>
          <w:kern w:val="0"/>
          <w:sz w:val="28"/>
          <w:szCs w:val="28"/>
          <w:lang w:eastAsia="ru-RU"/>
        </w:rPr>
        <w:t xml:space="preserve"> </w:t>
      </w:r>
      <w:r w:rsidRPr="004A6306">
        <w:rPr>
          <w:rFonts w:ascii="Times New Roman" w:eastAsia="Times New Roman" w:hAnsi="Times New Roman" w:cs="Times New Roman"/>
          <w:b/>
          <w:bCs/>
          <w:kern w:val="0"/>
          <w:sz w:val="28"/>
          <w:szCs w:val="28"/>
          <w:lang w:eastAsia="ru-RU"/>
        </w:rPr>
        <w:t>Новоусманского муниципального района Воронежской области</w:t>
      </w:r>
    </w:p>
    <w:p w:rsidR="00DC3B5A" w:rsidRPr="00DB7983" w:rsidRDefault="00DC3B5A" w:rsidP="00DC3B5A">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b/>
          <w:bCs/>
          <w:kern w:val="0"/>
          <w:sz w:val="28"/>
          <w:szCs w:val="28"/>
          <w:bdr w:val="none" w:sz="0" w:space="0" w:color="auto" w:frame="1"/>
          <w:lang w:eastAsia="ru-RU"/>
        </w:rPr>
        <w:t>________________________________________________________</w:t>
      </w:r>
      <w:r w:rsidRPr="00DB7983">
        <w:rPr>
          <w:rFonts w:ascii="Times New Roman" w:eastAsia="Times New Roman" w:hAnsi="Times New Roman" w:cs="Times New Roman"/>
          <w:kern w:val="0"/>
          <w:sz w:val="24"/>
          <w:szCs w:val="24"/>
          <w:lang w:eastAsia="ru-RU"/>
        </w:rPr>
        <w:br/>
      </w:r>
      <w:r>
        <w:rPr>
          <w:rFonts w:ascii="Times New Roman" w:eastAsia="Times New Roman" w:hAnsi="Times New Roman" w:cs="Times New Roman"/>
          <w:kern w:val="0"/>
          <w:sz w:val="24"/>
          <w:szCs w:val="24"/>
          <w:lang w:eastAsia="ru-RU"/>
        </w:rPr>
        <w:t>(наименование муниципальной программы)</w:t>
      </w:r>
    </w:p>
    <w:tbl>
      <w:tblPr>
        <w:tblW w:w="5000" w:type="pct"/>
        <w:tblCellMar>
          <w:left w:w="0" w:type="dxa"/>
          <w:right w:w="0" w:type="dxa"/>
        </w:tblCellMar>
        <w:tblLook w:val="04A0" w:firstRow="1" w:lastRow="0" w:firstColumn="1" w:lastColumn="0" w:noHBand="0" w:noVBand="1"/>
      </w:tblPr>
      <w:tblGrid>
        <w:gridCol w:w="1615"/>
        <w:gridCol w:w="1591"/>
        <w:gridCol w:w="1664"/>
        <w:gridCol w:w="769"/>
        <w:gridCol w:w="1291"/>
        <w:gridCol w:w="1291"/>
        <w:gridCol w:w="1291"/>
        <w:gridCol w:w="537"/>
      </w:tblGrid>
      <w:tr w:rsidR="00DC3B5A" w:rsidRPr="00DB7983" w:rsidTr="00722592">
        <w:tc>
          <w:tcPr>
            <w:tcW w:w="813"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Статус</w:t>
            </w:r>
          </w:p>
        </w:tc>
        <w:tc>
          <w:tcPr>
            <w:tcW w:w="801"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Наименование муниципальной программы, подпрограммы, основного мероприятия</w:t>
            </w:r>
          </w:p>
        </w:tc>
        <w:tc>
          <w:tcPr>
            <w:tcW w:w="838"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 xml:space="preserve">Наименование ответственного исполнителя, исполнителя - главного распорядителя средств бюджета </w:t>
            </w:r>
            <w:r>
              <w:rPr>
                <w:rFonts w:ascii="Times New Roman" w:eastAsia="Times New Roman" w:hAnsi="Times New Roman" w:cs="Times New Roman"/>
                <w:kern w:val="0"/>
                <w:sz w:val="24"/>
                <w:szCs w:val="24"/>
                <w:lang w:eastAsia="ru-RU"/>
              </w:rPr>
              <w:t xml:space="preserve">муниципального района </w:t>
            </w:r>
            <w:r w:rsidRPr="00DB7983">
              <w:rPr>
                <w:rFonts w:ascii="Times New Roman" w:eastAsia="Times New Roman" w:hAnsi="Times New Roman" w:cs="Times New Roman"/>
                <w:kern w:val="0"/>
                <w:sz w:val="24"/>
                <w:szCs w:val="24"/>
                <w:lang w:eastAsia="ru-RU"/>
              </w:rPr>
              <w:t>(далее - ГРБС)</w:t>
            </w:r>
          </w:p>
        </w:tc>
        <w:tc>
          <w:tcPr>
            <w:tcW w:w="2548" w:type="pct"/>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 xml:space="preserve">Расходы бюджета </w:t>
            </w:r>
            <w:r>
              <w:rPr>
                <w:rFonts w:ascii="Times New Roman" w:eastAsia="Times New Roman" w:hAnsi="Times New Roman" w:cs="Times New Roman"/>
                <w:kern w:val="0"/>
                <w:sz w:val="24"/>
                <w:szCs w:val="24"/>
                <w:lang w:eastAsia="ru-RU"/>
              </w:rPr>
              <w:t>Рождественско-Хавского</w:t>
            </w:r>
            <w:r w:rsidRPr="00D158D8">
              <w:rPr>
                <w:rFonts w:ascii="Times New Roman" w:eastAsia="Times New Roman" w:hAnsi="Times New Roman" w:cs="Times New Roman"/>
                <w:kern w:val="0"/>
                <w:sz w:val="24"/>
                <w:szCs w:val="24"/>
                <w:lang w:eastAsia="ru-RU"/>
              </w:rPr>
              <w:t xml:space="preserve"> сельского поселения</w:t>
            </w:r>
            <w:r w:rsidRPr="00120643">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4"/>
                <w:szCs w:val="24"/>
                <w:lang w:eastAsia="ru-RU"/>
              </w:rPr>
              <w:t xml:space="preserve">Новоусманского муниципального района Воронежской области </w:t>
            </w:r>
            <w:r w:rsidRPr="00DB7983">
              <w:rPr>
                <w:rFonts w:ascii="Times New Roman" w:eastAsia="Times New Roman" w:hAnsi="Times New Roman" w:cs="Times New Roman"/>
                <w:kern w:val="0"/>
                <w:sz w:val="24"/>
                <w:szCs w:val="24"/>
                <w:lang w:eastAsia="ru-RU"/>
              </w:rPr>
              <w:t>по годам реализации муниципальной программы &lt;1&gt;, тыс. руб.</w:t>
            </w:r>
          </w:p>
        </w:tc>
      </w:tr>
      <w:tr w:rsidR="00DC3B5A" w:rsidRPr="00DB7983" w:rsidTr="00722592">
        <w:tc>
          <w:tcPr>
            <w:tcW w:w="81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c>
          <w:tcPr>
            <w:tcW w:w="801"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838"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Всего</w:t>
            </w: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20__ (первый год реализации)</w:t>
            </w: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20__ (второй год реализации)</w:t>
            </w: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20__ (третий год реализации)</w:t>
            </w: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r>
      <w:tr w:rsidR="00DC3B5A" w:rsidRPr="00DB7983" w:rsidTr="00722592">
        <w:tc>
          <w:tcPr>
            <w:tcW w:w="813"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Муниципальная программа</w:t>
            </w:r>
          </w:p>
        </w:tc>
        <w:tc>
          <w:tcPr>
            <w:tcW w:w="801"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всего</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DB7983" w:rsidTr="00722592">
        <w:tc>
          <w:tcPr>
            <w:tcW w:w="81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801"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в том числе по ГРБС:</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DB7983" w:rsidTr="00722592">
        <w:tc>
          <w:tcPr>
            <w:tcW w:w="81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801"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ответственный исполнитель</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DB7983" w:rsidTr="00722592">
        <w:tc>
          <w:tcPr>
            <w:tcW w:w="81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801"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исполнитель 1</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DB7983" w:rsidTr="00722592">
        <w:tc>
          <w:tcPr>
            <w:tcW w:w="81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801"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DB7983" w:rsidTr="00722592">
        <w:tc>
          <w:tcPr>
            <w:tcW w:w="813"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Подпрограмма 1</w:t>
            </w:r>
          </w:p>
        </w:tc>
        <w:tc>
          <w:tcPr>
            <w:tcW w:w="801"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всего</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DB7983" w:rsidTr="00722592">
        <w:tc>
          <w:tcPr>
            <w:tcW w:w="81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801"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в том числе по ГРБС:</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DB7983" w:rsidTr="00722592">
        <w:tc>
          <w:tcPr>
            <w:tcW w:w="81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801"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DB7983" w:rsidTr="00722592">
        <w:tc>
          <w:tcPr>
            <w:tcW w:w="813"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Подпрограмма 2</w:t>
            </w:r>
          </w:p>
        </w:tc>
        <w:tc>
          <w:tcPr>
            <w:tcW w:w="801"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всего</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DB7983" w:rsidTr="00722592">
        <w:tc>
          <w:tcPr>
            <w:tcW w:w="81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801"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в том числе по ГРБС:</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DB7983" w:rsidTr="00722592">
        <w:tc>
          <w:tcPr>
            <w:tcW w:w="81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801"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DB7983" w:rsidTr="00722592">
        <w:tc>
          <w:tcPr>
            <w:tcW w:w="813"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Основное мероприятие 1</w:t>
            </w:r>
          </w:p>
        </w:tc>
        <w:tc>
          <w:tcPr>
            <w:tcW w:w="801"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всего</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DB7983" w:rsidTr="00722592">
        <w:tc>
          <w:tcPr>
            <w:tcW w:w="81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801"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в том числе по ГРБС:</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DB7983" w:rsidTr="00722592">
        <w:tc>
          <w:tcPr>
            <w:tcW w:w="81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801"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DB7983" w:rsidTr="00722592">
        <w:tc>
          <w:tcPr>
            <w:tcW w:w="813"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lastRenderedPageBreak/>
              <w:t>Основное мероприятие 2</w:t>
            </w:r>
          </w:p>
        </w:tc>
        <w:tc>
          <w:tcPr>
            <w:tcW w:w="801"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всего</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DB7983" w:rsidTr="00722592">
        <w:tc>
          <w:tcPr>
            <w:tcW w:w="81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801"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в том числе по ГРБС:</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DB7983" w:rsidTr="00722592">
        <w:tc>
          <w:tcPr>
            <w:tcW w:w="81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801"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DB7983" w:rsidTr="00722592">
        <w:tc>
          <w:tcPr>
            <w:tcW w:w="8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80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DB7983" w:rsidTr="00722592">
        <w:tc>
          <w:tcPr>
            <w:tcW w:w="8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и т.д.</w:t>
            </w:r>
          </w:p>
        </w:tc>
        <w:tc>
          <w:tcPr>
            <w:tcW w:w="80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DB7983" w:rsidTr="00722592">
        <w:tc>
          <w:tcPr>
            <w:tcW w:w="813"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Подпрограмма "Обеспечение реализации муниципальной программы"</w:t>
            </w:r>
          </w:p>
        </w:tc>
        <w:tc>
          <w:tcPr>
            <w:tcW w:w="801"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всего</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DB7983" w:rsidTr="00722592">
        <w:tc>
          <w:tcPr>
            <w:tcW w:w="81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801"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в том числе по ГРБС:</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DB7983" w:rsidTr="00722592">
        <w:tc>
          <w:tcPr>
            <w:tcW w:w="813" w:type="pct"/>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801" w:type="pct"/>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4"/>
                <w:szCs w:val="24"/>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DB7983" w:rsidRDefault="00DC3B5A" w:rsidP="00722592">
            <w:pPr>
              <w:spacing w:after="0" w:line="240" w:lineRule="auto"/>
              <w:rPr>
                <w:rFonts w:ascii="Times New Roman" w:eastAsia="Times New Roman" w:hAnsi="Times New Roman" w:cs="Times New Roman"/>
                <w:kern w:val="0"/>
                <w:sz w:val="20"/>
                <w:szCs w:val="20"/>
                <w:lang w:eastAsia="ru-RU"/>
              </w:rPr>
            </w:pPr>
          </w:p>
        </w:tc>
      </w:tr>
    </w:tbl>
    <w:p w:rsidR="00DC3B5A" w:rsidRPr="00DB7983" w:rsidRDefault="00DC3B5A" w:rsidP="00DC3B5A">
      <w:pPr>
        <w:spacing w:after="0" w:line="240" w:lineRule="auto"/>
        <w:textAlignment w:val="baseline"/>
        <w:rPr>
          <w:rFonts w:ascii="Times New Roman" w:eastAsia="Times New Roman" w:hAnsi="Times New Roman" w:cs="Times New Roman"/>
          <w:kern w:val="0"/>
          <w:sz w:val="24"/>
          <w:szCs w:val="24"/>
          <w:lang w:eastAsia="ru-RU"/>
        </w:rPr>
      </w:pPr>
    </w:p>
    <w:p w:rsidR="00DC3B5A" w:rsidRDefault="00DC3B5A" w:rsidP="00DC3B5A">
      <w:pPr>
        <w:spacing w:after="0" w:line="240" w:lineRule="auto"/>
        <w:textAlignment w:val="baseline"/>
        <w:rPr>
          <w:rFonts w:ascii="Times New Roman" w:eastAsia="Times New Roman" w:hAnsi="Times New Roman" w:cs="Times New Roman"/>
          <w:kern w:val="0"/>
          <w:sz w:val="24"/>
          <w:szCs w:val="24"/>
          <w:lang w:eastAsia="ru-RU"/>
        </w:rPr>
      </w:pPr>
    </w:p>
    <w:p w:rsidR="00DC3B5A" w:rsidRDefault="00DC3B5A" w:rsidP="00DC3B5A">
      <w:pPr>
        <w:spacing w:after="0" w:line="240" w:lineRule="auto"/>
        <w:textAlignment w:val="baseline"/>
        <w:rPr>
          <w:rFonts w:ascii="Times New Roman" w:eastAsia="Times New Roman" w:hAnsi="Times New Roman" w:cs="Times New Roman"/>
          <w:kern w:val="0"/>
          <w:sz w:val="24"/>
          <w:szCs w:val="24"/>
          <w:lang w:eastAsia="ru-RU"/>
        </w:rPr>
      </w:pPr>
    </w:p>
    <w:p w:rsidR="00DC3B5A" w:rsidRPr="00DB7983" w:rsidRDefault="00DC3B5A" w:rsidP="00DC3B5A">
      <w:pPr>
        <w:spacing w:after="0" w:line="240" w:lineRule="auto"/>
        <w:textAlignment w:val="baseline"/>
        <w:rPr>
          <w:rFonts w:ascii="Times New Roman" w:eastAsia="Times New Roman" w:hAnsi="Times New Roman" w:cs="Times New Roman"/>
          <w:kern w:val="0"/>
          <w:sz w:val="24"/>
          <w:szCs w:val="24"/>
          <w:lang w:eastAsia="ru-RU"/>
        </w:rPr>
      </w:pPr>
      <w:r w:rsidRPr="00DB7983">
        <w:rPr>
          <w:rFonts w:ascii="Times New Roman" w:eastAsia="Times New Roman" w:hAnsi="Times New Roman" w:cs="Times New Roman"/>
          <w:kern w:val="0"/>
          <w:sz w:val="24"/>
          <w:szCs w:val="24"/>
          <w:lang w:eastAsia="ru-RU"/>
        </w:rPr>
        <w:t>________________</w:t>
      </w:r>
      <w:r w:rsidRPr="00DB7983">
        <w:rPr>
          <w:rFonts w:ascii="Times New Roman" w:eastAsia="Times New Roman" w:hAnsi="Times New Roman" w:cs="Times New Roman"/>
          <w:kern w:val="0"/>
          <w:sz w:val="24"/>
          <w:szCs w:val="24"/>
          <w:lang w:eastAsia="ru-RU"/>
        </w:rPr>
        <w:br/>
      </w:r>
    </w:p>
    <w:p w:rsidR="00DC3B5A" w:rsidRPr="00282071" w:rsidRDefault="00DC3B5A" w:rsidP="00DC3B5A">
      <w:pPr>
        <w:spacing w:after="0" w:line="240" w:lineRule="auto"/>
        <w:jc w:val="both"/>
        <w:textAlignment w:val="baseline"/>
        <w:rPr>
          <w:rFonts w:ascii="Times New Roman" w:eastAsia="Times New Roman" w:hAnsi="Times New Roman" w:cs="Times New Roman"/>
          <w:kern w:val="0"/>
          <w:sz w:val="24"/>
          <w:szCs w:val="24"/>
          <w:lang w:eastAsia="ru-RU"/>
        </w:rPr>
      </w:pPr>
      <w:r w:rsidRPr="00282071">
        <w:rPr>
          <w:rFonts w:ascii="Times New Roman" w:eastAsia="Times New Roman" w:hAnsi="Times New Roman" w:cs="Times New Roman"/>
          <w:kern w:val="0"/>
          <w:sz w:val="24"/>
          <w:szCs w:val="24"/>
          <w:lang w:eastAsia="ru-RU"/>
        </w:rPr>
        <w:t xml:space="preserve">&lt;1&gt; Расходы указываются с точностью до </w:t>
      </w:r>
      <w:r>
        <w:rPr>
          <w:rFonts w:ascii="Times New Roman" w:eastAsia="Times New Roman" w:hAnsi="Times New Roman" w:cs="Times New Roman"/>
          <w:kern w:val="0"/>
          <w:sz w:val="24"/>
          <w:szCs w:val="24"/>
          <w:lang w:eastAsia="ru-RU"/>
        </w:rPr>
        <w:t>первого</w:t>
      </w:r>
      <w:r w:rsidRPr="00282071">
        <w:rPr>
          <w:rFonts w:ascii="Times New Roman" w:eastAsia="Times New Roman" w:hAnsi="Times New Roman" w:cs="Times New Roman"/>
          <w:kern w:val="0"/>
          <w:sz w:val="24"/>
          <w:szCs w:val="24"/>
          <w:lang w:eastAsia="ru-RU"/>
        </w:rPr>
        <w:t xml:space="preserve"> знака после запятой.</w:t>
      </w:r>
    </w:p>
    <w:p w:rsidR="00DC3B5A"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p>
    <w:p w:rsidR="00DC3B5A" w:rsidRPr="00635EF0" w:rsidRDefault="00DC3B5A" w:rsidP="00DC3B5A">
      <w:pPr>
        <w:spacing w:after="0" w:line="240" w:lineRule="auto"/>
        <w:ind w:firstLine="480"/>
        <w:jc w:val="both"/>
        <w:textAlignment w:val="baseline"/>
        <w:rPr>
          <w:rFonts w:ascii="Times New Roman" w:eastAsia="Times New Roman" w:hAnsi="Times New Roman" w:cs="Times New Roman"/>
          <w:kern w:val="0"/>
          <w:sz w:val="28"/>
          <w:szCs w:val="28"/>
          <w:lang w:eastAsia="ru-RU"/>
        </w:rPr>
      </w:pPr>
    </w:p>
    <w:p w:rsidR="00DC3B5A" w:rsidRDefault="00DC3B5A" w:rsidP="00DC3B5A">
      <w:pPr>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br w:type="page"/>
      </w:r>
    </w:p>
    <w:p w:rsidR="00DC3B5A" w:rsidRDefault="00DC3B5A" w:rsidP="00DC3B5A">
      <w:pPr>
        <w:spacing w:after="0" w:line="240" w:lineRule="auto"/>
        <w:jc w:val="both"/>
        <w:textAlignment w:val="baseline"/>
        <w:rPr>
          <w:rFonts w:ascii="Times New Roman" w:eastAsia="Times New Roman" w:hAnsi="Times New Roman" w:cs="Times New Roman"/>
          <w:kern w:val="0"/>
          <w:sz w:val="28"/>
          <w:szCs w:val="28"/>
          <w:lang w:eastAsia="ru-RU"/>
        </w:rPr>
        <w:sectPr w:rsidR="00DC3B5A" w:rsidSect="00722592">
          <w:pgSz w:w="11906" w:h="16838"/>
          <w:pgMar w:top="284" w:right="707" w:bottom="1134" w:left="1134" w:header="708" w:footer="708" w:gutter="0"/>
          <w:cols w:space="708"/>
          <w:docGrid w:linePitch="360"/>
        </w:sectPr>
      </w:pPr>
    </w:p>
    <w:p w:rsidR="00DC3B5A" w:rsidRPr="004A6306" w:rsidRDefault="00DC3B5A" w:rsidP="00DC3B5A">
      <w:pPr>
        <w:spacing w:after="0" w:line="240" w:lineRule="auto"/>
        <w:ind w:firstLine="480"/>
        <w:jc w:val="right"/>
        <w:textAlignment w:val="baseline"/>
        <w:rPr>
          <w:rFonts w:ascii="Times New Roman" w:eastAsia="Times New Roman" w:hAnsi="Times New Roman" w:cs="Times New Roman"/>
          <w:kern w:val="0"/>
          <w:sz w:val="28"/>
          <w:szCs w:val="28"/>
          <w:lang w:eastAsia="ru-RU"/>
        </w:rPr>
      </w:pPr>
      <w:r w:rsidRPr="004A6306">
        <w:rPr>
          <w:rFonts w:ascii="Times New Roman" w:eastAsia="Times New Roman" w:hAnsi="Times New Roman" w:cs="Times New Roman"/>
          <w:kern w:val="0"/>
          <w:sz w:val="28"/>
          <w:szCs w:val="28"/>
          <w:lang w:eastAsia="ru-RU"/>
        </w:rPr>
        <w:lastRenderedPageBreak/>
        <w:t>Таблица 4</w:t>
      </w:r>
    </w:p>
    <w:p w:rsidR="00DC3B5A" w:rsidRPr="00635EF0" w:rsidRDefault="00DC3B5A" w:rsidP="00DC3B5A">
      <w:pPr>
        <w:spacing w:after="0" w:line="240" w:lineRule="auto"/>
        <w:jc w:val="center"/>
        <w:textAlignment w:val="baseline"/>
        <w:rPr>
          <w:rFonts w:ascii="Times New Roman" w:eastAsia="Times New Roman" w:hAnsi="Times New Roman" w:cs="Times New Roman"/>
          <w:b/>
          <w:bCs/>
          <w:kern w:val="0"/>
          <w:sz w:val="28"/>
          <w:szCs w:val="28"/>
          <w:lang w:eastAsia="ru-RU"/>
        </w:rPr>
      </w:pPr>
      <w:r w:rsidRPr="00635EF0">
        <w:rPr>
          <w:rFonts w:ascii="Times New Roman" w:eastAsia="Times New Roman" w:hAnsi="Times New Roman" w:cs="Times New Roman"/>
          <w:b/>
          <w:bCs/>
          <w:kern w:val="0"/>
          <w:sz w:val="28"/>
          <w:szCs w:val="28"/>
          <w:lang w:eastAsia="ru-RU"/>
        </w:rPr>
        <w:t>Ресурсное обеспечение и прогнозная (справочная) оценка расходов федерального, областного бюджетов и бюджета</w:t>
      </w:r>
      <w:r>
        <w:rPr>
          <w:rFonts w:ascii="Times New Roman" w:eastAsia="Times New Roman" w:hAnsi="Times New Roman" w:cs="Times New Roman"/>
          <w:b/>
          <w:bCs/>
          <w:kern w:val="0"/>
          <w:sz w:val="28"/>
          <w:szCs w:val="28"/>
          <w:lang w:eastAsia="ru-RU"/>
        </w:rPr>
        <w:t xml:space="preserve"> </w:t>
      </w:r>
      <w:r>
        <w:rPr>
          <w:rFonts w:ascii="Times New Roman" w:eastAsia="Times New Roman" w:hAnsi="Times New Roman" w:cs="Times New Roman"/>
          <w:b/>
          <w:kern w:val="0"/>
          <w:sz w:val="28"/>
          <w:szCs w:val="28"/>
          <w:lang w:eastAsia="ru-RU"/>
        </w:rPr>
        <w:t>Рождественско-Хавского</w:t>
      </w:r>
      <w:r w:rsidRPr="00D158D8">
        <w:rPr>
          <w:rFonts w:ascii="Times New Roman" w:eastAsia="Times New Roman" w:hAnsi="Times New Roman" w:cs="Times New Roman"/>
          <w:b/>
          <w:kern w:val="0"/>
          <w:sz w:val="28"/>
          <w:szCs w:val="28"/>
          <w:lang w:eastAsia="ru-RU"/>
        </w:rPr>
        <w:t xml:space="preserve"> сельского поселения</w:t>
      </w:r>
      <w:r w:rsidRPr="00120643">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b/>
          <w:bCs/>
          <w:kern w:val="0"/>
          <w:sz w:val="28"/>
          <w:szCs w:val="28"/>
          <w:lang w:eastAsia="ru-RU"/>
        </w:rPr>
        <w:t>Новоусманского муниципального района Воронежской области</w:t>
      </w:r>
      <w:r w:rsidRPr="00635EF0">
        <w:rPr>
          <w:rFonts w:ascii="Times New Roman" w:eastAsia="Times New Roman" w:hAnsi="Times New Roman" w:cs="Times New Roman"/>
          <w:b/>
          <w:bCs/>
          <w:kern w:val="0"/>
          <w:sz w:val="28"/>
          <w:szCs w:val="28"/>
          <w:lang w:eastAsia="ru-RU"/>
        </w:rPr>
        <w:t>, внебюджетных источников на реализацию муниципальной программы</w:t>
      </w:r>
      <w:r>
        <w:rPr>
          <w:rFonts w:ascii="Times New Roman" w:eastAsia="Times New Roman" w:hAnsi="Times New Roman" w:cs="Times New Roman"/>
          <w:b/>
          <w:bCs/>
          <w:kern w:val="0"/>
          <w:sz w:val="28"/>
          <w:szCs w:val="28"/>
          <w:lang w:eastAsia="ru-RU"/>
        </w:rPr>
        <w:t xml:space="preserve"> </w:t>
      </w:r>
      <w:r>
        <w:rPr>
          <w:rFonts w:ascii="Times New Roman" w:eastAsia="Times New Roman" w:hAnsi="Times New Roman" w:cs="Times New Roman"/>
          <w:b/>
          <w:kern w:val="0"/>
          <w:sz w:val="28"/>
          <w:szCs w:val="28"/>
          <w:lang w:eastAsia="ru-RU"/>
        </w:rPr>
        <w:t>Рождественско-Хавского</w:t>
      </w:r>
      <w:r w:rsidRPr="00D158D8">
        <w:rPr>
          <w:rFonts w:ascii="Times New Roman" w:eastAsia="Times New Roman" w:hAnsi="Times New Roman" w:cs="Times New Roman"/>
          <w:b/>
          <w:kern w:val="0"/>
          <w:sz w:val="28"/>
          <w:szCs w:val="28"/>
          <w:lang w:eastAsia="ru-RU"/>
        </w:rPr>
        <w:t xml:space="preserve"> сельского поселения</w:t>
      </w:r>
      <w:r w:rsidRPr="00635EF0">
        <w:rPr>
          <w:rFonts w:ascii="Times New Roman" w:eastAsia="Times New Roman" w:hAnsi="Times New Roman" w:cs="Times New Roman"/>
          <w:b/>
          <w:bCs/>
          <w:kern w:val="0"/>
          <w:sz w:val="28"/>
          <w:szCs w:val="28"/>
          <w:lang w:eastAsia="ru-RU"/>
        </w:rPr>
        <w:t xml:space="preserve"> </w:t>
      </w:r>
      <w:r>
        <w:rPr>
          <w:rFonts w:ascii="Times New Roman" w:eastAsia="Times New Roman" w:hAnsi="Times New Roman" w:cs="Times New Roman"/>
          <w:b/>
          <w:bCs/>
          <w:kern w:val="0"/>
          <w:sz w:val="28"/>
          <w:szCs w:val="28"/>
          <w:lang w:eastAsia="ru-RU"/>
        </w:rPr>
        <w:t>Новоусманского муниципального района Воронежской области</w:t>
      </w:r>
    </w:p>
    <w:p w:rsidR="00DC3B5A" w:rsidRDefault="00DC3B5A" w:rsidP="00DC3B5A">
      <w:pPr>
        <w:spacing w:after="0" w:line="240" w:lineRule="auto"/>
        <w:jc w:val="center"/>
        <w:textAlignment w:val="baseline"/>
        <w:rPr>
          <w:rFonts w:ascii="Times New Roman" w:eastAsia="Times New Roman" w:hAnsi="Times New Roman" w:cs="Times New Roman"/>
          <w:b/>
          <w:bCs/>
          <w:kern w:val="0"/>
          <w:sz w:val="28"/>
          <w:szCs w:val="28"/>
          <w:bdr w:val="none" w:sz="0" w:space="0" w:color="auto" w:frame="1"/>
          <w:lang w:eastAsia="ru-RU"/>
        </w:rPr>
      </w:pPr>
      <w:r w:rsidRPr="00635EF0">
        <w:rPr>
          <w:rFonts w:ascii="Times New Roman" w:eastAsia="Times New Roman" w:hAnsi="Times New Roman" w:cs="Times New Roman"/>
          <w:b/>
          <w:bCs/>
          <w:kern w:val="0"/>
          <w:sz w:val="28"/>
          <w:szCs w:val="28"/>
          <w:bdr w:val="none" w:sz="0" w:space="0" w:color="auto" w:frame="1"/>
          <w:lang w:eastAsia="ru-RU"/>
        </w:rPr>
        <w:t>__________________________________________________________</w:t>
      </w:r>
    </w:p>
    <w:p w:rsidR="00DC3B5A" w:rsidRPr="004A6306" w:rsidRDefault="00DC3B5A" w:rsidP="00DC3B5A">
      <w:pPr>
        <w:spacing w:after="0" w:line="240" w:lineRule="auto"/>
        <w:jc w:val="center"/>
        <w:textAlignment w:val="baseline"/>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(наименование муниципальной программы)</w:t>
      </w:r>
    </w:p>
    <w:tbl>
      <w:tblPr>
        <w:tblW w:w="0" w:type="auto"/>
        <w:jc w:val="center"/>
        <w:tblCellMar>
          <w:left w:w="0" w:type="dxa"/>
          <w:right w:w="0" w:type="dxa"/>
        </w:tblCellMar>
        <w:tblLook w:val="04A0" w:firstRow="1" w:lastRow="0" w:firstColumn="1" w:lastColumn="0" w:noHBand="0" w:noVBand="1"/>
      </w:tblPr>
      <w:tblGrid>
        <w:gridCol w:w="2033"/>
        <w:gridCol w:w="2218"/>
        <w:gridCol w:w="3142"/>
        <w:gridCol w:w="1109"/>
        <w:gridCol w:w="1294"/>
        <w:gridCol w:w="1109"/>
        <w:gridCol w:w="1109"/>
        <w:gridCol w:w="1294"/>
      </w:tblGrid>
      <w:tr w:rsidR="00DC3B5A" w:rsidRPr="004A6306" w:rsidTr="00722592">
        <w:trPr>
          <w:jc w:val="center"/>
        </w:trPr>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Статус</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Наименование муниципальной программы, подпрограммы, основного мероприятия</w:t>
            </w:r>
          </w:p>
        </w:tc>
        <w:tc>
          <w:tcPr>
            <w:tcW w:w="31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Источники ресурсного обеспечения</w:t>
            </w:r>
          </w:p>
        </w:tc>
        <w:tc>
          <w:tcPr>
            <w:tcW w:w="591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Оценка расходов по годам реализации муниципальной программы &lt;1&gt;, тыс. руб.</w:t>
            </w:r>
          </w:p>
        </w:tc>
      </w:tr>
      <w:tr w:rsidR="00DC3B5A" w:rsidRPr="004A6306" w:rsidTr="00722592">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Всего</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20__</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20__</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20__</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w:t>
            </w:r>
          </w:p>
        </w:tc>
      </w:tr>
      <w:tr w:rsidR="00DC3B5A" w:rsidRPr="004A6306" w:rsidTr="00722592">
        <w:trPr>
          <w:jc w:val="center"/>
        </w:trPr>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Муниципальная программа</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всего, в том числе:</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r>
      <w:tr w:rsidR="00DC3B5A" w:rsidRPr="004A6306" w:rsidTr="00722592">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федеральный бюджет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r>
      <w:tr w:rsidR="00DC3B5A" w:rsidRPr="004A6306" w:rsidTr="00722592">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областной бюджет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r>
      <w:tr w:rsidR="00DC3B5A" w:rsidRPr="004A6306" w:rsidTr="00722592">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 xml:space="preserve">бюджет </w:t>
            </w:r>
            <w:r>
              <w:rPr>
                <w:rFonts w:ascii="Times New Roman" w:eastAsia="Times New Roman" w:hAnsi="Times New Roman" w:cs="Times New Roman"/>
                <w:kern w:val="0"/>
                <w:sz w:val="24"/>
                <w:szCs w:val="24"/>
                <w:lang w:eastAsia="ru-RU"/>
              </w:rPr>
              <w:t>муниципального района</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r>
      <w:tr w:rsidR="00DC3B5A" w:rsidRPr="004A6306" w:rsidTr="00722592">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xml:space="preserve">бюджет сельского поселения </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r>
      <w:tr w:rsidR="00DC3B5A" w:rsidRPr="004A6306" w:rsidTr="00722592">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внебюджетные источники</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r>
      <w:tr w:rsidR="00DC3B5A" w:rsidRPr="004A6306" w:rsidTr="00722592">
        <w:trPr>
          <w:jc w:val="center"/>
        </w:trPr>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в том числе:</w:t>
            </w: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r>
      <w:tr w:rsidR="00DC3B5A" w:rsidRPr="004A6306" w:rsidTr="00722592">
        <w:trPr>
          <w:jc w:val="center"/>
        </w:trPr>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Подпрограмма 1</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всего, в том числе:</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r>
      <w:tr w:rsidR="00DC3B5A" w:rsidRPr="004A6306" w:rsidTr="00722592">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федеральный бюджет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r>
      <w:tr w:rsidR="00DC3B5A" w:rsidRPr="004A6306" w:rsidTr="00722592">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областной бюджет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r>
      <w:tr w:rsidR="00DC3B5A" w:rsidRPr="004A6306" w:rsidTr="00722592">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 xml:space="preserve">бюджет </w:t>
            </w:r>
            <w:r>
              <w:rPr>
                <w:rFonts w:ascii="Times New Roman" w:eastAsia="Times New Roman" w:hAnsi="Times New Roman" w:cs="Times New Roman"/>
                <w:kern w:val="0"/>
                <w:sz w:val="24"/>
                <w:szCs w:val="24"/>
                <w:lang w:eastAsia="ru-RU"/>
              </w:rPr>
              <w:t>муниципального района</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r>
      <w:tr w:rsidR="00DC3B5A" w:rsidRPr="004A6306" w:rsidTr="00722592">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Default="00DC3B5A" w:rsidP="00722592">
            <w:pPr>
              <w:spacing w:after="0" w:line="240" w:lineRule="auto"/>
              <w:jc w:val="both"/>
              <w:rPr>
                <w:rFonts w:ascii="Times New Roman" w:eastAsia="Times New Roman" w:hAnsi="Times New Roman" w:cs="Times New Roman"/>
                <w:kern w:val="0"/>
                <w:sz w:val="24"/>
                <w:szCs w:val="24"/>
                <w:lang w:eastAsia="ru-RU"/>
              </w:rPr>
            </w:pPr>
          </w:p>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бюджет сельского поселения</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r>
      <w:tr w:rsidR="00DC3B5A" w:rsidRPr="004A6306" w:rsidTr="00722592">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внебюджетные источники</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r>
      <w:tr w:rsidR="00DC3B5A" w:rsidRPr="004A6306" w:rsidTr="00722592">
        <w:trPr>
          <w:jc w:val="center"/>
        </w:trPr>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lastRenderedPageBreak/>
              <w:t>Подпрограмма 2</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всего, в том числе:</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r>
      <w:tr w:rsidR="00DC3B5A" w:rsidRPr="004A6306" w:rsidTr="00722592">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федеральный бюджет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r>
      <w:tr w:rsidR="00DC3B5A" w:rsidRPr="004A6306" w:rsidTr="00722592">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областной бюджет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r>
      <w:tr w:rsidR="00DC3B5A" w:rsidRPr="004A6306" w:rsidTr="00722592">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 xml:space="preserve">бюджет </w:t>
            </w:r>
            <w:r>
              <w:rPr>
                <w:rFonts w:ascii="Times New Roman" w:eastAsia="Times New Roman" w:hAnsi="Times New Roman" w:cs="Times New Roman"/>
                <w:kern w:val="0"/>
                <w:sz w:val="24"/>
                <w:szCs w:val="24"/>
                <w:lang w:eastAsia="ru-RU"/>
              </w:rPr>
              <w:t>муниципального района</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r>
      <w:tr w:rsidR="00DC3B5A" w:rsidRPr="004A6306" w:rsidTr="00722592">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Default="00DC3B5A" w:rsidP="00722592">
            <w:pPr>
              <w:spacing w:after="0" w:line="240" w:lineRule="auto"/>
              <w:jc w:val="both"/>
              <w:rPr>
                <w:rFonts w:ascii="Times New Roman" w:eastAsia="Times New Roman" w:hAnsi="Times New Roman" w:cs="Times New Roman"/>
                <w:kern w:val="0"/>
                <w:sz w:val="24"/>
                <w:szCs w:val="24"/>
                <w:lang w:eastAsia="ru-RU"/>
              </w:rPr>
            </w:pPr>
          </w:p>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бюджет сельского поселения</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r>
      <w:tr w:rsidR="00DC3B5A" w:rsidRPr="004A6306" w:rsidTr="00722592">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внебюджетные источники</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r>
      <w:tr w:rsidR="00DC3B5A" w:rsidRPr="004A6306" w:rsidTr="00722592">
        <w:trPr>
          <w:jc w:val="center"/>
        </w:trPr>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r>
      <w:tr w:rsidR="00DC3B5A" w:rsidRPr="004A6306" w:rsidTr="00722592">
        <w:trPr>
          <w:jc w:val="center"/>
        </w:trPr>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Основное мероприятие 1</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всего, в том числе:</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r>
      <w:tr w:rsidR="00DC3B5A" w:rsidRPr="004A6306" w:rsidTr="00722592">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федеральный бюджет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r>
      <w:tr w:rsidR="00DC3B5A" w:rsidRPr="004A6306" w:rsidTr="00722592">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областной бюджет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r>
      <w:tr w:rsidR="00DC3B5A" w:rsidRPr="004A6306" w:rsidTr="00722592">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 xml:space="preserve">бюджет </w:t>
            </w:r>
            <w:r>
              <w:rPr>
                <w:rFonts w:ascii="Times New Roman" w:eastAsia="Times New Roman" w:hAnsi="Times New Roman" w:cs="Times New Roman"/>
                <w:kern w:val="0"/>
                <w:sz w:val="24"/>
                <w:szCs w:val="24"/>
                <w:lang w:eastAsia="ru-RU"/>
              </w:rPr>
              <w:t>муниципального района</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r>
      <w:tr w:rsidR="00DC3B5A" w:rsidRPr="004A6306" w:rsidTr="00722592">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Default="00DC3B5A" w:rsidP="00722592">
            <w:pPr>
              <w:spacing w:after="0" w:line="240" w:lineRule="auto"/>
              <w:jc w:val="both"/>
              <w:rPr>
                <w:rFonts w:ascii="Times New Roman" w:eastAsia="Times New Roman" w:hAnsi="Times New Roman" w:cs="Times New Roman"/>
                <w:kern w:val="0"/>
                <w:sz w:val="24"/>
                <w:szCs w:val="24"/>
                <w:lang w:eastAsia="ru-RU"/>
              </w:rPr>
            </w:pPr>
          </w:p>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бюджет сельского поселения</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r>
      <w:tr w:rsidR="00DC3B5A" w:rsidRPr="004A6306" w:rsidTr="00722592">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внебюджетные источники</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r>
      <w:tr w:rsidR="00DC3B5A" w:rsidRPr="004A6306" w:rsidTr="00722592">
        <w:trPr>
          <w:jc w:val="center"/>
        </w:trPr>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Основное мероприятие 2</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всего, в том числе:</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r>
      <w:tr w:rsidR="00DC3B5A" w:rsidRPr="004A6306" w:rsidTr="00722592">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федеральный бюджет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r>
      <w:tr w:rsidR="00DC3B5A" w:rsidRPr="004A6306" w:rsidTr="00722592">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областной бюджет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r>
      <w:tr w:rsidR="00DC3B5A" w:rsidRPr="004A6306" w:rsidTr="00722592">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 xml:space="preserve">бюджет </w:t>
            </w:r>
            <w:r>
              <w:rPr>
                <w:rFonts w:ascii="Times New Roman" w:eastAsia="Times New Roman" w:hAnsi="Times New Roman" w:cs="Times New Roman"/>
                <w:kern w:val="0"/>
                <w:sz w:val="24"/>
                <w:szCs w:val="24"/>
                <w:lang w:eastAsia="ru-RU"/>
              </w:rPr>
              <w:t>муниципального района</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r>
      <w:tr w:rsidR="00DC3B5A" w:rsidRPr="004A6306" w:rsidTr="00722592">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Default="00DC3B5A" w:rsidP="00722592">
            <w:pPr>
              <w:spacing w:after="0" w:line="240" w:lineRule="auto"/>
              <w:jc w:val="both"/>
              <w:rPr>
                <w:rFonts w:ascii="Times New Roman" w:eastAsia="Times New Roman" w:hAnsi="Times New Roman" w:cs="Times New Roman"/>
                <w:kern w:val="0"/>
                <w:sz w:val="24"/>
                <w:szCs w:val="24"/>
                <w:lang w:eastAsia="ru-RU"/>
              </w:rPr>
            </w:pPr>
          </w:p>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бюджет сельского поселения</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r>
      <w:tr w:rsidR="00DC3B5A" w:rsidRPr="004A6306" w:rsidTr="00722592">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внебюджетные источники</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r>
      <w:tr w:rsidR="00DC3B5A" w:rsidRPr="004A6306" w:rsidTr="00722592">
        <w:trPr>
          <w:jc w:val="center"/>
        </w:trPr>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r>
      <w:tr w:rsidR="00DC3B5A" w:rsidRPr="004A6306" w:rsidTr="00722592">
        <w:trPr>
          <w:jc w:val="center"/>
        </w:trPr>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 xml:space="preserve">Подпрограмма "Обеспечение реализации </w:t>
            </w:r>
            <w:r w:rsidRPr="004A6306">
              <w:rPr>
                <w:rFonts w:ascii="Times New Roman" w:eastAsia="Times New Roman" w:hAnsi="Times New Roman" w:cs="Times New Roman"/>
                <w:kern w:val="0"/>
                <w:sz w:val="24"/>
                <w:szCs w:val="24"/>
                <w:lang w:eastAsia="ru-RU"/>
              </w:rPr>
              <w:lastRenderedPageBreak/>
              <w:t>муниципальной программы"</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всего, в том числе:</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r>
      <w:tr w:rsidR="00DC3B5A" w:rsidRPr="004A6306" w:rsidTr="00722592">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федеральный бюджет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r>
      <w:tr w:rsidR="00DC3B5A" w:rsidRPr="004A6306" w:rsidTr="00722592">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областной бюджет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r>
      <w:tr w:rsidR="00DC3B5A" w:rsidRPr="004A6306" w:rsidTr="00722592">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 xml:space="preserve">бюджет </w:t>
            </w:r>
            <w:r>
              <w:rPr>
                <w:rFonts w:ascii="Times New Roman" w:eastAsia="Times New Roman" w:hAnsi="Times New Roman" w:cs="Times New Roman"/>
                <w:kern w:val="0"/>
                <w:sz w:val="24"/>
                <w:szCs w:val="24"/>
                <w:lang w:eastAsia="ru-RU"/>
              </w:rPr>
              <w:t>муниципального района</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r>
      <w:tr w:rsidR="00DC3B5A" w:rsidRPr="004A6306" w:rsidTr="00722592">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Default="00DC3B5A" w:rsidP="00722592">
            <w:pPr>
              <w:spacing w:after="0" w:line="240" w:lineRule="auto"/>
              <w:jc w:val="both"/>
              <w:rPr>
                <w:rFonts w:ascii="Times New Roman" w:eastAsia="Times New Roman" w:hAnsi="Times New Roman" w:cs="Times New Roman"/>
                <w:kern w:val="0"/>
                <w:sz w:val="24"/>
                <w:szCs w:val="24"/>
                <w:lang w:eastAsia="ru-RU"/>
              </w:rPr>
            </w:pPr>
          </w:p>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бюджет сельского поселения</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r>
      <w:tr w:rsidR="00DC3B5A" w:rsidRPr="004A6306" w:rsidTr="00722592">
        <w:trPr>
          <w:jc w:val="center"/>
        </w:trPr>
        <w:tc>
          <w:tcPr>
            <w:tcW w:w="203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221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textAlignment w:val="baseline"/>
              <w:rPr>
                <w:rFonts w:ascii="Times New Roman" w:eastAsia="Times New Roman" w:hAnsi="Times New Roman" w:cs="Times New Roman"/>
                <w:kern w:val="0"/>
                <w:sz w:val="24"/>
                <w:szCs w:val="24"/>
                <w:lang w:eastAsia="ru-RU"/>
              </w:rPr>
            </w:pPr>
            <w:r w:rsidRPr="004A6306">
              <w:rPr>
                <w:rFonts w:ascii="Times New Roman" w:eastAsia="Times New Roman" w:hAnsi="Times New Roman" w:cs="Times New Roman"/>
                <w:kern w:val="0"/>
                <w:sz w:val="24"/>
                <w:szCs w:val="24"/>
                <w:lang w:eastAsia="ru-RU"/>
              </w:rPr>
              <w:t>внебюджетные источники</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A6306" w:rsidRDefault="00DC3B5A" w:rsidP="00722592">
            <w:pPr>
              <w:spacing w:after="0" w:line="240" w:lineRule="auto"/>
              <w:jc w:val="both"/>
              <w:rPr>
                <w:rFonts w:ascii="Times New Roman" w:eastAsia="Times New Roman" w:hAnsi="Times New Roman" w:cs="Times New Roman"/>
                <w:kern w:val="0"/>
                <w:sz w:val="24"/>
                <w:szCs w:val="24"/>
                <w:lang w:eastAsia="ru-RU"/>
              </w:rPr>
            </w:pPr>
          </w:p>
        </w:tc>
      </w:tr>
    </w:tbl>
    <w:p w:rsidR="00DC3B5A" w:rsidRDefault="00DC3B5A" w:rsidP="00DC3B5A">
      <w:pPr>
        <w:spacing w:after="0" w:line="240" w:lineRule="auto"/>
        <w:jc w:val="both"/>
        <w:textAlignment w:val="baseline"/>
        <w:rPr>
          <w:rFonts w:ascii="Times New Roman" w:eastAsia="Times New Roman" w:hAnsi="Times New Roman" w:cs="Times New Roman"/>
          <w:kern w:val="0"/>
          <w:sz w:val="28"/>
          <w:szCs w:val="28"/>
          <w:lang w:eastAsia="ru-RU"/>
        </w:rPr>
      </w:pPr>
      <w:r w:rsidRPr="00635EF0">
        <w:rPr>
          <w:rFonts w:ascii="Times New Roman" w:eastAsia="Times New Roman" w:hAnsi="Times New Roman" w:cs="Times New Roman"/>
          <w:kern w:val="0"/>
          <w:sz w:val="28"/>
          <w:szCs w:val="28"/>
          <w:lang w:eastAsia="ru-RU"/>
        </w:rPr>
        <w:t>________________</w:t>
      </w:r>
      <w:r w:rsidRPr="00635EF0">
        <w:rPr>
          <w:rFonts w:ascii="Times New Roman" w:eastAsia="Times New Roman" w:hAnsi="Times New Roman" w:cs="Times New Roman"/>
          <w:kern w:val="0"/>
          <w:sz w:val="28"/>
          <w:szCs w:val="28"/>
          <w:lang w:eastAsia="ru-RU"/>
        </w:rPr>
        <w:br/>
      </w:r>
      <w:r w:rsidRPr="00282071">
        <w:rPr>
          <w:rFonts w:ascii="Times New Roman" w:eastAsia="Times New Roman" w:hAnsi="Times New Roman" w:cs="Times New Roman"/>
          <w:kern w:val="0"/>
          <w:sz w:val="24"/>
          <w:szCs w:val="24"/>
          <w:lang w:eastAsia="ru-RU"/>
        </w:rPr>
        <w:t xml:space="preserve">&lt;1&gt; Расходы указываются с точностью до </w:t>
      </w:r>
      <w:r>
        <w:rPr>
          <w:rFonts w:ascii="Times New Roman" w:eastAsia="Times New Roman" w:hAnsi="Times New Roman" w:cs="Times New Roman"/>
          <w:kern w:val="0"/>
          <w:sz w:val="24"/>
          <w:szCs w:val="24"/>
          <w:lang w:eastAsia="ru-RU"/>
        </w:rPr>
        <w:t>первого</w:t>
      </w:r>
      <w:r w:rsidRPr="00282071">
        <w:rPr>
          <w:rFonts w:ascii="Times New Roman" w:eastAsia="Times New Roman" w:hAnsi="Times New Roman" w:cs="Times New Roman"/>
          <w:kern w:val="0"/>
          <w:sz w:val="24"/>
          <w:szCs w:val="24"/>
          <w:lang w:eastAsia="ru-RU"/>
        </w:rPr>
        <w:t xml:space="preserve"> знака после запятой.</w:t>
      </w:r>
      <w:r>
        <w:rPr>
          <w:rFonts w:ascii="Times New Roman" w:eastAsia="Times New Roman" w:hAnsi="Times New Roman" w:cs="Times New Roman"/>
          <w:kern w:val="0"/>
          <w:sz w:val="28"/>
          <w:szCs w:val="28"/>
          <w:lang w:eastAsia="ru-RU"/>
        </w:rPr>
        <w:br w:type="page"/>
      </w:r>
    </w:p>
    <w:p w:rsidR="00DC3B5A" w:rsidRDefault="00DC3B5A" w:rsidP="00DC3B5A">
      <w:pPr>
        <w:spacing w:after="0" w:line="240" w:lineRule="auto"/>
        <w:jc w:val="right"/>
        <w:textAlignment w:val="baseline"/>
        <w:outlineLvl w:val="3"/>
        <w:rPr>
          <w:rFonts w:ascii="Times New Roman" w:eastAsia="Times New Roman" w:hAnsi="Times New Roman" w:cs="Times New Roman"/>
          <w:kern w:val="0"/>
          <w:sz w:val="28"/>
          <w:szCs w:val="28"/>
          <w:lang w:eastAsia="ru-RU"/>
        </w:rPr>
        <w:sectPr w:rsidR="00DC3B5A" w:rsidSect="00722592">
          <w:pgSz w:w="16838" w:h="11906" w:orient="landscape"/>
          <w:pgMar w:top="1701" w:right="1134" w:bottom="851" w:left="1134" w:header="709" w:footer="709" w:gutter="0"/>
          <w:cols w:space="708"/>
          <w:docGrid w:linePitch="360"/>
        </w:sectPr>
      </w:pPr>
    </w:p>
    <w:p w:rsidR="00DC3B5A" w:rsidRPr="004A6306" w:rsidRDefault="00DC3B5A" w:rsidP="00DC3B5A">
      <w:pPr>
        <w:spacing w:after="0" w:line="240" w:lineRule="auto"/>
        <w:jc w:val="right"/>
        <w:textAlignment w:val="baseline"/>
        <w:outlineLvl w:val="3"/>
        <w:rPr>
          <w:rFonts w:ascii="Times New Roman" w:eastAsia="Times New Roman" w:hAnsi="Times New Roman" w:cs="Times New Roman"/>
          <w:kern w:val="0"/>
          <w:sz w:val="28"/>
          <w:szCs w:val="28"/>
          <w:lang w:eastAsia="ru-RU"/>
        </w:rPr>
      </w:pPr>
      <w:r w:rsidRPr="004A6306">
        <w:rPr>
          <w:rFonts w:ascii="Times New Roman" w:eastAsia="Times New Roman" w:hAnsi="Times New Roman" w:cs="Times New Roman"/>
          <w:kern w:val="0"/>
          <w:sz w:val="28"/>
          <w:szCs w:val="28"/>
          <w:lang w:eastAsia="ru-RU"/>
        </w:rPr>
        <w:lastRenderedPageBreak/>
        <w:t>Таблица  5</w:t>
      </w:r>
    </w:p>
    <w:p w:rsidR="00DC3B5A" w:rsidRDefault="00DC3B5A" w:rsidP="00DC3B5A">
      <w:pPr>
        <w:spacing w:after="0" w:line="240" w:lineRule="auto"/>
        <w:jc w:val="center"/>
        <w:textAlignment w:val="baseline"/>
        <w:rPr>
          <w:rFonts w:ascii="Times New Roman" w:eastAsia="Times New Roman" w:hAnsi="Times New Roman" w:cs="Times New Roman"/>
          <w:kern w:val="0"/>
          <w:sz w:val="24"/>
          <w:szCs w:val="24"/>
          <w:lang w:eastAsia="ru-RU"/>
        </w:rPr>
      </w:pPr>
      <w:r w:rsidRPr="00635EF0">
        <w:rPr>
          <w:rFonts w:ascii="Times New Roman" w:eastAsia="Times New Roman" w:hAnsi="Times New Roman" w:cs="Times New Roman"/>
          <w:b/>
          <w:bCs/>
          <w:kern w:val="0"/>
          <w:sz w:val="28"/>
          <w:szCs w:val="28"/>
          <w:lang w:eastAsia="ru-RU"/>
        </w:rPr>
        <w:t>ПАСПОРТ</w:t>
      </w:r>
      <w:r w:rsidRPr="00635EF0">
        <w:rPr>
          <w:rFonts w:ascii="Times New Roman" w:eastAsia="Times New Roman" w:hAnsi="Times New Roman" w:cs="Times New Roman"/>
          <w:b/>
          <w:bCs/>
          <w:kern w:val="0"/>
          <w:sz w:val="28"/>
          <w:szCs w:val="28"/>
          <w:lang w:eastAsia="ru-RU"/>
        </w:rPr>
        <w:br/>
        <w:t> подпрограммы муниципальной программы</w:t>
      </w:r>
      <w:r w:rsidRPr="00FB0E08">
        <w:rPr>
          <w:rFonts w:ascii="Times New Roman" w:eastAsia="Times New Roman" w:hAnsi="Times New Roman" w:cs="Times New Roman"/>
          <w:kern w:val="0"/>
          <w:sz w:val="24"/>
          <w:szCs w:val="24"/>
          <w:lang w:eastAsia="ru-RU"/>
        </w:rPr>
        <w:t xml:space="preserve"> </w:t>
      </w:r>
    </w:p>
    <w:p w:rsidR="00DC3B5A" w:rsidRDefault="00DC3B5A" w:rsidP="00DC3B5A">
      <w:pPr>
        <w:spacing w:after="0" w:line="240" w:lineRule="auto"/>
        <w:jc w:val="center"/>
        <w:textAlignment w:val="baseline"/>
        <w:rPr>
          <w:rFonts w:ascii="Times New Roman" w:eastAsia="Times New Roman" w:hAnsi="Times New Roman" w:cs="Times New Roman"/>
          <w:b/>
          <w:bCs/>
          <w:kern w:val="0"/>
          <w:sz w:val="28"/>
          <w:szCs w:val="28"/>
          <w:lang w:eastAsia="ru-RU"/>
        </w:rPr>
      </w:pPr>
      <w:r>
        <w:rPr>
          <w:rFonts w:ascii="Times New Roman" w:eastAsia="Times New Roman" w:hAnsi="Times New Roman" w:cs="Times New Roman"/>
          <w:b/>
          <w:kern w:val="0"/>
          <w:sz w:val="28"/>
          <w:szCs w:val="28"/>
          <w:lang w:eastAsia="ru-RU"/>
        </w:rPr>
        <w:t>Рождественско-Хавского</w:t>
      </w:r>
      <w:r w:rsidRPr="00FB0E08">
        <w:rPr>
          <w:rFonts w:ascii="Times New Roman" w:eastAsia="Times New Roman" w:hAnsi="Times New Roman" w:cs="Times New Roman"/>
          <w:b/>
          <w:kern w:val="0"/>
          <w:sz w:val="28"/>
          <w:szCs w:val="28"/>
          <w:lang w:eastAsia="ru-RU"/>
        </w:rPr>
        <w:t xml:space="preserve"> сельского поселения</w:t>
      </w:r>
      <w:r w:rsidRPr="00635EF0">
        <w:rPr>
          <w:rFonts w:ascii="Times New Roman" w:eastAsia="Times New Roman" w:hAnsi="Times New Roman" w:cs="Times New Roman"/>
          <w:b/>
          <w:bCs/>
          <w:kern w:val="0"/>
          <w:sz w:val="28"/>
          <w:szCs w:val="28"/>
          <w:lang w:eastAsia="ru-RU"/>
        </w:rPr>
        <w:t xml:space="preserve"> </w:t>
      </w:r>
    </w:p>
    <w:p w:rsidR="00DC3B5A" w:rsidRPr="00635EF0" w:rsidRDefault="00DC3B5A" w:rsidP="00DC3B5A">
      <w:pPr>
        <w:spacing w:after="0" w:line="240" w:lineRule="auto"/>
        <w:jc w:val="center"/>
        <w:textAlignment w:val="baseline"/>
        <w:rPr>
          <w:rFonts w:ascii="Times New Roman" w:eastAsia="Times New Roman" w:hAnsi="Times New Roman" w:cs="Times New Roman"/>
          <w:b/>
          <w:bCs/>
          <w:kern w:val="0"/>
          <w:sz w:val="28"/>
          <w:szCs w:val="28"/>
          <w:lang w:eastAsia="ru-RU"/>
        </w:rPr>
      </w:pPr>
      <w:r>
        <w:rPr>
          <w:rFonts w:ascii="Times New Roman" w:eastAsia="Times New Roman" w:hAnsi="Times New Roman" w:cs="Times New Roman"/>
          <w:b/>
          <w:bCs/>
          <w:kern w:val="0"/>
          <w:sz w:val="28"/>
          <w:szCs w:val="28"/>
          <w:lang w:eastAsia="ru-RU"/>
        </w:rPr>
        <w:t>Новоусманского муниципального района Воронежской области</w:t>
      </w:r>
    </w:p>
    <w:p w:rsidR="00DC3B5A" w:rsidRDefault="00DC3B5A" w:rsidP="00DC3B5A">
      <w:pPr>
        <w:spacing w:after="0" w:line="240" w:lineRule="auto"/>
        <w:jc w:val="center"/>
        <w:textAlignment w:val="baseline"/>
        <w:rPr>
          <w:rFonts w:ascii="Times New Roman" w:eastAsia="Times New Roman" w:hAnsi="Times New Roman" w:cs="Times New Roman"/>
          <w:b/>
          <w:bCs/>
          <w:kern w:val="0"/>
          <w:sz w:val="28"/>
          <w:szCs w:val="28"/>
          <w:bdr w:val="none" w:sz="0" w:space="0" w:color="auto" w:frame="1"/>
          <w:lang w:eastAsia="ru-RU"/>
        </w:rPr>
      </w:pPr>
      <w:r w:rsidRPr="00635EF0">
        <w:rPr>
          <w:rFonts w:ascii="Times New Roman" w:eastAsia="Times New Roman" w:hAnsi="Times New Roman" w:cs="Times New Roman"/>
          <w:b/>
          <w:bCs/>
          <w:kern w:val="0"/>
          <w:sz w:val="28"/>
          <w:szCs w:val="28"/>
          <w:bdr w:val="none" w:sz="0" w:space="0" w:color="auto" w:frame="1"/>
          <w:lang w:eastAsia="ru-RU"/>
        </w:rPr>
        <w:t>__________________________________________________________</w:t>
      </w:r>
    </w:p>
    <w:p w:rsidR="00DC3B5A" w:rsidRPr="004A6306" w:rsidRDefault="00DC3B5A" w:rsidP="00DC3B5A">
      <w:pPr>
        <w:spacing w:after="0" w:line="240" w:lineRule="auto"/>
        <w:jc w:val="center"/>
        <w:textAlignment w:val="baseline"/>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(наименование подпрограммы муниципальной программы)</w:t>
      </w:r>
    </w:p>
    <w:tbl>
      <w:tblPr>
        <w:tblW w:w="0" w:type="auto"/>
        <w:tblInd w:w="-8" w:type="dxa"/>
        <w:tblCellMar>
          <w:left w:w="0" w:type="dxa"/>
          <w:right w:w="0" w:type="dxa"/>
        </w:tblCellMar>
        <w:tblLook w:val="04A0" w:firstRow="1" w:lastRow="0" w:firstColumn="1" w:lastColumn="0" w:noHBand="0" w:noVBand="1"/>
      </w:tblPr>
      <w:tblGrid>
        <w:gridCol w:w="5353"/>
        <w:gridCol w:w="3993"/>
      </w:tblGrid>
      <w:tr w:rsidR="00DC3B5A" w:rsidRPr="008315B9" w:rsidTr="00722592">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8315B9" w:rsidRDefault="00DC3B5A" w:rsidP="00722592">
            <w:pPr>
              <w:spacing w:after="0" w:line="240" w:lineRule="auto"/>
              <w:jc w:val="both"/>
              <w:textAlignment w:val="baseline"/>
              <w:rPr>
                <w:rFonts w:ascii="Times New Roman" w:eastAsia="Times New Roman" w:hAnsi="Times New Roman" w:cs="Times New Roman"/>
                <w:kern w:val="0"/>
                <w:sz w:val="28"/>
                <w:szCs w:val="28"/>
                <w:lang w:eastAsia="ru-RU"/>
              </w:rPr>
            </w:pPr>
            <w:bookmarkStart w:id="8" w:name="_Hlk168662799"/>
            <w:r w:rsidRPr="008315B9">
              <w:rPr>
                <w:rFonts w:ascii="Times New Roman" w:eastAsia="Times New Roman" w:hAnsi="Times New Roman" w:cs="Times New Roman"/>
                <w:kern w:val="0"/>
                <w:sz w:val="28"/>
                <w:szCs w:val="28"/>
                <w:lang w:eastAsia="ru-RU"/>
              </w:rPr>
              <w:t>Исполнители подпрограммы муниципальной программы</w:t>
            </w:r>
          </w:p>
        </w:tc>
        <w:tc>
          <w:tcPr>
            <w:tcW w:w="40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8315B9" w:rsidRDefault="00DC3B5A" w:rsidP="00722592">
            <w:pPr>
              <w:spacing w:after="0" w:line="240" w:lineRule="auto"/>
              <w:jc w:val="both"/>
              <w:rPr>
                <w:rFonts w:ascii="Times New Roman" w:eastAsia="Times New Roman" w:hAnsi="Times New Roman" w:cs="Times New Roman"/>
                <w:kern w:val="0"/>
                <w:sz w:val="28"/>
                <w:szCs w:val="28"/>
                <w:lang w:eastAsia="ru-RU"/>
              </w:rPr>
            </w:pPr>
          </w:p>
        </w:tc>
      </w:tr>
      <w:tr w:rsidR="00DC3B5A" w:rsidRPr="008315B9" w:rsidTr="00722592">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8315B9" w:rsidRDefault="00DC3B5A" w:rsidP="00722592">
            <w:pPr>
              <w:spacing w:after="0" w:line="240" w:lineRule="auto"/>
              <w:jc w:val="both"/>
              <w:textAlignment w:val="baseline"/>
              <w:rPr>
                <w:rFonts w:ascii="Times New Roman" w:eastAsia="Times New Roman" w:hAnsi="Times New Roman" w:cs="Times New Roman"/>
                <w:kern w:val="0"/>
                <w:sz w:val="28"/>
                <w:szCs w:val="28"/>
                <w:lang w:eastAsia="ru-RU"/>
              </w:rPr>
            </w:pPr>
            <w:r w:rsidRPr="008315B9">
              <w:rPr>
                <w:rFonts w:ascii="Times New Roman" w:eastAsia="Times New Roman" w:hAnsi="Times New Roman" w:cs="Times New Roman"/>
                <w:kern w:val="0"/>
                <w:sz w:val="28"/>
                <w:szCs w:val="28"/>
                <w:lang w:eastAsia="ru-RU"/>
              </w:rPr>
              <w:t>Участники подпрограммы муниципальной программы</w:t>
            </w:r>
          </w:p>
        </w:tc>
        <w:tc>
          <w:tcPr>
            <w:tcW w:w="40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8315B9" w:rsidRDefault="00DC3B5A" w:rsidP="00722592">
            <w:pPr>
              <w:spacing w:after="0" w:line="240" w:lineRule="auto"/>
              <w:jc w:val="both"/>
              <w:rPr>
                <w:rFonts w:ascii="Times New Roman" w:eastAsia="Times New Roman" w:hAnsi="Times New Roman" w:cs="Times New Roman"/>
                <w:kern w:val="0"/>
                <w:sz w:val="28"/>
                <w:szCs w:val="28"/>
                <w:lang w:eastAsia="ru-RU"/>
              </w:rPr>
            </w:pPr>
          </w:p>
        </w:tc>
      </w:tr>
      <w:tr w:rsidR="00DC3B5A" w:rsidRPr="008315B9" w:rsidTr="00722592">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8315B9" w:rsidRDefault="00DC3B5A" w:rsidP="00722592">
            <w:pPr>
              <w:spacing w:after="0" w:line="240" w:lineRule="auto"/>
              <w:jc w:val="both"/>
              <w:textAlignment w:val="baseline"/>
              <w:rPr>
                <w:rFonts w:ascii="Times New Roman" w:eastAsia="Times New Roman" w:hAnsi="Times New Roman" w:cs="Times New Roman"/>
                <w:kern w:val="0"/>
                <w:sz w:val="28"/>
                <w:szCs w:val="28"/>
                <w:lang w:eastAsia="ru-RU"/>
              </w:rPr>
            </w:pPr>
            <w:r w:rsidRPr="008315B9">
              <w:rPr>
                <w:rFonts w:ascii="Times New Roman" w:eastAsia="Times New Roman" w:hAnsi="Times New Roman" w:cs="Times New Roman"/>
                <w:kern w:val="0"/>
                <w:sz w:val="28"/>
                <w:szCs w:val="28"/>
                <w:lang w:eastAsia="ru-RU"/>
              </w:rPr>
              <w:t>Мероприятия, входящие в состав подпрограммы муниципальной программы</w:t>
            </w:r>
          </w:p>
        </w:tc>
        <w:tc>
          <w:tcPr>
            <w:tcW w:w="40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8315B9" w:rsidRDefault="00DC3B5A" w:rsidP="00722592">
            <w:pPr>
              <w:spacing w:after="0" w:line="240" w:lineRule="auto"/>
              <w:jc w:val="both"/>
              <w:rPr>
                <w:rFonts w:ascii="Times New Roman" w:eastAsia="Times New Roman" w:hAnsi="Times New Roman" w:cs="Times New Roman"/>
                <w:kern w:val="0"/>
                <w:sz w:val="28"/>
                <w:szCs w:val="28"/>
                <w:lang w:eastAsia="ru-RU"/>
              </w:rPr>
            </w:pPr>
          </w:p>
        </w:tc>
      </w:tr>
      <w:tr w:rsidR="00DC3B5A" w:rsidRPr="008315B9" w:rsidTr="00722592">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8315B9" w:rsidRDefault="00DC3B5A" w:rsidP="00722592">
            <w:pPr>
              <w:spacing w:after="0" w:line="240" w:lineRule="auto"/>
              <w:jc w:val="both"/>
              <w:textAlignment w:val="baseline"/>
              <w:rPr>
                <w:rFonts w:ascii="Times New Roman" w:eastAsia="Times New Roman" w:hAnsi="Times New Roman" w:cs="Times New Roman"/>
                <w:kern w:val="0"/>
                <w:sz w:val="28"/>
                <w:szCs w:val="28"/>
                <w:lang w:eastAsia="ru-RU"/>
              </w:rPr>
            </w:pPr>
            <w:r w:rsidRPr="008315B9">
              <w:rPr>
                <w:rFonts w:ascii="Times New Roman" w:eastAsia="Times New Roman" w:hAnsi="Times New Roman" w:cs="Times New Roman"/>
                <w:kern w:val="0"/>
                <w:sz w:val="28"/>
                <w:szCs w:val="28"/>
                <w:lang w:eastAsia="ru-RU"/>
              </w:rPr>
              <w:t>Цель подпрограммы муниципальной программы</w:t>
            </w:r>
          </w:p>
        </w:tc>
        <w:tc>
          <w:tcPr>
            <w:tcW w:w="403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8315B9" w:rsidRDefault="00DC3B5A" w:rsidP="00722592">
            <w:pPr>
              <w:spacing w:after="0" w:line="240" w:lineRule="auto"/>
              <w:jc w:val="both"/>
              <w:rPr>
                <w:rFonts w:ascii="Times New Roman" w:eastAsia="Times New Roman" w:hAnsi="Times New Roman" w:cs="Times New Roman"/>
                <w:kern w:val="0"/>
                <w:sz w:val="28"/>
                <w:szCs w:val="28"/>
                <w:lang w:eastAsia="ru-RU"/>
              </w:rPr>
            </w:pPr>
          </w:p>
        </w:tc>
      </w:tr>
      <w:tr w:rsidR="00DC3B5A" w:rsidRPr="008315B9" w:rsidTr="00722592">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8315B9" w:rsidRDefault="00DC3B5A" w:rsidP="00722592">
            <w:pPr>
              <w:spacing w:after="0" w:line="240" w:lineRule="auto"/>
              <w:jc w:val="both"/>
              <w:textAlignment w:val="baseline"/>
              <w:rPr>
                <w:rFonts w:ascii="Times New Roman" w:eastAsia="Times New Roman" w:hAnsi="Times New Roman" w:cs="Times New Roman"/>
                <w:kern w:val="0"/>
                <w:sz w:val="28"/>
                <w:szCs w:val="28"/>
                <w:lang w:eastAsia="ru-RU"/>
              </w:rPr>
            </w:pPr>
            <w:r w:rsidRPr="008315B9">
              <w:rPr>
                <w:rFonts w:ascii="Times New Roman" w:eastAsia="Times New Roman" w:hAnsi="Times New Roman" w:cs="Times New Roman"/>
                <w:kern w:val="0"/>
                <w:sz w:val="28"/>
                <w:szCs w:val="28"/>
                <w:lang w:eastAsia="ru-RU"/>
              </w:rPr>
              <w:t>Задачи подпрограммы муниципальной программы</w:t>
            </w:r>
          </w:p>
        </w:tc>
        <w:tc>
          <w:tcPr>
            <w:tcW w:w="403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8315B9" w:rsidRDefault="00DC3B5A" w:rsidP="00722592">
            <w:pPr>
              <w:spacing w:after="0" w:line="240" w:lineRule="auto"/>
              <w:jc w:val="both"/>
              <w:rPr>
                <w:rFonts w:ascii="Times New Roman" w:eastAsia="Times New Roman" w:hAnsi="Times New Roman" w:cs="Times New Roman"/>
                <w:kern w:val="0"/>
                <w:sz w:val="28"/>
                <w:szCs w:val="28"/>
                <w:lang w:eastAsia="ru-RU"/>
              </w:rPr>
            </w:pPr>
          </w:p>
        </w:tc>
      </w:tr>
      <w:tr w:rsidR="00DC3B5A" w:rsidRPr="008315B9" w:rsidTr="00722592">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8315B9" w:rsidRDefault="00DC3B5A" w:rsidP="00722592">
            <w:pPr>
              <w:spacing w:after="0" w:line="240" w:lineRule="auto"/>
              <w:jc w:val="both"/>
              <w:textAlignment w:val="baseline"/>
              <w:rPr>
                <w:rFonts w:ascii="Times New Roman" w:eastAsia="Times New Roman" w:hAnsi="Times New Roman" w:cs="Times New Roman"/>
                <w:kern w:val="0"/>
                <w:sz w:val="28"/>
                <w:szCs w:val="28"/>
                <w:lang w:eastAsia="ru-RU"/>
              </w:rPr>
            </w:pPr>
            <w:r w:rsidRPr="008315B9">
              <w:rPr>
                <w:rFonts w:ascii="Times New Roman" w:eastAsia="Times New Roman" w:hAnsi="Times New Roman" w:cs="Times New Roman"/>
                <w:kern w:val="0"/>
                <w:sz w:val="28"/>
                <w:szCs w:val="28"/>
                <w:lang w:eastAsia="ru-RU"/>
              </w:rPr>
              <w:t>Показатели (индикаторы) подпрограммы муниципальной программы</w:t>
            </w:r>
          </w:p>
        </w:tc>
        <w:tc>
          <w:tcPr>
            <w:tcW w:w="40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8315B9" w:rsidRDefault="00DC3B5A" w:rsidP="00722592">
            <w:pPr>
              <w:spacing w:after="0" w:line="240" w:lineRule="auto"/>
              <w:jc w:val="both"/>
              <w:rPr>
                <w:rFonts w:ascii="Times New Roman" w:eastAsia="Times New Roman" w:hAnsi="Times New Roman" w:cs="Times New Roman"/>
                <w:kern w:val="0"/>
                <w:sz w:val="28"/>
                <w:szCs w:val="28"/>
                <w:lang w:eastAsia="ru-RU"/>
              </w:rPr>
            </w:pPr>
          </w:p>
        </w:tc>
      </w:tr>
      <w:tr w:rsidR="00DC3B5A" w:rsidRPr="008315B9" w:rsidTr="00722592">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8315B9" w:rsidRDefault="00DC3B5A" w:rsidP="00722592">
            <w:pPr>
              <w:spacing w:after="0" w:line="240" w:lineRule="auto"/>
              <w:jc w:val="both"/>
              <w:textAlignment w:val="baseline"/>
              <w:rPr>
                <w:rFonts w:ascii="Times New Roman" w:eastAsia="Times New Roman" w:hAnsi="Times New Roman" w:cs="Times New Roman"/>
                <w:kern w:val="0"/>
                <w:sz w:val="28"/>
                <w:szCs w:val="28"/>
                <w:lang w:eastAsia="ru-RU"/>
              </w:rPr>
            </w:pPr>
            <w:r w:rsidRPr="008315B9">
              <w:rPr>
                <w:rFonts w:ascii="Times New Roman" w:eastAsia="Times New Roman" w:hAnsi="Times New Roman" w:cs="Times New Roman"/>
                <w:kern w:val="0"/>
                <w:sz w:val="28"/>
                <w:szCs w:val="28"/>
                <w:lang w:eastAsia="ru-RU"/>
              </w:rPr>
              <w:t>Сроки реализации подпрограммы муниципальной программы</w:t>
            </w:r>
          </w:p>
        </w:tc>
        <w:tc>
          <w:tcPr>
            <w:tcW w:w="40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8315B9" w:rsidRDefault="00DC3B5A" w:rsidP="00722592">
            <w:pPr>
              <w:spacing w:after="0" w:line="240" w:lineRule="auto"/>
              <w:jc w:val="both"/>
              <w:rPr>
                <w:rFonts w:ascii="Times New Roman" w:eastAsia="Times New Roman" w:hAnsi="Times New Roman" w:cs="Times New Roman"/>
                <w:kern w:val="0"/>
                <w:sz w:val="28"/>
                <w:szCs w:val="28"/>
                <w:lang w:eastAsia="ru-RU"/>
              </w:rPr>
            </w:pPr>
          </w:p>
        </w:tc>
      </w:tr>
      <w:tr w:rsidR="00DC3B5A" w:rsidRPr="008315B9" w:rsidTr="00722592">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8315B9" w:rsidRDefault="00DC3B5A" w:rsidP="00722592">
            <w:pPr>
              <w:spacing w:after="0" w:line="240" w:lineRule="auto"/>
              <w:jc w:val="both"/>
              <w:textAlignment w:val="baseline"/>
              <w:rPr>
                <w:rFonts w:ascii="Times New Roman" w:eastAsia="Times New Roman" w:hAnsi="Times New Roman" w:cs="Times New Roman"/>
                <w:kern w:val="0"/>
                <w:sz w:val="28"/>
                <w:szCs w:val="28"/>
                <w:lang w:eastAsia="ru-RU"/>
              </w:rPr>
            </w:pPr>
            <w:r w:rsidRPr="008315B9">
              <w:rPr>
                <w:rFonts w:ascii="Times New Roman" w:eastAsia="Times New Roman" w:hAnsi="Times New Roman" w:cs="Times New Roman"/>
                <w:kern w:val="0"/>
                <w:sz w:val="28"/>
                <w:szCs w:val="28"/>
                <w:lang w:eastAsia="ru-RU"/>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 &lt;1&gt;</w:t>
            </w:r>
          </w:p>
        </w:tc>
        <w:tc>
          <w:tcPr>
            <w:tcW w:w="40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8315B9" w:rsidRDefault="00DC3B5A" w:rsidP="00722592">
            <w:pPr>
              <w:spacing w:after="0" w:line="240" w:lineRule="auto"/>
              <w:jc w:val="both"/>
              <w:rPr>
                <w:rFonts w:ascii="Times New Roman" w:eastAsia="Times New Roman" w:hAnsi="Times New Roman" w:cs="Times New Roman"/>
                <w:kern w:val="0"/>
                <w:sz w:val="28"/>
                <w:szCs w:val="28"/>
                <w:lang w:eastAsia="ru-RU"/>
              </w:rPr>
            </w:pPr>
          </w:p>
        </w:tc>
      </w:tr>
      <w:tr w:rsidR="00DC3B5A" w:rsidRPr="008315B9" w:rsidTr="00722592">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8315B9" w:rsidRDefault="00DC3B5A" w:rsidP="00722592">
            <w:pPr>
              <w:spacing w:after="0" w:line="240" w:lineRule="auto"/>
              <w:jc w:val="both"/>
              <w:textAlignment w:val="baseline"/>
              <w:rPr>
                <w:rFonts w:ascii="Times New Roman" w:eastAsia="Times New Roman" w:hAnsi="Times New Roman" w:cs="Times New Roman"/>
                <w:kern w:val="0"/>
                <w:sz w:val="28"/>
                <w:szCs w:val="28"/>
                <w:lang w:eastAsia="ru-RU"/>
              </w:rPr>
            </w:pPr>
            <w:r w:rsidRPr="008315B9">
              <w:rPr>
                <w:rFonts w:ascii="Times New Roman" w:eastAsia="Times New Roman" w:hAnsi="Times New Roman" w:cs="Times New Roman"/>
                <w:kern w:val="0"/>
                <w:sz w:val="28"/>
                <w:szCs w:val="28"/>
                <w:lang w:eastAsia="ru-RU"/>
              </w:rPr>
              <w:t>Ожидаемые непосредственные результаты реализации подпрограммы муниципальной программы</w:t>
            </w:r>
          </w:p>
        </w:tc>
        <w:tc>
          <w:tcPr>
            <w:tcW w:w="40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8315B9" w:rsidRDefault="00DC3B5A" w:rsidP="00722592">
            <w:pPr>
              <w:spacing w:after="0" w:line="240" w:lineRule="auto"/>
              <w:jc w:val="both"/>
              <w:rPr>
                <w:rFonts w:ascii="Times New Roman" w:eastAsia="Times New Roman" w:hAnsi="Times New Roman" w:cs="Times New Roman"/>
                <w:kern w:val="0"/>
                <w:sz w:val="28"/>
                <w:szCs w:val="28"/>
                <w:lang w:eastAsia="ru-RU"/>
              </w:rPr>
            </w:pPr>
          </w:p>
        </w:tc>
      </w:tr>
      <w:bookmarkEnd w:id="8"/>
    </w:tbl>
    <w:p w:rsidR="00DC3B5A" w:rsidRPr="00635EF0" w:rsidRDefault="00DC3B5A" w:rsidP="00DC3B5A">
      <w:pPr>
        <w:spacing w:after="0" w:line="240" w:lineRule="auto"/>
        <w:jc w:val="both"/>
        <w:textAlignment w:val="baseline"/>
        <w:rPr>
          <w:rFonts w:ascii="Times New Roman" w:eastAsia="Times New Roman" w:hAnsi="Times New Roman" w:cs="Times New Roman"/>
          <w:kern w:val="0"/>
          <w:sz w:val="28"/>
          <w:szCs w:val="28"/>
          <w:lang w:eastAsia="ru-RU"/>
        </w:rPr>
      </w:pPr>
    </w:p>
    <w:p w:rsidR="00DC3B5A" w:rsidRDefault="00DC3B5A" w:rsidP="00DC3B5A">
      <w:pPr>
        <w:spacing w:after="0" w:line="240" w:lineRule="auto"/>
        <w:jc w:val="both"/>
        <w:textAlignment w:val="baseline"/>
        <w:rPr>
          <w:rFonts w:ascii="Times New Roman" w:eastAsia="Times New Roman" w:hAnsi="Times New Roman" w:cs="Times New Roman"/>
          <w:kern w:val="0"/>
          <w:sz w:val="28"/>
          <w:szCs w:val="28"/>
          <w:lang w:eastAsia="ru-RU"/>
        </w:rPr>
      </w:pPr>
      <w:r w:rsidRPr="00635EF0">
        <w:rPr>
          <w:rFonts w:ascii="Times New Roman" w:eastAsia="Times New Roman" w:hAnsi="Times New Roman" w:cs="Times New Roman"/>
          <w:kern w:val="0"/>
          <w:sz w:val="28"/>
          <w:szCs w:val="28"/>
          <w:lang w:eastAsia="ru-RU"/>
        </w:rPr>
        <w:t>________________</w:t>
      </w:r>
    </w:p>
    <w:p w:rsidR="00DC3B5A" w:rsidRPr="00282071" w:rsidRDefault="00DC3B5A" w:rsidP="00DC3B5A">
      <w:pPr>
        <w:spacing w:after="0" w:line="240" w:lineRule="auto"/>
        <w:jc w:val="both"/>
        <w:textAlignment w:val="baseline"/>
        <w:rPr>
          <w:rFonts w:ascii="Times New Roman" w:eastAsia="Times New Roman" w:hAnsi="Times New Roman" w:cs="Times New Roman"/>
          <w:kern w:val="0"/>
          <w:sz w:val="24"/>
          <w:szCs w:val="24"/>
          <w:lang w:eastAsia="ru-RU"/>
        </w:rPr>
      </w:pPr>
      <w:r w:rsidRPr="00282071">
        <w:rPr>
          <w:rFonts w:ascii="Times New Roman" w:eastAsia="Times New Roman" w:hAnsi="Times New Roman" w:cs="Times New Roman"/>
          <w:kern w:val="0"/>
          <w:sz w:val="24"/>
          <w:szCs w:val="24"/>
          <w:lang w:eastAsia="ru-RU"/>
        </w:rPr>
        <w:t xml:space="preserve">&lt;1&gt; Расходы указываются с точностью до </w:t>
      </w:r>
      <w:r>
        <w:rPr>
          <w:rFonts w:ascii="Times New Roman" w:eastAsia="Times New Roman" w:hAnsi="Times New Roman" w:cs="Times New Roman"/>
          <w:kern w:val="0"/>
          <w:sz w:val="24"/>
          <w:szCs w:val="24"/>
          <w:lang w:eastAsia="ru-RU"/>
        </w:rPr>
        <w:t>первого</w:t>
      </w:r>
      <w:r w:rsidRPr="00282071">
        <w:rPr>
          <w:rFonts w:ascii="Times New Roman" w:eastAsia="Times New Roman" w:hAnsi="Times New Roman" w:cs="Times New Roman"/>
          <w:kern w:val="0"/>
          <w:sz w:val="24"/>
          <w:szCs w:val="24"/>
          <w:lang w:eastAsia="ru-RU"/>
        </w:rPr>
        <w:t xml:space="preserve"> знака после запятой.</w:t>
      </w:r>
    </w:p>
    <w:p w:rsidR="00DC3B5A" w:rsidRDefault="00DC3B5A" w:rsidP="00DC3B5A">
      <w:pPr>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br w:type="page"/>
      </w:r>
    </w:p>
    <w:p w:rsidR="00DC3B5A" w:rsidRDefault="00DC3B5A" w:rsidP="00DC3B5A">
      <w:pPr>
        <w:spacing w:after="0" w:line="240" w:lineRule="auto"/>
        <w:jc w:val="right"/>
        <w:textAlignment w:val="baseline"/>
        <w:outlineLvl w:val="3"/>
        <w:rPr>
          <w:rFonts w:ascii="Times New Roman" w:eastAsia="Times New Roman" w:hAnsi="Times New Roman" w:cs="Times New Roman"/>
          <w:color w:val="444444"/>
          <w:kern w:val="0"/>
          <w:sz w:val="28"/>
          <w:szCs w:val="28"/>
          <w:lang w:eastAsia="ru-RU"/>
        </w:rPr>
        <w:sectPr w:rsidR="00DC3B5A" w:rsidSect="00722592">
          <w:pgSz w:w="11906" w:h="16838"/>
          <w:pgMar w:top="1134" w:right="851" w:bottom="1134" w:left="1701" w:header="709" w:footer="709" w:gutter="0"/>
          <w:cols w:space="708"/>
          <w:docGrid w:linePitch="360"/>
        </w:sectPr>
      </w:pPr>
    </w:p>
    <w:p w:rsidR="00DC3B5A" w:rsidRPr="004B0B57" w:rsidRDefault="00DC3B5A" w:rsidP="00DC3B5A">
      <w:pPr>
        <w:spacing w:after="0" w:line="240" w:lineRule="auto"/>
        <w:jc w:val="right"/>
        <w:textAlignment w:val="baseline"/>
        <w:outlineLvl w:val="3"/>
        <w:rPr>
          <w:rFonts w:ascii="Times New Roman" w:eastAsia="Times New Roman" w:hAnsi="Times New Roman" w:cs="Times New Roman"/>
          <w:kern w:val="0"/>
          <w:sz w:val="28"/>
          <w:szCs w:val="28"/>
          <w:lang w:eastAsia="ru-RU"/>
        </w:rPr>
      </w:pPr>
      <w:r w:rsidRPr="004B0B57">
        <w:rPr>
          <w:rFonts w:ascii="Times New Roman" w:eastAsia="Times New Roman" w:hAnsi="Times New Roman" w:cs="Times New Roman"/>
          <w:kern w:val="0"/>
          <w:sz w:val="28"/>
          <w:szCs w:val="28"/>
          <w:lang w:eastAsia="ru-RU"/>
        </w:rPr>
        <w:lastRenderedPageBreak/>
        <w:t>Таблица 6</w:t>
      </w:r>
    </w:p>
    <w:p w:rsidR="00DC3B5A" w:rsidRPr="004B0B57" w:rsidRDefault="00DC3B5A" w:rsidP="00DC3B5A">
      <w:pPr>
        <w:spacing w:after="0" w:line="240" w:lineRule="auto"/>
        <w:jc w:val="center"/>
        <w:textAlignment w:val="baseline"/>
        <w:rPr>
          <w:rFonts w:ascii="Times New Roman" w:eastAsia="Times New Roman" w:hAnsi="Times New Roman" w:cs="Times New Roman"/>
          <w:b/>
          <w:bCs/>
          <w:kern w:val="0"/>
          <w:sz w:val="28"/>
          <w:szCs w:val="28"/>
          <w:lang w:eastAsia="ru-RU"/>
        </w:rPr>
      </w:pPr>
      <w:r w:rsidRPr="004B0B57">
        <w:rPr>
          <w:rFonts w:ascii="Times New Roman" w:eastAsia="Times New Roman" w:hAnsi="Times New Roman" w:cs="Times New Roman"/>
          <w:b/>
          <w:bCs/>
          <w:kern w:val="0"/>
          <w:sz w:val="28"/>
          <w:szCs w:val="28"/>
          <w:lang w:eastAsia="ru-RU"/>
        </w:rPr>
        <w:t xml:space="preserve">Отчет о расходах федерального, областного бюджетов, бюджета Новоусманского муниципального района Воронежской области, бюджета </w:t>
      </w:r>
      <w:r>
        <w:rPr>
          <w:rFonts w:ascii="Times New Roman" w:eastAsia="Times New Roman" w:hAnsi="Times New Roman" w:cs="Times New Roman"/>
          <w:b/>
          <w:kern w:val="0"/>
          <w:sz w:val="28"/>
          <w:szCs w:val="28"/>
          <w:lang w:eastAsia="ru-RU"/>
        </w:rPr>
        <w:t>Рождественско-Хавского</w:t>
      </w:r>
      <w:r w:rsidRPr="004B0B57">
        <w:rPr>
          <w:rFonts w:ascii="Times New Roman" w:eastAsia="Times New Roman" w:hAnsi="Times New Roman" w:cs="Times New Roman"/>
          <w:b/>
          <w:kern w:val="0"/>
          <w:sz w:val="28"/>
          <w:szCs w:val="28"/>
          <w:lang w:eastAsia="ru-RU"/>
        </w:rPr>
        <w:t xml:space="preserve"> сельского поселения</w:t>
      </w:r>
      <w:r w:rsidRPr="004B0B57">
        <w:rPr>
          <w:rFonts w:ascii="Times New Roman" w:eastAsia="Times New Roman" w:hAnsi="Times New Roman" w:cs="Times New Roman"/>
          <w:b/>
          <w:bCs/>
          <w:kern w:val="0"/>
          <w:sz w:val="28"/>
          <w:szCs w:val="28"/>
          <w:lang w:eastAsia="ru-RU"/>
        </w:rPr>
        <w:t xml:space="preserve"> Новоусманского муниципального района Воронежской области и внебюджетных источников на реализацию муниципальной программы</w:t>
      </w:r>
      <w:r w:rsidRPr="004B0B57">
        <w:rPr>
          <w:rFonts w:ascii="Times New Roman" w:eastAsia="Times New Roman" w:hAnsi="Times New Roman" w:cs="Times New Roman"/>
          <w:b/>
          <w:kern w:val="0"/>
          <w:sz w:val="28"/>
          <w:szCs w:val="28"/>
          <w:lang w:eastAsia="ru-RU"/>
        </w:rPr>
        <w:t xml:space="preserve"> </w:t>
      </w:r>
      <w:r>
        <w:rPr>
          <w:rFonts w:ascii="Times New Roman" w:eastAsia="Times New Roman" w:hAnsi="Times New Roman" w:cs="Times New Roman"/>
          <w:b/>
          <w:kern w:val="0"/>
          <w:sz w:val="28"/>
          <w:szCs w:val="28"/>
          <w:lang w:eastAsia="ru-RU"/>
        </w:rPr>
        <w:t>Рождественско-Хавского</w:t>
      </w:r>
      <w:r w:rsidRPr="004B0B57">
        <w:rPr>
          <w:rFonts w:ascii="Times New Roman" w:eastAsia="Times New Roman" w:hAnsi="Times New Roman" w:cs="Times New Roman"/>
          <w:b/>
          <w:kern w:val="0"/>
          <w:sz w:val="28"/>
          <w:szCs w:val="28"/>
          <w:lang w:eastAsia="ru-RU"/>
        </w:rPr>
        <w:t xml:space="preserve"> сельского поселения</w:t>
      </w:r>
      <w:r w:rsidRPr="004B0B57">
        <w:rPr>
          <w:rFonts w:ascii="Times New Roman" w:eastAsia="Times New Roman" w:hAnsi="Times New Roman" w:cs="Times New Roman"/>
          <w:b/>
          <w:bCs/>
          <w:kern w:val="0"/>
          <w:sz w:val="28"/>
          <w:szCs w:val="28"/>
          <w:lang w:eastAsia="ru-RU"/>
        </w:rPr>
        <w:t xml:space="preserve"> Новоусманского муниципального района Воронежской области</w:t>
      </w:r>
    </w:p>
    <w:p w:rsidR="00DC3B5A" w:rsidRPr="004B0B57" w:rsidRDefault="00DC3B5A" w:rsidP="00DC3B5A">
      <w:pPr>
        <w:spacing w:after="0" w:line="240" w:lineRule="auto"/>
        <w:jc w:val="center"/>
        <w:textAlignment w:val="baseline"/>
        <w:rPr>
          <w:rFonts w:ascii="Times New Roman" w:eastAsia="Times New Roman" w:hAnsi="Times New Roman" w:cs="Times New Roman"/>
          <w:b/>
          <w:bCs/>
          <w:kern w:val="0"/>
          <w:sz w:val="28"/>
          <w:szCs w:val="28"/>
          <w:bdr w:val="none" w:sz="0" w:space="0" w:color="auto" w:frame="1"/>
          <w:lang w:eastAsia="ru-RU"/>
        </w:rPr>
      </w:pPr>
      <w:r w:rsidRPr="004B0B57">
        <w:rPr>
          <w:rFonts w:ascii="Times New Roman" w:eastAsia="Times New Roman" w:hAnsi="Times New Roman" w:cs="Times New Roman"/>
          <w:b/>
          <w:bCs/>
          <w:kern w:val="0"/>
          <w:sz w:val="28"/>
          <w:szCs w:val="28"/>
          <w:bdr w:val="none" w:sz="0" w:space="0" w:color="auto" w:frame="1"/>
          <w:lang w:eastAsia="ru-RU"/>
        </w:rPr>
        <w:t>_______________________________________________________</w:t>
      </w:r>
    </w:p>
    <w:p w:rsidR="00DC3B5A" w:rsidRPr="004B0B57" w:rsidRDefault="00DC3B5A" w:rsidP="00DC3B5A">
      <w:pPr>
        <w:spacing w:after="0" w:line="240" w:lineRule="auto"/>
        <w:jc w:val="center"/>
        <w:textAlignment w:val="baseline"/>
        <w:rPr>
          <w:rFonts w:ascii="Times New Roman" w:eastAsia="Times New Roman" w:hAnsi="Times New Roman" w:cs="Times New Roman"/>
          <w:kern w:val="0"/>
          <w:sz w:val="24"/>
          <w:szCs w:val="24"/>
          <w:lang w:eastAsia="ru-RU"/>
        </w:rPr>
      </w:pPr>
      <w:r w:rsidRPr="004B0B57">
        <w:rPr>
          <w:rFonts w:ascii="Times New Roman" w:eastAsia="Times New Roman" w:hAnsi="Times New Roman" w:cs="Times New Roman"/>
          <w:kern w:val="0"/>
          <w:sz w:val="24"/>
          <w:szCs w:val="24"/>
          <w:lang w:eastAsia="ru-RU"/>
        </w:rPr>
        <w:t>(наименование муниципальной программы)</w:t>
      </w:r>
    </w:p>
    <w:p w:rsidR="00DC3B5A" w:rsidRPr="004B0B57" w:rsidRDefault="00DC3B5A" w:rsidP="00DC3B5A">
      <w:pPr>
        <w:spacing w:after="0" w:line="240" w:lineRule="auto"/>
        <w:jc w:val="center"/>
        <w:textAlignment w:val="baseline"/>
        <w:rPr>
          <w:rFonts w:ascii="Times New Roman" w:eastAsia="Times New Roman" w:hAnsi="Times New Roman" w:cs="Times New Roman"/>
          <w:kern w:val="0"/>
          <w:sz w:val="28"/>
          <w:szCs w:val="28"/>
          <w:lang w:eastAsia="ru-RU"/>
        </w:rPr>
      </w:pPr>
      <w:r w:rsidRPr="004B0B57">
        <w:rPr>
          <w:rFonts w:ascii="Times New Roman" w:eastAsia="Times New Roman" w:hAnsi="Times New Roman" w:cs="Times New Roman"/>
          <w:b/>
          <w:bCs/>
          <w:kern w:val="0"/>
          <w:sz w:val="28"/>
          <w:szCs w:val="28"/>
          <w:bdr w:val="none" w:sz="0" w:space="0" w:color="auto" w:frame="1"/>
          <w:lang w:eastAsia="ru-RU"/>
        </w:rPr>
        <w:t>по состоянию на ______________20___ года</w:t>
      </w:r>
      <w:r w:rsidRPr="004B0B57">
        <w:rPr>
          <w:rFonts w:ascii="Times New Roman" w:eastAsia="Times New Roman" w:hAnsi="Times New Roman" w:cs="Times New Roman"/>
          <w:kern w:val="0"/>
          <w:sz w:val="28"/>
          <w:szCs w:val="28"/>
          <w:lang w:eastAsia="ru-RU"/>
        </w:rPr>
        <w:br/>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79"/>
        <w:gridCol w:w="3561"/>
        <w:gridCol w:w="2693"/>
        <w:gridCol w:w="2268"/>
        <w:gridCol w:w="2268"/>
        <w:gridCol w:w="2127"/>
      </w:tblGrid>
      <w:tr w:rsidR="00DC3B5A" w:rsidRPr="004B0B57" w:rsidTr="00722592">
        <w:tc>
          <w:tcPr>
            <w:tcW w:w="1679" w:type="dxa"/>
            <w:vMerge w:val="restart"/>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Статус</w:t>
            </w:r>
          </w:p>
        </w:tc>
        <w:tc>
          <w:tcPr>
            <w:tcW w:w="3561" w:type="dxa"/>
            <w:vMerge w:val="restart"/>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Наименование муниципальной программы, подпрограммы муниципальной программы, основного мероприятия муниципальной программы</w:t>
            </w:r>
          </w:p>
        </w:tc>
        <w:tc>
          <w:tcPr>
            <w:tcW w:w="2693" w:type="dxa"/>
            <w:vMerge w:val="restart"/>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Источники ресурсного обеспечения</w:t>
            </w:r>
          </w:p>
        </w:tc>
        <w:tc>
          <w:tcPr>
            <w:tcW w:w="6663" w:type="dxa"/>
            <w:gridSpan w:val="3"/>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Расходы за отчетный период  &lt;1&gt;, тыс. руб.</w:t>
            </w:r>
          </w:p>
        </w:tc>
      </w:tr>
      <w:tr w:rsidR="00DC3B5A" w:rsidRPr="004B0B57" w:rsidTr="00722592">
        <w:trPr>
          <w:trHeight w:val="1082"/>
        </w:trPr>
        <w:tc>
          <w:tcPr>
            <w:tcW w:w="1679"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предусмотрено муниципальной программой, тыс. руб.</w:t>
            </w:r>
          </w:p>
        </w:tc>
        <w:tc>
          <w:tcPr>
            <w:tcW w:w="2268" w:type="dxa"/>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профинансировано,</w:t>
            </w:r>
          </w:p>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 xml:space="preserve"> тыс. руб.</w:t>
            </w:r>
          </w:p>
        </w:tc>
        <w:tc>
          <w:tcPr>
            <w:tcW w:w="2127" w:type="dxa"/>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 xml:space="preserve">выполнено </w:t>
            </w:r>
          </w:p>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(гр. 5 / гр. 4), (%)</w:t>
            </w:r>
          </w:p>
        </w:tc>
      </w:tr>
      <w:tr w:rsidR="00DC3B5A" w:rsidRPr="004B0B57" w:rsidTr="00722592">
        <w:tc>
          <w:tcPr>
            <w:tcW w:w="1679" w:type="dxa"/>
            <w:vMerge w:val="restart"/>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Муниципальная программа</w:t>
            </w:r>
          </w:p>
        </w:tc>
        <w:tc>
          <w:tcPr>
            <w:tcW w:w="3561" w:type="dxa"/>
            <w:vMerge w:val="restart"/>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всего, в том числе:</w:t>
            </w: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федеральный бюджет</w:t>
            </w: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областной бюджет</w:t>
            </w: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бюджет муниципального района</w:t>
            </w: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бюджет сельского поселения</w:t>
            </w: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внебюджетные источники</w:t>
            </w: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в том числе:</w:t>
            </w:r>
          </w:p>
        </w:tc>
        <w:tc>
          <w:tcPr>
            <w:tcW w:w="3561" w:type="dxa"/>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vMerge w:val="restart"/>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Подпрограмма 1</w:t>
            </w:r>
          </w:p>
        </w:tc>
        <w:tc>
          <w:tcPr>
            <w:tcW w:w="3561" w:type="dxa"/>
            <w:vMerge w:val="restart"/>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всего, в том числе:</w:t>
            </w: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федеральный бюджет</w:t>
            </w: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областной бюджет</w:t>
            </w: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бюджет муниципального района</w:t>
            </w: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бюджет сельского поселения</w:t>
            </w: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внебюджетные источники</w:t>
            </w: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в том числе:</w:t>
            </w:r>
          </w:p>
        </w:tc>
        <w:tc>
          <w:tcPr>
            <w:tcW w:w="3561" w:type="dxa"/>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vMerge w:val="restart"/>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Мероприятие 1.1</w:t>
            </w:r>
          </w:p>
        </w:tc>
        <w:tc>
          <w:tcPr>
            <w:tcW w:w="3561" w:type="dxa"/>
            <w:vMerge w:val="restart"/>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всего, в том числе:</w:t>
            </w: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федеральный бюджет</w:t>
            </w: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областной бюджет</w:t>
            </w: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бюджет муниципального района</w:t>
            </w: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бюджет сельского поселения</w:t>
            </w: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внебюджетные источники</w:t>
            </w: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w:t>
            </w:r>
          </w:p>
        </w:tc>
        <w:tc>
          <w:tcPr>
            <w:tcW w:w="3561" w:type="dxa"/>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vMerge w:val="restart"/>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Подпрограмма 2</w:t>
            </w:r>
          </w:p>
        </w:tc>
        <w:tc>
          <w:tcPr>
            <w:tcW w:w="3561" w:type="dxa"/>
            <w:vMerge w:val="restart"/>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всего, в том числе:</w:t>
            </w: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федеральный бюджет</w:t>
            </w: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областной бюджет</w:t>
            </w: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бюджет муниципального района</w:t>
            </w: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бюджет сельского поселения</w:t>
            </w: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внебюджетные источники</w:t>
            </w: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в том числе:</w:t>
            </w:r>
          </w:p>
        </w:tc>
        <w:tc>
          <w:tcPr>
            <w:tcW w:w="3561" w:type="dxa"/>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vMerge w:val="restart"/>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Мероприятие 2.1</w:t>
            </w:r>
          </w:p>
        </w:tc>
        <w:tc>
          <w:tcPr>
            <w:tcW w:w="3561" w:type="dxa"/>
            <w:vMerge w:val="restart"/>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всего, в том числе:</w:t>
            </w: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федеральный бюджет</w:t>
            </w: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областной бюджет</w:t>
            </w: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бюджет муниципального района</w:t>
            </w: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бюджет сельского поселения</w:t>
            </w: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внебюджетные источники</w:t>
            </w: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w:t>
            </w:r>
          </w:p>
        </w:tc>
        <w:tc>
          <w:tcPr>
            <w:tcW w:w="3561" w:type="dxa"/>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vMerge w:val="restart"/>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Основное мероприятие 1</w:t>
            </w:r>
          </w:p>
        </w:tc>
        <w:tc>
          <w:tcPr>
            <w:tcW w:w="3561" w:type="dxa"/>
            <w:vMerge w:val="restart"/>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всего, в том числе:</w:t>
            </w: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федеральный бюджет</w:t>
            </w: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областной бюджет</w:t>
            </w: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бюджет муниципального района</w:t>
            </w: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бюджет сельского поселения</w:t>
            </w: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внебюджетные источники</w:t>
            </w: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vMerge w:val="restart"/>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Основное мероприятие 2</w:t>
            </w:r>
          </w:p>
        </w:tc>
        <w:tc>
          <w:tcPr>
            <w:tcW w:w="3561" w:type="dxa"/>
            <w:vMerge w:val="restart"/>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всего, в том числе:</w:t>
            </w: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федеральный бюджет</w:t>
            </w: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областной бюджет</w:t>
            </w: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бюджет муниципального района</w:t>
            </w: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бюджет сельского поселения</w:t>
            </w: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внебюджетные источники</w:t>
            </w: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w:t>
            </w:r>
          </w:p>
        </w:tc>
        <w:tc>
          <w:tcPr>
            <w:tcW w:w="3561" w:type="dxa"/>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w:t>
            </w: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vMerge w:val="restart"/>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Подпрограмма "Обеспечение реализации муниципальной программы"</w:t>
            </w:r>
          </w:p>
        </w:tc>
        <w:tc>
          <w:tcPr>
            <w:tcW w:w="3561" w:type="dxa"/>
            <w:vMerge w:val="restart"/>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всего, в том числе:</w:t>
            </w: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федеральный бюджет</w:t>
            </w: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областной бюджет</w:t>
            </w: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бюджет муниципального района</w:t>
            </w: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бюджет сельского поселения</w:t>
            </w: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679"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3561" w:type="dxa"/>
            <w:vMerge/>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693" w:type="dxa"/>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0"/>
                <w:szCs w:val="20"/>
                <w:lang w:eastAsia="ru-RU"/>
              </w:rPr>
            </w:pPr>
            <w:r w:rsidRPr="004B0B57">
              <w:rPr>
                <w:rFonts w:ascii="Times New Roman" w:eastAsia="Times New Roman" w:hAnsi="Times New Roman" w:cs="Times New Roman"/>
                <w:kern w:val="0"/>
                <w:sz w:val="20"/>
                <w:szCs w:val="20"/>
                <w:lang w:eastAsia="ru-RU"/>
              </w:rPr>
              <w:t>внебюджетные источники</w:t>
            </w: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268"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27" w:type="dxa"/>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bl>
    <w:p w:rsidR="00DC3B5A" w:rsidRPr="004B0B57" w:rsidRDefault="00DC3B5A" w:rsidP="00DC3B5A">
      <w:pPr>
        <w:spacing w:after="0" w:line="240" w:lineRule="auto"/>
        <w:textAlignment w:val="baseline"/>
        <w:rPr>
          <w:rFonts w:ascii="Arial" w:eastAsia="Times New Roman" w:hAnsi="Arial" w:cs="Arial"/>
          <w:kern w:val="0"/>
          <w:sz w:val="24"/>
          <w:szCs w:val="24"/>
          <w:lang w:eastAsia="ru-RU"/>
        </w:rPr>
      </w:pPr>
    </w:p>
    <w:p w:rsidR="00DC3B5A" w:rsidRPr="004B0B57" w:rsidRDefault="00DC3B5A" w:rsidP="00DC3B5A">
      <w:pPr>
        <w:spacing w:after="0" w:line="240" w:lineRule="auto"/>
        <w:textAlignment w:val="baseline"/>
        <w:rPr>
          <w:rFonts w:ascii="Arial" w:eastAsia="Times New Roman" w:hAnsi="Arial" w:cs="Arial"/>
          <w:kern w:val="0"/>
          <w:sz w:val="24"/>
          <w:szCs w:val="24"/>
          <w:lang w:eastAsia="ru-RU"/>
        </w:rPr>
      </w:pPr>
      <w:r w:rsidRPr="004B0B57">
        <w:rPr>
          <w:rFonts w:ascii="Arial" w:eastAsia="Times New Roman" w:hAnsi="Arial" w:cs="Arial"/>
          <w:kern w:val="0"/>
          <w:sz w:val="24"/>
          <w:szCs w:val="24"/>
          <w:lang w:eastAsia="ru-RU"/>
        </w:rPr>
        <w:t>________________</w:t>
      </w:r>
      <w:r w:rsidRPr="004B0B57">
        <w:rPr>
          <w:rFonts w:ascii="Arial" w:eastAsia="Times New Roman" w:hAnsi="Arial" w:cs="Arial"/>
          <w:kern w:val="0"/>
          <w:sz w:val="24"/>
          <w:szCs w:val="24"/>
          <w:lang w:eastAsia="ru-RU"/>
        </w:rPr>
        <w:br/>
      </w:r>
    </w:p>
    <w:p w:rsidR="00DC3B5A" w:rsidRPr="004B0B57" w:rsidRDefault="00DC3B5A" w:rsidP="00DC3B5A">
      <w:pPr>
        <w:spacing w:after="0" w:line="240" w:lineRule="auto"/>
        <w:textAlignment w:val="baseline"/>
        <w:rPr>
          <w:rFonts w:ascii="Arial" w:eastAsia="Times New Roman" w:hAnsi="Arial" w:cs="Arial"/>
          <w:kern w:val="0"/>
          <w:sz w:val="24"/>
          <w:szCs w:val="24"/>
          <w:lang w:eastAsia="ru-RU"/>
        </w:rPr>
      </w:pPr>
    </w:p>
    <w:p w:rsidR="00DC3B5A" w:rsidRPr="004B0B57" w:rsidRDefault="00DC3B5A" w:rsidP="00DC3B5A">
      <w:pPr>
        <w:spacing w:after="0" w:line="240" w:lineRule="auto"/>
        <w:ind w:firstLine="480"/>
        <w:textAlignment w:val="baseline"/>
        <w:rPr>
          <w:rFonts w:ascii="Times New Roman" w:eastAsia="Times New Roman" w:hAnsi="Times New Roman" w:cs="Times New Roman"/>
          <w:kern w:val="0"/>
          <w:sz w:val="24"/>
          <w:szCs w:val="24"/>
          <w:lang w:eastAsia="ru-RU"/>
        </w:rPr>
      </w:pPr>
      <w:r w:rsidRPr="004B0B57">
        <w:rPr>
          <w:rFonts w:ascii="Times New Roman" w:eastAsia="Times New Roman" w:hAnsi="Times New Roman" w:cs="Times New Roman"/>
          <w:kern w:val="0"/>
          <w:sz w:val="24"/>
          <w:szCs w:val="24"/>
          <w:lang w:eastAsia="ru-RU"/>
        </w:rPr>
        <w:t>&lt;1&gt; Расходы указываются с точностью до первого знака после запятой.</w:t>
      </w:r>
      <w:r w:rsidRPr="004B0B57">
        <w:rPr>
          <w:rFonts w:ascii="Times New Roman" w:eastAsia="Times New Roman" w:hAnsi="Times New Roman" w:cs="Times New Roman"/>
          <w:kern w:val="0"/>
          <w:sz w:val="24"/>
          <w:szCs w:val="24"/>
          <w:lang w:eastAsia="ru-RU"/>
        </w:rPr>
        <w:br/>
      </w:r>
    </w:p>
    <w:p w:rsidR="00DC3B5A" w:rsidRDefault="00DC3B5A" w:rsidP="00DC3B5A">
      <w:pPr>
        <w:spacing w:after="0" w:line="240" w:lineRule="auto"/>
        <w:rPr>
          <w:rFonts w:ascii="Arial" w:eastAsia="Times New Roman" w:hAnsi="Arial" w:cs="Arial"/>
          <w:color w:val="444444"/>
          <w:kern w:val="0"/>
          <w:sz w:val="24"/>
          <w:szCs w:val="24"/>
          <w:lang w:eastAsia="ru-RU"/>
        </w:rPr>
      </w:pPr>
      <w:r>
        <w:rPr>
          <w:rFonts w:ascii="Arial" w:eastAsia="Times New Roman" w:hAnsi="Arial" w:cs="Arial"/>
          <w:color w:val="444444"/>
          <w:kern w:val="0"/>
          <w:sz w:val="24"/>
          <w:szCs w:val="24"/>
          <w:lang w:eastAsia="ru-RU"/>
        </w:rPr>
        <w:br w:type="page"/>
      </w:r>
    </w:p>
    <w:p w:rsidR="00DC3B5A" w:rsidRPr="004B0B57" w:rsidRDefault="00DC3B5A" w:rsidP="00DC3B5A">
      <w:pPr>
        <w:spacing w:after="0" w:line="240" w:lineRule="auto"/>
        <w:jc w:val="right"/>
        <w:textAlignment w:val="baseline"/>
        <w:outlineLvl w:val="3"/>
        <w:rPr>
          <w:rFonts w:ascii="Times New Roman" w:eastAsia="Times New Roman" w:hAnsi="Times New Roman" w:cs="Times New Roman"/>
          <w:kern w:val="0"/>
          <w:sz w:val="28"/>
          <w:szCs w:val="28"/>
          <w:lang w:eastAsia="ru-RU"/>
        </w:rPr>
      </w:pPr>
      <w:r w:rsidRPr="004B0B57">
        <w:rPr>
          <w:rFonts w:ascii="Times New Roman" w:eastAsia="Times New Roman" w:hAnsi="Times New Roman" w:cs="Times New Roman"/>
          <w:kern w:val="0"/>
          <w:sz w:val="28"/>
          <w:szCs w:val="28"/>
          <w:lang w:eastAsia="ru-RU"/>
        </w:rPr>
        <w:lastRenderedPageBreak/>
        <w:t>Таблица 7</w:t>
      </w:r>
    </w:p>
    <w:p w:rsidR="00DC3B5A" w:rsidRPr="004B0B57" w:rsidRDefault="00DC3B5A" w:rsidP="00DC3B5A">
      <w:pPr>
        <w:spacing w:after="0" w:line="240" w:lineRule="auto"/>
        <w:jc w:val="center"/>
        <w:textAlignment w:val="baseline"/>
        <w:rPr>
          <w:rFonts w:ascii="Times New Roman" w:eastAsia="Times New Roman" w:hAnsi="Times New Roman" w:cs="Times New Roman"/>
          <w:b/>
          <w:bCs/>
          <w:kern w:val="0"/>
          <w:sz w:val="28"/>
          <w:szCs w:val="28"/>
          <w:lang w:eastAsia="ru-RU"/>
        </w:rPr>
      </w:pPr>
      <w:r w:rsidRPr="004B0B57">
        <w:rPr>
          <w:rFonts w:ascii="Times New Roman" w:eastAsia="Times New Roman" w:hAnsi="Times New Roman" w:cs="Times New Roman"/>
          <w:b/>
          <w:bCs/>
          <w:kern w:val="0"/>
          <w:sz w:val="28"/>
          <w:szCs w:val="28"/>
          <w:lang w:eastAsia="ru-RU"/>
        </w:rPr>
        <w:t xml:space="preserve">Сведения о достижении значений показателей (индикаторов) муниципальной программы </w:t>
      </w:r>
      <w:r>
        <w:rPr>
          <w:rFonts w:ascii="Times New Roman" w:eastAsia="Times New Roman" w:hAnsi="Times New Roman" w:cs="Times New Roman"/>
          <w:b/>
          <w:bCs/>
          <w:kern w:val="0"/>
          <w:sz w:val="28"/>
          <w:szCs w:val="28"/>
          <w:lang w:eastAsia="ru-RU"/>
        </w:rPr>
        <w:t>Рождественско-Хавского</w:t>
      </w:r>
      <w:r w:rsidRPr="004B0B57">
        <w:rPr>
          <w:rFonts w:ascii="Times New Roman" w:eastAsia="Times New Roman" w:hAnsi="Times New Roman" w:cs="Times New Roman"/>
          <w:b/>
          <w:bCs/>
          <w:kern w:val="0"/>
          <w:sz w:val="28"/>
          <w:szCs w:val="28"/>
          <w:lang w:eastAsia="ru-RU"/>
        </w:rPr>
        <w:t xml:space="preserve"> сельского поселения Новоусманского муниципального района Воронежской области</w:t>
      </w:r>
    </w:p>
    <w:p w:rsidR="00DC3B5A" w:rsidRPr="004B0B57" w:rsidRDefault="00DC3B5A" w:rsidP="00DC3B5A">
      <w:pPr>
        <w:spacing w:after="0" w:line="240" w:lineRule="auto"/>
        <w:jc w:val="center"/>
        <w:textAlignment w:val="baseline"/>
        <w:rPr>
          <w:rFonts w:ascii="Times New Roman" w:eastAsia="Times New Roman" w:hAnsi="Times New Roman" w:cs="Times New Roman"/>
          <w:b/>
          <w:bCs/>
          <w:kern w:val="0"/>
          <w:sz w:val="24"/>
          <w:szCs w:val="24"/>
          <w:bdr w:val="none" w:sz="0" w:space="0" w:color="auto" w:frame="1"/>
          <w:lang w:eastAsia="ru-RU"/>
        </w:rPr>
      </w:pPr>
      <w:r w:rsidRPr="004B0B57">
        <w:rPr>
          <w:rFonts w:ascii="Times New Roman" w:eastAsia="Times New Roman" w:hAnsi="Times New Roman" w:cs="Times New Roman"/>
          <w:b/>
          <w:bCs/>
          <w:kern w:val="0"/>
          <w:sz w:val="24"/>
          <w:szCs w:val="24"/>
          <w:bdr w:val="none" w:sz="0" w:space="0" w:color="auto" w:frame="1"/>
          <w:lang w:eastAsia="ru-RU"/>
        </w:rPr>
        <w:t>__________________________________________________</w:t>
      </w:r>
    </w:p>
    <w:p w:rsidR="00DC3B5A" w:rsidRPr="004B0B57" w:rsidRDefault="00DC3B5A" w:rsidP="00DC3B5A">
      <w:pPr>
        <w:spacing w:after="0" w:line="240" w:lineRule="auto"/>
        <w:jc w:val="center"/>
        <w:textAlignment w:val="baseline"/>
        <w:rPr>
          <w:rFonts w:ascii="Times New Roman" w:eastAsia="Times New Roman" w:hAnsi="Times New Roman" w:cs="Times New Roman"/>
          <w:kern w:val="0"/>
          <w:sz w:val="24"/>
          <w:szCs w:val="24"/>
          <w:lang w:eastAsia="ru-RU"/>
        </w:rPr>
      </w:pPr>
      <w:r w:rsidRPr="004B0B57">
        <w:rPr>
          <w:rFonts w:ascii="Times New Roman" w:eastAsia="Times New Roman" w:hAnsi="Times New Roman" w:cs="Times New Roman"/>
          <w:kern w:val="0"/>
          <w:sz w:val="24"/>
          <w:szCs w:val="24"/>
          <w:lang w:eastAsia="ru-RU"/>
        </w:rPr>
        <w:t>(наименование муниципальной программы)</w:t>
      </w:r>
    </w:p>
    <w:p w:rsidR="00DC3B5A" w:rsidRPr="004B0B57" w:rsidRDefault="00DC3B5A" w:rsidP="00DC3B5A">
      <w:pPr>
        <w:spacing w:after="0" w:line="240" w:lineRule="auto"/>
        <w:jc w:val="center"/>
        <w:textAlignment w:val="baseline"/>
        <w:rPr>
          <w:rFonts w:ascii="Times New Roman" w:eastAsia="Times New Roman" w:hAnsi="Times New Roman" w:cs="Times New Roman"/>
          <w:kern w:val="0"/>
          <w:sz w:val="24"/>
          <w:szCs w:val="24"/>
          <w:lang w:eastAsia="ru-RU"/>
        </w:rPr>
      </w:pPr>
    </w:p>
    <w:p w:rsidR="00DC3B5A" w:rsidRPr="004B0B57" w:rsidRDefault="00DC3B5A" w:rsidP="00DC3B5A">
      <w:pPr>
        <w:spacing w:after="0" w:line="240" w:lineRule="auto"/>
        <w:jc w:val="center"/>
        <w:textAlignment w:val="baseline"/>
        <w:rPr>
          <w:rFonts w:ascii="Times New Roman" w:eastAsia="Times New Roman" w:hAnsi="Times New Roman" w:cs="Times New Roman"/>
          <w:b/>
          <w:bCs/>
          <w:kern w:val="0"/>
          <w:sz w:val="28"/>
          <w:szCs w:val="28"/>
          <w:bdr w:val="none" w:sz="0" w:space="0" w:color="auto" w:frame="1"/>
          <w:lang w:eastAsia="ru-RU"/>
        </w:rPr>
      </w:pPr>
      <w:r w:rsidRPr="004B0B57">
        <w:rPr>
          <w:rFonts w:ascii="Times New Roman" w:eastAsia="Times New Roman" w:hAnsi="Times New Roman" w:cs="Times New Roman"/>
          <w:b/>
          <w:bCs/>
          <w:kern w:val="0"/>
          <w:sz w:val="28"/>
          <w:szCs w:val="28"/>
          <w:bdr w:val="none" w:sz="0" w:space="0" w:color="auto" w:frame="1"/>
          <w:lang w:eastAsia="ru-RU"/>
        </w:rPr>
        <w:t>по состоянию на _____________20__ года</w:t>
      </w:r>
    </w:p>
    <w:p w:rsidR="00DC3B5A" w:rsidRPr="004B0B57" w:rsidRDefault="00DC3B5A" w:rsidP="00DC3B5A">
      <w:pPr>
        <w:spacing w:after="0" w:line="240" w:lineRule="auto"/>
        <w:jc w:val="center"/>
        <w:textAlignment w:val="baseline"/>
        <w:rPr>
          <w:rFonts w:ascii="Times New Roman" w:eastAsia="Times New Roman" w:hAnsi="Times New Roman" w:cs="Times New Roman"/>
          <w:b/>
          <w:bCs/>
          <w:kern w:val="0"/>
          <w:sz w:val="28"/>
          <w:szCs w:val="28"/>
          <w:bdr w:val="none" w:sz="0" w:space="0" w:color="auto" w:frame="1"/>
          <w:lang w:eastAsia="ru-RU"/>
        </w:rPr>
      </w:pPr>
    </w:p>
    <w:tbl>
      <w:tblPr>
        <w:tblW w:w="14884" w:type="dxa"/>
        <w:tblInd w:w="-8" w:type="dxa"/>
        <w:tblCellMar>
          <w:left w:w="0" w:type="dxa"/>
          <w:right w:w="0" w:type="dxa"/>
        </w:tblCellMar>
        <w:tblLook w:val="04A0" w:firstRow="1" w:lastRow="0" w:firstColumn="1" w:lastColumn="0" w:noHBand="0" w:noVBand="1"/>
      </w:tblPr>
      <w:tblGrid>
        <w:gridCol w:w="739"/>
        <w:gridCol w:w="2957"/>
        <w:gridCol w:w="1374"/>
        <w:gridCol w:w="2133"/>
        <w:gridCol w:w="1586"/>
        <w:gridCol w:w="1559"/>
        <w:gridCol w:w="1985"/>
        <w:gridCol w:w="2551"/>
      </w:tblGrid>
      <w:tr w:rsidR="00DC3B5A" w:rsidRPr="004B0B57" w:rsidTr="00722592">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4B0B57">
              <w:rPr>
                <w:rFonts w:ascii="Times New Roman" w:eastAsia="Times New Roman" w:hAnsi="Times New Roman" w:cs="Times New Roman"/>
                <w:kern w:val="0"/>
                <w:sz w:val="24"/>
                <w:szCs w:val="24"/>
                <w:lang w:eastAsia="ru-RU"/>
              </w:rPr>
              <w:t>№ п/п</w:t>
            </w:r>
          </w:p>
        </w:tc>
        <w:tc>
          <w:tcPr>
            <w:tcW w:w="295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4B0B57">
              <w:rPr>
                <w:rFonts w:ascii="Times New Roman" w:eastAsia="Times New Roman" w:hAnsi="Times New Roman" w:cs="Times New Roman"/>
                <w:kern w:val="0"/>
                <w:sz w:val="24"/>
                <w:szCs w:val="24"/>
                <w:lang w:eastAsia="ru-RU"/>
              </w:rPr>
              <w:t>Наименование показателя (индикатора)</w:t>
            </w:r>
          </w:p>
        </w:tc>
        <w:tc>
          <w:tcPr>
            <w:tcW w:w="137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4B0B57">
              <w:rPr>
                <w:rFonts w:ascii="Times New Roman" w:eastAsia="Times New Roman" w:hAnsi="Times New Roman" w:cs="Times New Roman"/>
                <w:kern w:val="0"/>
                <w:sz w:val="24"/>
                <w:szCs w:val="24"/>
                <w:lang w:eastAsia="ru-RU"/>
              </w:rPr>
              <w:t>Ед. измерения</w:t>
            </w:r>
          </w:p>
        </w:tc>
        <w:tc>
          <w:tcPr>
            <w:tcW w:w="726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4B0B57">
              <w:rPr>
                <w:rFonts w:ascii="Times New Roman" w:eastAsia="Times New Roman" w:hAnsi="Times New Roman" w:cs="Times New Roman"/>
                <w:kern w:val="0"/>
                <w:sz w:val="24"/>
                <w:szCs w:val="24"/>
                <w:lang w:eastAsia="ru-RU"/>
              </w:rPr>
              <w:t>Значения показателей (индикаторов) муниципальной программы, подпрограммы муниципальной программы, основного мероприятия муниципальной программы</w:t>
            </w:r>
          </w:p>
        </w:tc>
        <w:tc>
          <w:tcPr>
            <w:tcW w:w="255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4B0B57">
              <w:rPr>
                <w:rFonts w:ascii="Times New Roman" w:eastAsia="Times New Roman" w:hAnsi="Times New Roman" w:cs="Times New Roman"/>
                <w:kern w:val="0"/>
                <w:sz w:val="24"/>
                <w:szCs w:val="24"/>
                <w:lang w:eastAsia="ru-RU"/>
              </w:rPr>
              <w:t>Обоснование отклонений значений показателя (индикатора) на конец отчетного года (при наличии)</w:t>
            </w:r>
          </w:p>
        </w:tc>
      </w:tr>
      <w:tr w:rsidR="00DC3B5A" w:rsidRPr="004B0B57" w:rsidTr="00722592">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4"/>
                <w:szCs w:val="24"/>
                <w:lang w:eastAsia="ru-RU"/>
              </w:rPr>
            </w:pPr>
          </w:p>
        </w:tc>
        <w:tc>
          <w:tcPr>
            <w:tcW w:w="295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137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4B0B57">
              <w:rPr>
                <w:rFonts w:ascii="Times New Roman" w:eastAsia="Times New Roman" w:hAnsi="Times New Roman" w:cs="Times New Roman"/>
                <w:kern w:val="0"/>
                <w:sz w:val="24"/>
                <w:szCs w:val="24"/>
                <w:lang w:eastAsia="ru-RU"/>
              </w:rPr>
              <w:t>год, предшествующий отчетному &lt;1&gt;</w:t>
            </w:r>
          </w:p>
        </w:tc>
        <w:tc>
          <w:tcPr>
            <w:tcW w:w="5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4B0B57">
              <w:rPr>
                <w:rFonts w:ascii="Times New Roman" w:eastAsia="Times New Roman" w:hAnsi="Times New Roman" w:cs="Times New Roman"/>
                <w:kern w:val="0"/>
                <w:sz w:val="24"/>
                <w:szCs w:val="24"/>
                <w:lang w:eastAsia="ru-RU"/>
              </w:rPr>
              <w:t>отчетный год</w:t>
            </w:r>
          </w:p>
        </w:tc>
        <w:tc>
          <w:tcPr>
            <w:tcW w:w="255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4"/>
                <w:szCs w:val="24"/>
                <w:lang w:eastAsia="ru-RU"/>
              </w:rPr>
            </w:pPr>
          </w:p>
        </w:tc>
      </w:tr>
      <w:tr w:rsidR="00DC3B5A" w:rsidRPr="004B0B57" w:rsidTr="00722592">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95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137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1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4B0B57">
              <w:rPr>
                <w:rFonts w:ascii="Times New Roman" w:eastAsia="Times New Roman" w:hAnsi="Times New Roman" w:cs="Times New Roman"/>
                <w:kern w:val="0"/>
                <w:sz w:val="24"/>
                <w:szCs w:val="24"/>
                <w:lang w:eastAsia="ru-RU"/>
              </w:rPr>
              <w:t>план</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4B0B57">
              <w:rPr>
                <w:rFonts w:ascii="Times New Roman" w:eastAsia="Times New Roman" w:hAnsi="Times New Roman" w:cs="Times New Roman"/>
                <w:kern w:val="0"/>
                <w:sz w:val="24"/>
                <w:szCs w:val="24"/>
                <w:lang w:eastAsia="ru-RU"/>
              </w:rPr>
              <w:t>факт</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4B0B57">
              <w:rPr>
                <w:rFonts w:ascii="Times New Roman" w:eastAsia="Times New Roman" w:hAnsi="Times New Roman" w:cs="Times New Roman"/>
                <w:kern w:val="0"/>
                <w:sz w:val="24"/>
                <w:szCs w:val="24"/>
                <w:lang w:eastAsia="ru-RU"/>
              </w:rPr>
              <w:t>уровень достижения показателя (индикатора), %</w:t>
            </w:r>
          </w:p>
        </w:tc>
        <w:tc>
          <w:tcPr>
            <w:tcW w:w="255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4"/>
                <w:szCs w:val="24"/>
                <w:lang w:eastAsia="ru-RU"/>
              </w:rPr>
            </w:pPr>
          </w:p>
        </w:tc>
      </w:tr>
      <w:tr w:rsidR="00DC3B5A" w:rsidRPr="004B0B57" w:rsidTr="00722592">
        <w:tc>
          <w:tcPr>
            <w:tcW w:w="1488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4"/>
                <w:szCs w:val="24"/>
                <w:lang w:eastAsia="ru-RU"/>
              </w:rPr>
            </w:pPr>
            <w:r w:rsidRPr="004B0B57">
              <w:rPr>
                <w:rFonts w:ascii="Times New Roman" w:eastAsia="Times New Roman" w:hAnsi="Times New Roman" w:cs="Times New Roman"/>
                <w:kern w:val="0"/>
                <w:sz w:val="24"/>
                <w:szCs w:val="24"/>
                <w:lang w:eastAsia="ru-RU"/>
              </w:rPr>
              <w:t>МУНИЦИПАЛЬНАЯ ПРОГРАММА</w:t>
            </w:r>
          </w:p>
        </w:tc>
      </w:tr>
      <w:tr w:rsidR="00DC3B5A" w:rsidRPr="004B0B57" w:rsidTr="007225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4B0B57">
              <w:rPr>
                <w:rFonts w:ascii="Times New Roman" w:eastAsia="Times New Roman" w:hAnsi="Times New Roman" w:cs="Times New Roman"/>
                <w:kern w:val="0"/>
                <w:sz w:val="24"/>
                <w:szCs w:val="24"/>
                <w:lang w:eastAsia="ru-RU"/>
              </w:rPr>
              <w:t>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4B0B57">
              <w:rPr>
                <w:rFonts w:ascii="Times New Roman" w:eastAsia="Times New Roman" w:hAnsi="Times New Roman" w:cs="Times New Roman"/>
                <w:kern w:val="0"/>
                <w:sz w:val="24"/>
                <w:szCs w:val="24"/>
                <w:lang w:eastAsia="ru-RU"/>
              </w:rPr>
              <w:t>Показатель (индикатор) 1, определяющий результативность муниципальной программы в целом</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4"/>
                <w:szCs w:val="24"/>
                <w:lang w:eastAsia="ru-RU"/>
              </w:rPr>
            </w:pP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4B0B57">
              <w:rPr>
                <w:rFonts w:ascii="Times New Roman" w:eastAsia="Times New Roman" w:hAnsi="Times New Roman" w:cs="Times New Roman"/>
                <w:kern w:val="0"/>
                <w:sz w:val="24"/>
                <w:szCs w:val="24"/>
                <w:lang w:eastAsia="ru-RU"/>
              </w:rPr>
              <w:t>2</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4B0B57">
              <w:rPr>
                <w:rFonts w:ascii="Times New Roman" w:eastAsia="Times New Roman" w:hAnsi="Times New Roman" w:cs="Times New Roman"/>
                <w:kern w:val="0"/>
                <w:sz w:val="24"/>
                <w:szCs w:val="24"/>
                <w:lang w:eastAsia="ru-RU"/>
              </w:rPr>
              <w:t>Показатель (индикатор) 2, определяющий результативность муниципальной программы в целом</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4"/>
                <w:szCs w:val="24"/>
                <w:lang w:eastAsia="ru-RU"/>
              </w:rPr>
            </w:pP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4B0B57">
              <w:rPr>
                <w:rFonts w:ascii="Times New Roman" w:eastAsia="Times New Roman" w:hAnsi="Times New Roman" w:cs="Times New Roman"/>
                <w:kern w:val="0"/>
                <w:sz w:val="24"/>
                <w:szCs w:val="24"/>
                <w:lang w:eastAsia="ru-RU"/>
              </w:rPr>
              <w:lastRenderedPageBreak/>
              <w:t>.....</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4B0B57">
              <w:rPr>
                <w:rFonts w:ascii="Times New Roman" w:eastAsia="Times New Roman" w:hAnsi="Times New Roman" w:cs="Times New Roman"/>
                <w:kern w:val="0"/>
                <w:sz w:val="24"/>
                <w:szCs w:val="24"/>
                <w:lang w:eastAsia="ru-RU"/>
              </w:rPr>
              <w:t>.....</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4"/>
                <w:szCs w:val="24"/>
                <w:lang w:eastAsia="ru-RU"/>
              </w:rPr>
            </w:pP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488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4"/>
                <w:szCs w:val="24"/>
                <w:lang w:eastAsia="ru-RU"/>
              </w:rPr>
            </w:pPr>
            <w:r w:rsidRPr="004B0B57">
              <w:rPr>
                <w:rFonts w:ascii="Times New Roman" w:eastAsia="Times New Roman" w:hAnsi="Times New Roman" w:cs="Times New Roman"/>
                <w:kern w:val="0"/>
                <w:sz w:val="24"/>
                <w:szCs w:val="24"/>
                <w:lang w:eastAsia="ru-RU"/>
              </w:rPr>
              <w:t>ПОДПРОГРАММА 1</w:t>
            </w:r>
          </w:p>
        </w:tc>
      </w:tr>
      <w:tr w:rsidR="00DC3B5A" w:rsidRPr="004B0B57" w:rsidTr="007225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4B0B57">
              <w:rPr>
                <w:rFonts w:ascii="Times New Roman" w:eastAsia="Times New Roman" w:hAnsi="Times New Roman" w:cs="Times New Roman"/>
                <w:kern w:val="0"/>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4B0B57">
              <w:rPr>
                <w:rFonts w:ascii="Times New Roman" w:eastAsia="Times New Roman" w:hAnsi="Times New Roman" w:cs="Times New Roman"/>
                <w:kern w:val="0"/>
                <w:sz w:val="24"/>
                <w:szCs w:val="24"/>
                <w:lang w:eastAsia="ru-RU"/>
              </w:rPr>
              <w:t>Показатель (индикатор) 1.1</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4"/>
                <w:szCs w:val="24"/>
                <w:lang w:eastAsia="ru-RU"/>
              </w:rPr>
            </w:pP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4B0B57">
              <w:rPr>
                <w:rFonts w:ascii="Times New Roman" w:eastAsia="Times New Roman" w:hAnsi="Times New Roman" w:cs="Times New Roman"/>
                <w:kern w:val="0"/>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4B0B57">
              <w:rPr>
                <w:rFonts w:ascii="Times New Roman" w:eastAsia="Times New Roman" w:hAnsi="Times New Roman" w:cs="Times New Roman"/>
                <w:kern w:val="0"/>
                <w:sz w:val="24"/>
                <w:szCs w:val="24"/>
                <w:lang w:eastAsia="ru-RU"/>
              </w:rPr>
              <w:t>Показатель (индикатор) 1.2</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4"/>
                <w:szCs w:val="24"/>
                <w:lang w:eastAsia="ru-RU"/>
              </w:rPr>
            </w:pP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4B0B57">
              <w:rPr>
                <w:rFonts w:ascii="Times New Roman" w:eastAsia="Times New Roman" w:hAnsi="Times New Roman" w:cs="Times New Roman"/>
                <w:kern w:val="0"/>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4B0B57">
              <w:rPr>
                <w:rFonts w:ascii="Times New Roman" w:eastAsia="Times New Roman" w:hAnsi="Times New Roman" w:cs="Times New Roman"/>
                <w:kern w:val="0"/>
                <w:sz w:val="24"/>
                <w:szCs w:val="24"/>
                <w:lang w:eastAsia="ru-RU"/>
              </w:rPr>
              <w:t>.....</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4"/>
                <w:szCs w:val="24"/>
                <w:lang w:eastAsia="ru-RU"/>
              </w:rPr>
            </w:pP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488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4"/>
                <w:szCs w:val="24"/>
                <w:lang w:eastAsia="ru-RU"/>
              </w:rPr>
            </w:pPr>
            <w:r w:rsidRPr="004B0B57">
              <w:rPr>
                <w:rFonts w:ascii="Times New Roman" w:eastAsia="Times New Roman" w:hAnsi="Times New Roman" w:cs="Times New Roman"/>
                <w:kern w:val="0"/>
                <w:sz w:val="24"/>
                <w:szCs w:val="24"/>
                <w:lang w:eastAsia="ru-RU"/>
              </w:rPr>
              <w:t>ПОДПРОГРАММА 2</w:t>
            </w:r>
          </w:p>
        </w:tc>
      </w:tr>
      <w:tr w:rsidR="00DC3B5A" w:rsidRPr="004B0B57" w:rsidTr="007225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4B0B57">
              <w:rPr>
                <w:rFonts w:ascii="Times New Roman" w:eastAsia="Times New Roman" w:hAnsi="Times New Roman" w:cs="Times New Roman"/>
                <w:kern w:val="0"/>
                <w:sz w:val="24"/>
                <w:szCs w:val="24"/>
                <w:lang w:eastAsia="ru-RU"/>
              </w:rPr>
              <w:t>Показатель (индикатор) 2.1</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4"/>
                <w:szCs w:val="24"/>
                <w:lang w:eastAsia="ru-RU"/>
              </w:rPr>
            </w:pP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4B0B57">
              <w:rPr>
                <w:rFonts w:ascii="Times New Roman" w:eastAsia="Times New Roman" w:hAnsi="Times New Roman" w:cs="Times New Roman"/>
                <w:kern w:val="0"/>
                <w:sz w:val="24"/>
                <w:szCs w:val="24"/>
                <w:lang w:eastAsia="ru-RU"/>
              </w:rPr>
              <w:t>Показатель (индикатор) 2.2</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4"/>
                <w:szCs w:val="24"/>
                <w:lang w:eastAsia="ru-RU"/>
              </w:rPr>
            </w:pP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4B0B57">
              <w:rPr>
                <w:rFonts w:ascii="Times New Roman" w:eastAsia="Times New Roman" w:hAnsi="Times New Roman" w:cs="Times New Roman"/>
                <w:kern w:val="0"/>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4B0B57">
              <w:rPr>
                <w:rFonts w:ascii="Times New Roman" w:eastAsia="Times New Roman" w:hAnsi="Times New Roman" w:cs="Times New Roman"/>
                <w:kern w:val="0"/>
                <w:sz w:val="24"/>
                <w:szCs w:val="24"/>
                <w:lang w:eastAsia="ru-RU"/>
              </w:rPr>
              <w:t>.....</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4"/>
                <w:szCs w:val="24"/>
                <w:lang w:eastAsia="ru-RU"/>
              </w:rPr>
            </w:pP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488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4"/>
                <w:szCs w:val="24"/>
                <w:lang w:eastAsia="ru-RU"/>
              </w:rPr>
            </w:pPr>
            <w:r w:rsidRPr="004B0B57">
              <w:rPr>
                <w:rFonts w:ascii="Times New Roman" w:eastAsia="Times New Roman" w:hAnsi="Times New Roman" w:cs="Times New Roman"/>
                <w:kern w:val="0"/>
                <w:sz w:val="24"/>
                <w:szCs w:val="24"/>
                <w:lang w:eastAsia="ru-RU"/>
              </w:rPr>
              <w:t>Основное мероприятие 1</w:t>
            </w:r>
          </w:p>
        </w:tc>
      </w:tr>
      <w:tr w:rsidR="00DC3B5A" w:rsidRPr="004B0B57" w:rsidTr="007225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4B0B57">
              <w:rPr>
                <w:rFonts w:ascii="Times New Roman" w:eastAsia="Times New Roman" w:hAnsi="Times New Roman" w:cs="Times New Roman"/>
                <w:kern w:val="0"/>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4B0B57">
              <w:rPr>
                <w:rFonts w:ascii="Times New Roman" w:eastAsia="Times New Roman" w:hAnsi="Times New Roman" w:cs="Times New Roman"/>
                <w:kern w:val="0"/>
                <w:sz w:val="24"/>
                <w:szCs w:val="24"/>
                <w:lang w:eastAsia="ru-RU"/>
              </w:rPr>
              <w:t>Показатель (индикатор) 1.1</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4"/>
                <w:szCs w:val="24"/>
                <w:lang w:eastAsia="ru-RU"/>
              </w:rPr>
            </w:pP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4B0B57">
              <w:rPr>
                <w:rFonts w:ascii="Times New Roman" w:eastAsia="Times New Roman" w:hAnsi="Times New Roman" w:cs="Times New Roman"/>
                <w:kern w:val="0"/>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4B0B57">
              <w:rPr>
                <w:rFonts w:ascii="Times New Roman" w:eastAsia="Times New Roman" w:hAnsi="Times New Roman" w:cs="Times New Roman"/>
                <w:kern w:val="0"/>
                <w:sz w:val="24"/>
                <w:szCs w:val="24"/>
                <w:lang w:eastAsia="ru-RU"/>
              </w:rPr>
              <w:t>Показатель (индикатор) 1.2</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4"/>
                <w:szCs w:val="24"/>
                <w:lang w:eastAsia="ru-RU"/>
              </w:rPr>
            </w:pP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4B0B57">
              <w:rPr>
                <w:rFonts w:ascii="Times New Roman" w:eastAsia="Times New Roman" w:hAnsi="Times New Roman" w:cs="Times New Roman"/>
                <w:kern w:val="0"/>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4B0B57">
              <w:rPr>
                <w:rFonts w:ascii="Times New Roman" w:eastAsia="Times New Roman" w:hAnsi="Times New Roman" w:cs="Times New Roman"/>
                <w:kern w:val="0"/>
                <w:sz w:val="24"/>
                <w:szCs w:val="24"/>
                <w:lang w:eastAsia="ru-RU"/>
              </w:rPr>
              <w:t>.....</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4"/>
                <w:szCs w:val="24"/>
                <w:lang w:eastAsia="ru-RU"/>
              </w:rPr>
            </w:pP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1488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textAlignment w:val="baseline"/>
              <w:rPr>
                <w:rFonts w:ascii="Times New Roman" w:eastAsia="Times New Roman" w:hAnsi="Times New Roman" w:cs="Times New Roman"/>
                <w:kern w:val="0"/>
                <w:sz w:val="24"/>
                <w:szCs w:val="24"/>
                <w:lang w:eastAsia="ru-RU"/>
              </w:rPr>
            </w:pPr>
            <w:r w:rsidRPr="004B0B57">
              <w:rPr>
                <w:rFonts w:ascii="Times New Roman" w:eastAsia="Times New Roman" w:hAnsi="Times New Roman" w:cs="Times New Roman"/>
                <w:kern w:val="0"/>
                <w:sz w:val="24"/>
                <w:szCs w:val="24"/>
                <w:lang w:eastAsia="ru-RU"/>
              </w:rPr>
              <w:t>Основное мероприятие 2</w:t>
            </w:r>
          </w:p>
        </w:tc>
      </w:tr>
      <w:tr w:rsidR="00DC3B5A" w:rsidRPr="004B0B57" w:rsidTr="007225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4B0B57">
              <w:rPr>
                <w:rFonts w:ascii="Times New Roman" w:eastAsia="Times New Roman" w:hAnsi="Times New Roman" w:cs="Times New Roman"/>
                <w:kern w:val="0"/>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4B0B57">
              <w:rPr>
                <w:rFonts w:ascii="Times New Roman" w:eastAsia="Times New Roman" w:hAnsi="Times New Roman" w:cs="Times New Roman"/>
                <w:kern w:val="0"/>
                <w:sz w:val="24"/>
                <w:szCs w:val="24"/>
                <w:lang w:eastAsia="ru-RU"/>
              </w:rPr>
              <w:t>Показатель (индикатор) 2.1</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4"/>
                <w:szCs w:val="24"/>
                <w:lang w:eastAsia="ru-RU"/>
              </w:rPr>
            </w:pP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4B0B57">
              <w:rPr>
                <w:rFonts w:ascii="Times New Roman" w:eastAsia="Times New Roman" w:hAnsi="Times New Roman" w:cs="Times New Roman"/>
                <w:kern w:val="0"/>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4B0B57">
              <w:rPr>
                <w:rFonts w:ascii="Times New Roman" w:eastAsia="Times New Roman" w:hAnsi="Times New Roman" w:cs="Times New Roman"/>
                <w:kern w:val="0"/>
                <w:sz w:val="24"/>
                <w:szCs w:val="24"/>
                <w:lang w:eastAsia="ru-RU"/>
              </w:rPr>
              <w:t>Показатель (индикатор) 2.2</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4"/>
                <w:szCs w:val="24"/>
                <w:lang w:eastAsia="ru-RU"/>
              </w:rPr>
            </w:pP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4B0B57">
              <w:rPr>
                <w:rFonts w:ascii="Times New Roman" w:eastAsia="Times New Roman" w:hAnsi="Times New Roman" w:cs="Times New Roman"/>
                <w:kern w:val="0"/>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4B0B57">
              <w:rPr>
                <w:rFonts w:ascii="Times New Roman" w:eastAsia="Times New Roman" w:hAnsi="Times New Roman" w:cs="Times New Roman"/>
                <w:kern w:val="0"/>
                <w:sz w:val="24"/>
                <w:szCs w:val="24"/>
                <w:lang w:eastAsia="ru-RU"/>
              </w:rPr>
              <w:t>.....</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4"/>
                <w:szCs w:val="24"/>
                <w:lang w:eastAsia="ru-RU"/>
              </w:rPr>
            </w:pP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r w:rsidR="00DC3B5A" w:rsidRPr="004B0B57" w:rsidTr="007225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jc w:val="center"/>
              <w:textAlignment w:val="baseline"/>
              <w:rPr>
                <w:rFonts w:ascii="Times New Roman" w:eastAsia="Times New Roman" w:hAnsi="Times New Roman" w:cs="Times New Roman"/>
                <w:kern w:val="0"/>
                <w:sz w:val="24"/>
                <w:szCs w:val="24"/>
                <w:lang w:eastAsia="ru-RU"/>
              </w:rPr>
            </w:pPr>
            <w:r w:rsidRPr="004B0B57">
              <w:rPr>
                <w:rFonts w:ascii="Times New Roman" w:eastAsia="Times New Roman" w:hAnsi="Times New Roman" w:cs="Times New Roman"/>
                <w:kern w:val="0"/>
                <w:sz w:val="24"/>
                <w:szCs w:val="24"/>
                <w:lang w:eastAsia="ru-RU"/>
              </w:rPr>
              <w:t>и т.д.</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4"/>
                <w:szCs w:val="24"/>
                <w:lang w:eastAsia="ru-RU"/>
              </w:rPr>
            </w:pP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3B5A" w:rsidRPr="004B0B57" w:rsidRDefault="00DC3B5A" w:rsidP="00722592">
            <w:pPr>
              <w:spacing w:after="0" w:line="240" w:lineRule="auto"/>
              <w:rPr>
                <w:rFonts w:ascii="Times New Roman" w:eastAsia="Times New Roman" w:hAnsi="Times New Roman" w:cs="Times New Roman"/>
                <w:kern w:val="0"/>
                <w:sz w:val="20"/>
                <w:szCs w:val="20"/>
                <w:lang w:eastAsia="ru-RU"/>
              </w:rPr>
            </w:pPr>
          </w:p>
        </w:tc>
      </w:tr>
    </w:tbl>
    <w:p w:rsidR="00DC3B5A" w:rsidRPr="004B0B57" w:rsidRDefault="00DC3B5A" w:rsidP="00DC3B5A">
      <w:pPr>
        <w:spacing w:after="0" w:line="240" w:lineRule="auto"/>
        <w:textAlignment w:val="baseline"/>
        <w:rPr>
          <w:rFonts w:ascii="Arial" w:eastAsia="Times New Roman" w:hAnsi="Arial" w:cs="Arial"/>
          <w:kern w:val="0"/>
          <w:sz w:val="24"/>
          <w:szCs w:val="24"/>
          <w:lang w:eastAsia="ru-RU"/>
        </w:rPr>
      </w:pPr>
      <w:r w:rsidRPr="004B0B57">
        <w:rPr>
          <w:rFonts w:ascii="Arial" w:eastAsia="Times New Roman" w:hAnsi="Arial" w:cs="Arial"/>
          <w:kern w:val="0"/>
          <w:sz w:val="24"/>
          <w:szCs w:val="24"/>
          <w:lang w:eastAsia="ru-RU"/>
        </w:rPr>
        <w:t>_______________</w:t>
      </w:r>
      <w:r w:rsidRPr="004B0B57">
        <w:rPr>
          <w:rFonts w:ascii="Arial" w:eastAsia="Times New Roman" w:hAnsi="Arial" w:cs="Arial"/>
          <w:kern w:val="0"/>
          <w:sz w:val="24"/>
          <w:szCs w:val="24"/>
          <w:lang w:eastAsia="ru-RU"/>
        </w:rPr>
        <w:br/>
      </w:r>
    </w:p>
    <w:p w:rsidR="00DC3B5A" w:rsidRPr="004B0B57" w:rsidRDefault="00DC3B5A" w:rsidP="00DC3B5A">
      <w:pPr>
        <w:spacing w:after="0" w:line="240" w:lineRule="auto"/>
        <w:ind w:firstLine="480"/>
        <w:textAlignment w:val="baseline"/>
        <w:rPr>
          <w:rFonts w:ascii="Times New Roman" w:eastAsia="Times New Roman" w:hAnsi="Times New Roman" w:cs="Times New Roman"/>
          <w:kern w:val="0"/>
          <w:sz w:val="24"/>
          <w:szCs w:val="24"/>
          <w:lang w:eastAsia="ru-RU"/>
        </w:rPr>
      </w:pPr>
      <w:r w:rsidRPr="004B0B57">
        <w:rPr>
          <w:rFonts w:ascii="Times New Roman" w:eastAsia="Times New Roman" w:hAnsi="Times New Roman" w:cs="Times New Roman"/>
          <w:kern w:val="0"/>
          <w:sz w:val="24"/>
          <w:szCs w:val="24"/>
          <w:lang w:eastAsia="ru-RU"/>
        </w:rPr>
        <w:t>&lt;1&gt; В графе приводится фактическое значение показателя или индикатора за год, предшествующий отчетному.</w:t>
      </w:r>
    </w:p>
    <w:p w:rsidR="00DC3B5A" w:rsidRPr="00282071" w:rsidRDefault="00DC3B5A" w:rsidP="00DC3B5A">
      <w:pPr>
        <w:spacing w:after="0" w:line="240" w:lineRule="auto"/>
        <w:jc w:val="both"/>
        <w:rPr>
          <w:rFonts w:ascii="Times New Roman" w:hAnsi="Times New Roman" w:cs="Times New Roman"/>
          <w:sz w:val="28"/>
          <w:szCs w:val="28"/>
        </w:rPr>
      </w:pPr>
    </w:p>
    <w:p w:rsidR="00B66198" w:rsidRDefault="00B66198"/>
    <w:sectPr w:rsidR="00B66198" w:rsidSect="00722592">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B5A"/>
    <w:rsid w:val="00572438"/>
    <w:rsid w:val="006A5836"/>
    <w:rsid w:val="00722592"/>
    <w:rsid w:val="008A2FC4"/>
    <w:rsid w:val="00966038"/>
    <w:rsid w:val="00B66198"/>
    <w:rsid w:val="00BE4486"/>
    <w:rsid w:val="00DC3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213D5"/>
  <w15:chartTrackingRefBased/>
  <w15:docId w15:val="{CCA705BD-AB18-4E08-A624-39DB307D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B5A"/>
    <w:rPr>
      <w:kern w:val="2"/>
    </w:rPr>
  </w:style>
  <w:style w:type="paragraph" w:styleId="2">
    <w:name w:val="heading 2"/>
    <w:basedOn w:val="a"/>
    <w:link w:val="20"/>
    <w:uiPriority w:val="9"/>
    <w:qFormat/>
    <w:rsid w:val="00DC3B5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rPr>
  </w:style>
  <w:style w:type="paragraph" w:styleId="3">
    <w:name w:val="heading 3"/>
    <w:basedOn w:val="a"/>
    <w:link w:val="30"/>
    <w:uiPriority w:val="9"/>
    <w:qFormat/>
    <w:rsid w:val="00DC3B5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rPr>
  </w:style>
  <w:style w:type="paragraph" w:styleId="4">
    <w:name w:val="heading 4"/>
    <w:basedOn w:val="a"/>
    <w:link w:val="40"/>
    <w:uiPriority w:val="9"/>
    <w:qFormat/>
    <w:rsid w:val="00DC3B5A"/>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C3B5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C3B5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C3B5A"/>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DC3B5A"/>
  </w:style>
  <w:style w:type="paragraph" w:customStyle="1" w:styleId="msonormal0">
    <w:name w:val="msonormal"/>
    <w:basedOn w:val="a"/>
    <w:rsid w:val="00DC3B5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formattext">
    <w:name w:val="formattext"/>
    <w:basedOn w:val="a"/>
    <w:rsid w:val="00DC3B5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3">
    <w:name w:val="Hyperlink"/>
    <w:basedOn w:val="a0"/>
    <w:uiPriority w:val="99"/>
    <w:unhideWhenUsed/>
    <w:rsid w:val="00DC3B5A"/>
    <w:rPr>
      <w:color w:val="0000FF"/>
      <w:u w:val="single"/>
    </w:rPr>
  </w:style>
  <w:style w:type="character" w:styleId="a4">
    <w:name w:val="FollowedHyperlink"/>
    <w:basedOn w:val="a0"/>
    <w:uiPriority w:val="99"/>
    <w:semiHidden/>
    <w:unhideWhenUsed/>
    <w:rsid w:val="00DC3B5A"/>
    <w:rPr>
      <w:color w:val="800080"/>
      <w:u w:val="single"/>
    </w:rPr>
  </w:style>
  <w:style w:type="paragraph" w:customStyle="1" w:styleId="headertext">
    <w:name w:val="headertext"/>
    <w:basedOn w:val="a"/>
    <w:rsid w:val="00DC3B5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5">
    <w:name w:val="Normal (Web)"/>
    <w:basedOn w:val="a"/>
    <w:uiPriority w:val="99"/>
    <w:unhideWhenUsed/>
    <w:rsid w:val="00DC3B5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table" w:styleId="a6">
    <w:name w:val="Table Grid"/>
    <w:basedOn w:val="a1"/>
    <w:uiPriority w:val="39"/>
    <w:rsid w:val="00DC3B5A"/>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DC3B5A"/>
  </w:style>
  <w:style w:type="paragraph" w:styleId="a7">
    <w:name w:val="Balloon Text"/>
    <w:basedOn w:val="a"/>
    <w:link w:val="a8"/>
    <w:uiPriority w:val="99"/>
    <w:semiHidden/>
    <w:unhideWhenUsed/>
    <w:rsid w:val="00DC3B5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3B5A"/>
    <w:rPr>
      <w:rFonts w:ascii="Tahoma" w:hAnsi="Tahoma" w:cs="Tahoma"/>
      <w:kern w:val="2"/>
      <w:sz w:val="16"/>
      <w:szCs w:val="16"/>
    </w:rPr>
  </w:style>
  <w:style w:type="paragraph" w:styleId="a9">
    <w:name w:val="header"/>
    <w:basedOn w:val="a"/>
    <w:link w:val="aa"/>
    <w:uiPriority w:val="99"/>
    <w:semiHidden/>
    <w:unhideWhenUsed/>
    <w:rsid w:val="00DC3B5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C3B5A"/>
    <w:rPr>
      <w:kern w:val="2"/>
    </w:rPr>
  </w:style>
  <w:style w:type="paragraph" w:styleId="ab">
    <w:name w:val="footer"/>
    <w:basedOn w:val="a"/>
    <w:link w:val="ac"/>
    <w:uiPriority w:val="99"/>
    <w:semiHidden/>
    <w:unhideWhenUsed/>
    <w:rsid w:val="00DC3B5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C3B5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cs.cntd.ru/document/557309575" TargetMode="External"/><Relationship Id="rId11" Type="http://schemas.openxmlformats.org/officeDocument/2006/relationships/image" Target="media/image6.png"/><Relationship Id="rId5" Type="http://schemas.openxmlformats.org/officeDocument/2006/relationships/hyperlink" Target="https://rozhdestvenskoxavskoe-r20.gosweb.gosuslugi.ru/" TargetMode="Externa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35</Pages>
  <Words>9246</Words>
  <Characters>52708</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2024-07-05T08:07:00Z</cp:lastPrinted>
  <dcterms:created xsi:type="dcterms:W3CDTF">2024-07-05T07:14:00Z</dcterms:created>
  <dcterms:modified xsi:type="dcterms:W3CDTF">2024-07-05T08:15:00Z</dcterms:modified>
</cp:coreProperties>
</file>